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E3D96" w14:textId="77777777" w:rsidR="00C77AAE" w:rsidRDefault="00C77AAE" w:rsidP="00C77A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892BA2" w14:textId="3F8D4E5A" w:rsidR="00E01FEC" w:rsidRPr="00C77AAE" w:rsidRDefault="00305E32" w:rsidP="00C77A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AAE">
        <w:rPr>
          <w:rFonts w:ascii="Times New Roman" w:hAnsi="Times New Roman" w:cs="Times New Roman"/>
          <w:b/>
          <w:bCs/>
          <w:sz w:val="24"/>
          <w:szCs w:val="24"/>
        </w:rPr>
        <w:t xml:space="preserve">Экспертный совет по заповедному делу встал на защиту </w:t>
      </w:r>
      <w:proofErr w:type="spellStart"/>
      <w:r w:rsidRPr="00C77AAE">
        <w:rPr>
          <w:rFonts w:ascii="Times New Roman" w:hAnsi="Times New Roman" w:cs="Times New Roman"/>
          <w:b/>
          <w:bCs/>
          <w:sz w:val="24"/>
          <w:szCs w:val="24"/>
        </w:rPr>
        <w:t>нацпарка</w:t>
      </w:r>
      <w:proofErr w:type="spellEnd"/>
      <w:r w:rsidR="00E01FEC" w:rsidRPr="00C77AAE">
        <w:rPr>
          <w:rFonts w:ascii="Times New Roman" w:hAnsi="Times New Roman" w:cs="Times New Roman"/>
          <w:b/>
          <w:bCs/>
          <w:sz w:val="24"/>
          <w:szCs w:val="24"/>
        </w:rPr>
        <w:t xml:space="preserve"> «Ладожские шхеры»</w:t>
      </w:r>
    </w:p>
    <w:p w14:paraId="27A44AFB" w14:textId="64DD5234" w:rsidR="00E01FEC" w:rsidRPr="00C77AAE" w:rsidRDefault="00E01FEC" w:rsidP="00C139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7250199" w14:textId="5A8EBF84" w:rsidR="001850F5" w:rsidRPr="00C77AAE" w:rsidRDefault="004A042B" w:rsidP="004A042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77AAE">
        <w:rPr>
          <w:rFonts w:ascii="Times New Roman" w:hAnsi="Times New Roman" w:cs="Times New Roman"/>
          <w:sz w:val="24"/>
          <w:szCs w:val="24"/>
        </w:rPr>
        <w:t xml:space="preserve">Межрегиональная общественная организация «Экспертный совет по заповедному делу» </w:t>
      </w:r>
      <w:r w:rsidR="00E01FEC" w:rsidRPr="00C77AAE">
        <w:rPr>
          <w:rFonts w:ascii="Times New Roman" w:hAnsi="Times New Roman" w:cs="Times New Roman"/>
          <w:sz w:val="24"/>
          <w:szCs w:val="24"/>
        </w:rPr>
        <w:t>направил</w:t>
      </w:r>
      <w:r w:rsidRPr="00C77AAE">
        <w:rPr>
          <w:rFonts w:ascii="Times New Roman" w:hAnsi="Times New Roman" w:cs="Times New Roman"/>
          <w:sz w:val="24"/>
          <w:szCs w:val="24"/>
        </w:rPr>
        <w:t>а</w:t>
      </w:r>
      <w:r w:rsidR="00E01FEC" w:rsidRPr="00C77AAE">
        <w:rPr>
          <w:rFonts w:ascii="Times New Roman" w:hAnsi="Times New Roman" w:cs="Times New Roman"/>
          <w:sz w:val="24"/>
          <w:szCs w:val="24"/>
        </w:rPr>
        <w:t xml:space="preserve"> </w:t>
      </w:r>
      <w:r w:rsidR="001850F5" w:rsidRPr="00C77AAE">
        <w:rPr>
          <w:rFonts w:ascii="Times New Roman" w:hAnsi="Times New Roman" w:cs="Times New Roman"/>
          <w:sz w:val="24"/>
          <w:szCs w:val="24"/>
        </w:rPr>
        <w:t xml:space="preserve">в Минприроды России </w:t>
      </w:r>
      <w:r w:rsidR="00E01FEC" w:rsidRPr="00C77AAE">
        <w:rPr>
          <w:rFonts w:ascii="Times New Roman" w:hAnsi="Times New Roman" w:cs="Times New Roman"/>
          <w:sz w:val="24"/>
          <w:szCs w:val="24"/>
        </w:rPr>
        <w:t>заключение по проекту</w:t>
      </w:r>
      <w:r w:rsidR="001850F5" w:rsidRPr="00C77AAE">
        <w:rPr>
          <w:rFonts w:ascii="Times New Roman" w:hAnsi="Times New Roman" w:cs="Times New Roman"/>
          <w:sz w:val="24"/>
          <w:szCs w:val="24"/>
        </w:rPr>
        <w:t xml:space="preserve"> приказа «Об утверждении положения о национальном парке «Ладожские шхеры», </w:t>
      </w:r>
      <w:hyperlink r:id="rId4" w:history="1">
        <w:r w:rsidR="00477C0A" w:rsidRPr="00C77AAE">
          <w:rPr>
            <w:rStyle w:val="a3"/>
            <w:rFonts w:ascii="Times New Roman" w:hAnsi="Times New Roman" w:cs="Times New Roman"/>
            <w:sz w:val="24"/>
            <w:szCs w:val="24"/>
          </w:rPr>
          <w:t>опубликованному</w:t>
        </w:r>
      </w:hyperlink>
      <w:r w:rsidR="00477C0A" w:rsidRPr="00C77AAE">
        <w:rPr>
          <w:rFonts w:ascii="Times New Roman" w:hAnsi="Times New Roman" w:cs="Times New Roman"/>
          <w:sz w:val="24"/>
          <w:szCs w:val="24"/>
        </w:rPr>
        <w:t xml:space="preserve"> </w:t>
      </w:r>
      <w:r w:rsidR="001850F5" w:rsidRPr="00C77AAE">
        <w:rPr>
          <w:rFonts w:ascii="Times New Roman" w:hAnsi="Times New Roman" w:cs="Times New Roman"/>
          <w:sz w:val="24"/>
          <w:szCs w:val="24"/>
        </w:rPr>
        <w:t xml:space="preserve">для общественного обсуждения. </w:t>
      </w:r>
      <w:r w:rsidR="00477C0A" w:rsidRPr="00C77AAE">
        <w:rPr>
          <w:rFonts w:ascii="Times New Roman" w:hAnsi="Times New Roman" w:cs="Times New Roman"/>
          <w:sz w:val="24"/>
          <w:szCs w:val="24"/>
        </w:rPr>
        <w:t>Согласно заключению</w:t>
      </w:r>
      <w:r w:rsidR="001850F5" w:rsidRPr="00C77AAE">
        <w:rPr>
          <w:rFonts w:ascii="Times New Roman" w:hAnsi="Times New Roman" w:cs="Times New Roman"/>
          <w:sz w:val="24"/>
          <w:szCs w:val="24"/>
        </w:rPr>
        <w:t xml:space="preserve"> Экспертного совета, проект нового положени</w:t>
      </w:r>
      <w:r w:rsidR="00F423B9" w:rsidRPr="00C77AAE">
        <w:rPr>
          <w:rFonts w:ascii="Times New Roman" w:hAnsi="Times New Roman" w:cs="Times New Roman"/>
          <w:sz w:val="24"/>
          <w:szCs w:val="24"/>
        </w:rPr>
        <w:t xml:space="preserve">я </w:t>
      </w:r>
      <w:r w:rsidR="001850F5" w:rsidRPr="00C77AAE">
        <w:rPr>
          <w:rFonts w:ascii="Times New Roman" w:hAnsi="Times New Roman" w:cs="Times New Roman"/>
          <w:sz w:val="24"/>
          <w:szCs w:val="24"/>
        </w:rPr>
        <w:t>о нац</w:t>
      </w:r>
      <w:r w:rsidRPr="00C77AAE">
        <w:rPr>
          <w:rFonts w:ascii="Times New Roman" w:hAnsi="Times New Roman" w:cs="Times New Roman"/>
          <w:sz w:val="24"/>
          <w:szCs w:val="24"/>
        </w:rPr>
        <w:t xml:space="preserve">иональном </w:t>
      </w:r>
      <w:r w:rsidR="001850F5" w:rsidRPr="00C77AAE">
        <w:rPr>
          <w:rFonts w:ascii="Times New Roman" w:hAnsi="Times New Roman" w:cs="Times New Roman"/>
          <w:sz w:val="24"/>
          <w:szCs w:val="24"/>
        </w:rPr>
        <w:t xml:space="preserve">парке противоречит действующему законодательству Российской Федерации, приведет к нарушению целостности парка, </w:t>
      </w:r>
      <w:r w:rsidRPr="00C77AAE">
        <w:rPr>
          <w:rFonts w:ascii="Times New Roman" w:hAnsi="Times New Roman" w:cs="Times New Roman"/>
          <w:sz w:val="24"/>
          <w:szCs w:val="24"/>
        </w:rPr>
        <w:t>к</w:t>
      </w:r>
      <w:r w:rsidR="001850F5" w:rsidRPr="00C77AAE">
        <w:rPr>
          <w:rFonts w:ascii="Times New Roman" w:hAnsi="Times New Roman" w:cs="Times New Roman"/>
          <w:sz w:val="24"/>
          <w:szCs w:val="24"/>
        </w:rPr>
        <w:t xml:space="preserve"> разрушению наиболее ценных природных комплексов</w:t>
      </w:r>
      <w:r w:rsidR="006A2E41">
        <w:rPr>
          <w:rFonts w:ascii="Times New Roman" w:hAnsi="Times New Roman" w:cs="Times New Roman"/>
          <w:sz w:val="24"/>
          <w:szCs w:val="24"/>
        </w:rPr>
        <w:t>, его</w:t>
      </w:r>
      <w:r w:rsidRPr="00C77AAE">
        <w:rPr>
          <w:rFonts w:ascii="Times New Roman" w:hAnsi="Times New Roman" w:cs="Times New Roman"/>
          <w:sz w:val="24"/>
          <w:szCs w:val="24"/>
        </w:rPr>
        <w:t xml:space="preserve"> принятие в предложенной редакции недопустимо. </w:t>
      </w:r>
    </w:p>
    <w:p w14:paraId="2FA08879" w14:textId="18C884CF" w:rsidR="001850F5" w:rsidRPr="00C77AAE" w:rsidRDefault="001850F5" w:rsidP="00C139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5622F86" w14:textId="07E36699" w:rsidR="00F423B9" w:rsidRPr="00C77AAE" w:rsidRDefault="00305E32" w:rsidP="00C139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77AAE">
        <w:rPr>
          <w:rFonts w:ascii="Times New Roman" w:hAnsi="Times New Roman" w:cs="Times New Roman"/>
          <w:sz w:val="24"/>
          <w:szCs w:val="24"/>
        </w:rPr>
        <w:t xml:space="preserve">Проектом приказа отменяется действующее положение о национальном парке и утверждается новое. </w:t>
      </w:r>
      <w:r w:rsidR="00477C0A" w:rsidRPr="00C77AAE">
        <w:rPr>
          <w:rFonts w:ascii="Times New Roman" w:hAnsi="Times New Roman" w:cs="Times New Roman"/>
          <w:sz w:val="24"/>
          <w:szCs w:val="24"/>
        </w:rPr>
        <w:t xml:space="preserve">Согласно проекту, из территории </w:t>
      </w:r>
      <w:proofErr w:type="spellStart"/>
      <w:r w:rsidR="00477C0A" w:rsidRPr="00C77AAE">
        <w:rPr>
          <w:rFonts w:ascii="Times New Roman" w:hAnsi="Times New Roman" w:cs="Times New Roman"/>
          <w:sz w:val="24"/>
          <w:szCs w:val="24"/>
        </w:rPr>
        <w:t>нацпарка</w:t>
      </w:r>
      <w:proofErr w:type="spellEnd"/>
      <w:r w:rsidR="00477C0A" w:rsidRPr="00C77AAE">
        <w:rPr>
          <w:rFonts w:ascii="Times New Roman" w:hAnsi="Times New Roman" w:cs="Times New Roman"/>
          <w:sz w:val="24"/>
          <w:szCs w:val="24"/>
        </w:rPr>
        <w:t xml:space="preserve"> исключается участок площадью около 3000 гекта</w:t>
      </w:r>
      <w:r w:rsidRPr="00C77AAE">
        <w:rPr>
          <w:rFonts w:ascii="Times New Roman" w:hAnsi="Times New Roman" w:cs="Times New Roman"/>
          <w:sz w:val="24"/>
          <w:szCs w:val="24"/>
        </w:rPr>
        <w:t>ров</w:t>
      </w:r>
      <w:r w:rsidR="00477C0A" w:rsidRPr="00C77AAE">
        <w:rPr>
          <w:rFonts w:ascii="Times New Roman" w:hAnsi="Times New Roman" w:cs="Times New Roman"/>
          <w:sz w:val="24"/>
          <w:szCs w:val="24"/>
        </w:rPr>
        <w:t xml:space="preserve"> на полуострове </w:t>
      </w:r>
      <w:proofErr w:type="spellStart"/>
      <w:r w:rsidR="00477C0A" w:rsidRPr="00C77AAE">
        <w:rPr>
          <w:rFonts w:ascii="Times New Roman" w:hAnsi="Times New Roman" w:cs="Times New Roman"/>
          <w:sz w:val="24"/>
          <w:szCs w:val="24"/>
        </w:rPr>
        <w:t>Рауталахти</w:t>
      </w:r>
      <w:proofErr w:type="spellEnd"/>
      <w:r w:rsidR="00477C0A" w:rsidRPr="00C77AAE">
        <w:rPr>
          <w:rFonts w:ascii="Times New Roman" w:hAnsi="Times New Roman" w:cs="Times New Roman"/>
          <w:sz w:val="24"/>
          <w:szCs w:val="24"/>
        </w:rPr>
        <w:t>, включенный в состав парка при его создании и частично расположенный в заповедной зоне парка, которая таким об</w:t>
      </w:r>
      <w:r w:rsidRPr="00C77AAE">
        <w:rPr>
          <w:rFonts w:ascii="Times New Roman" w:hAnsi="Times New Roman" w:cs="Times New Roman"/>
          <w:sz w:val="24"/>
          <w:szCs w:val="24"/>
        </w:rPr>
        <w:t>разом</w:t>
      </w:r>
      <w:r w:rsidR="00477C0A" w:rsidRPr="00C77AAE">
        <w:rPr>
          <w:rFonts w:ascii="Times New Roman" w:hAnsi="Times New Roman" w:cs="Times New Roman"/>
          <w:sz w:val="24"/>
          <w:szCs w:val="24"/>
        </w:rPr>
        <w:t xml:space="preserve"> сокращается почти на треть. </w:t>
      </w:r>
    </w:p>
    <w:p w14:paraId="1C8AF03B" w14:textId="31EC170A" w:rsidR="001850F5" w:rsidRPr="00C77AAE" w:rsidRDefault="001850F5" w:rsidP="00C13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45B98C" w14:textId="77FB61B4" w:rsidR="001850F5" w:rsidRPr="00C77AAE" w:rsidRDefault="00305E32" w:rsidP="00C139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77AAE">
        <w:rPr>
          <w:rFonts w:ascii="Times New Roman" w:hAnsi="Times New Roman" w:cs="Times New Roman"/>
          <w:sz w:val="24"/>
          <w:szCs w:val="24"/>
        </w:rPr>
        <w:t xml:space="preserve">Исключаемый участок является средой обитания и произрастания объектов животного и растительного мира, занесенных в Красные книги Российской Федерации и Республики Карелия. Так, на нем </w:t>
      </w:r>
      <w:r w:rsidR="001850F5" w:rsidRPr="00C77AAE">
        <w:rPr>
          <w:rFonts w:ascii="Times New Roman" w:hAnsi="Times New Roman" w:cs="Times New Roman"/>
          <w:sz w:val="24"/>
          <w:szCs w:val="24"/>
        </w:rPr>
        <w:t>обитает орёл-беркут, ладожск</w:t>
      </w:r>
      <w:r w:rsidRPr="00C77AAE">
        <w:rPr>
          <w:rFonts w:ascii="Times New Roman" w:hAnsi="Times New Roman" w:cs="Times New Roman"/>
          <w:sz w:val="24"/>
          <w:szCs w:val="24"/>
        </w:rPr>
        <w:t>ая</w:t>
      </w:r>
      <w:r w:rsidR="001850F5" w:rsidRPr="00C77AAE">
        <w:rPr>
          <w:rFonts w:ascii="Times New Roman" w:hAnsi="Times New Roman" w:cs="Times New Roman"/>
          <w:sz w:val="24"/>
          <w:szCs w:val="24"/>
        </w:rPr>
        <w:t xml:space="preserve"> нерп</w:t>
      </w:r>
      <w:r w:rsidRPr="00C77AAE">
        <w:rPr>
          <w:rFonts w:ascii="Times New Roman" w:hAnsi="Times New Roman" w:cs="Times New Roman"/>
          <w:sz w:val="24"/>
          <w:szCs w:val="24"/>
        </w:rPr>
        <w:t>а (занесена</w:t>
      </w:r>
      <w:r w:rsidR="001850F5" w:rsidRPr="00C77AAE">
        <w:rPr>
          <w:rFonts w:ascii="Times New Roman" w:hAnsi="Times New Roman" w:cs="Times New Roman"/>
          <w:sz w:val="24"/>
          <w:szCs w:val="24"/>
        </w:rPr>
        <w:t xml:space="preserve"> в Красную книгу РФ</w:t>
      </w:r>
      <w:r w:rsidRPr="00C77AAE">
        <w:rPr>
          <w:rFonts w:ascii="Times New Roman" w:hAnsi="Times New Roman" w:cs="Times New Roman"/>
          <w:sz w:val="24"/>
          <w:szCs w:val="24"/>
        </w:rPr>
        <w:t xml:space="preserve">), воробьиный сыч и летяга (занесены в Красную книгу Республики Карелия), </w:t>
      </w:r>
      <w:r w:rsidR="00F423B9" w:rsidRPr="00C77AAE">
        <w:rPr>
          <w:rFonts w:ascii="Times New Roman" w:hAnsi="Times New Roman" w:cs="Times New Roman"/>
          <w:sz w:val="24"/>
          <w:szCs w:val="24"/>
        </w:rPr>
        <w:t>многие другие редкие виды</w:t>
      </w:r>
      <w:r w:rsidRPr="00C77AAE">
        <w:rPr>
          <w:rFonts w:ascii="Times New Roman" w:hAnsi="Times New Roman" w:cs="Times New Roman"/>
          <w:sz w:val="24"/>
          <w:szCs w:val="24"/>
        </w:rPr>
        <w:t xml:space="preserve"> животных и растений</w:t>
      </w:r>
      <w:r w:rsidR="001850F5" w:rsidRPr="00C77AAE">
        <w:rPr>
          <w:rFonts w:ascii="Times New Roman" w:hAnsi="Times New Roman" w:cs="Times New Roman"/>
          <w:sz w:val="24"/>
          <w:szCs w:val="24"/>
        </w:rPr>
        <w:t xml:space="preserve">. </w:t>
      </w:r>
      <w:r w:rsidRPr="00C77AAE">
        <w:rPr>
          <w:rFonts w:ascii="Times New Roman" w:hAnsi="Times New Roman" w:cs="Times New Roman"/>
          <w:sz w:val="24"/>
          <w:szCs w:val="24"/>
        </w:rPr>
        <w:t>Б</w:t>
      </w:r>
      <w:r w:rsidR="001850F5" w:rsidRPr="00C77AAE">
        <w:rPr>
          <w:rFonts w:ascii="Times New Roman" w:hAnsi="Times New Roman" w:cs="Times New Roman"/>
          <w:sz w:val="24"/>
          <w:szCs w:val="24"/>
        </w:rPr>
        <w:t xml:space="preserve">ольшая часть полуострова </w:t>
      </w:r>
      <w:proofErr w:type="spellStart"/>
      <w:r w:rsidR="001850F5" w:rsidRPr="00C77AAE">
        <w:rPr>
          <w:rFonts w:ascii="Times New Roman" w:hAnsi="Times New Roman" w:cs="Times New Roman"/>
          <w:sz w:val="24"/>
          <w:szCs w:val="24"/>
        </w:rPr>
        <w:t>Рауталахти</w:t>
      </w:r>
      <w:proofErr w:type="spellEnd"/>
      <w:r w:rsidRPr="00C77AAE">
        <w:rPr>
          <w:rFonts w:ascii="Times New Roman" w:hAnsi="Times New Roman" w:cs="Times New Roman"/>
          <w:sz w:val="24"/>
          <w:szCs w:val="24"/>
        </w:rPr>
        <w:t xml:space="preserve"> </w:t>
      </w:r>
      <w:r w:rsidR="001850F5" w:rsidRPr="00C77AAE">
        <w:rPr>
          <w:rFonts w:ascii="Times New Roman" w:hAnsi="Times New Roman" w:cs="Times New Roman"/>
          <w:sz w:val="24"/>
          <w:szCs w:val="24"/>
        </w:rPr>
        <w:t xml:space="preserve">— это один из немногих сохранившихся здесь участков </w:t>
      </w:r>
      <w:proofErr w:type="spellStart"/>
      <w:r w:rsidR="001850F5" w:rsidRPr="00C77AAE">
        <w:rPr>
          <w:rFonts w:ascii="Times New Roman" w:hAnsi="Times New Roman" w:cs="Times New Roman"/>
          <w:sz w:val="24"/>
          <w:szCs w:val="24"/>
        </w:rPr>
        <w:t>малонарушенных</w:t>
      </w:r>
      <w:proofErr w:type="spellEnd"/>
      <w:r w:rsidR="001850F5" w:rsidRPr="00C77AAE">
        <w:rPr>
          <w:rFonts w:ascii="Times New Roman" w:hAnsi="Times New Roman" w:cs="Times New Roman"/>
          <w:sz w:val="24"/>
          <w:szCs w:val="24"/>
        </w:rPr>
        <w:t xml:space="preserve"> лесов</w:t>
      </w:r>
      <w:r w:rsidRPr="00C77AAE">
        <w:rPr>
          <w:rFonts w:ascii="Times New Roman" w:hAnsi="Times New Roman" w:cs="Times New Roman"/>
          <w:sz w:val="24"/>
          <w:szCs w:val="24"/>
        </w:rPr>
        <w:t xml:space="preserve"> с</w:t>
      </w:r>
      <w:r w:rsidR="001850F5" w:rsidRPr="00C77AAE">
        <w:rPr>
          <w:rFonts w:ascii="Times New Roman" w:hAnsi="Times New Roman" w:cs="Times New Roman"/>
          <w:sz w:val="24"/>
          <w:szCs w:val="24"/>
        </w:rPr>
        <w:t xml:space="preserve"> высок</w:t>
      </w:r>
      <w:r w:rsidRPr="00C77AAE">
        <w:rPr>
          <w:rFonts w:ascii="Times New Roman" w:hAnsi="Times New Roman" w:cs="Times New Roman"/>
          <w:sz w:val="24"/>
          <w:szCs w:val="24"/>
        </w:rPr>
        <w:t>ой</w:t>
      </w:r>
      <w:r w:rsidR="001850F5" w:rsidRPr="00C77AAE">
        <w:rPr>
          <w:rFonts w:ascii="Times New Roman" w:hAnsi="Times New Roman" w:cs="Times New Roman"/>
          <w:sz w:val="24"/>
          <w:szCs w:val="24"/>
        </w:rPr>
        <w:t xml:space="preserve"> природоохранн</w:t>
      </w:r>
      <w:r w:rsidRPr="00C77AAE">
        <w:rPr>
          <w:rFonts w:ascii="Times New Roman" w:hAnsi="Times New Roman" w:cs="Times New Roman"/>
          <w:sz w:val="24"/>
          <w:szCs w:val="24"/>
        </w:rPr>
        <w:t xml:space="preserve">ой </w:t>
      </w:r>
      <w:r w:rsidR="001850F5" w:rsidRPr="00C77AAE">
        <w:rPr>
          <w:rFonts w:ascii="Times New Roman" w:hAnsi="Times New Roman" w:cs="Times New Roman"/>
          <w:sz w:val="24"/>
          <w:szCs w:val="24"/>
        </w:rPr>
        <w:t>ценность</w:t>
      </w:r>
      <w:r w:rsidRPr="00C77AAE">
        <w:rPr>
          <w:rFonts w:ascii="Times New Roman" w:hAnsi="Times New Roman" w:cs="Times New Roman"/>
          <w:sz w:val="24"/>
          <w:szCs w:val="24"/>
        </w:rPr>
        <w:t xml:space="preserve">ю. </w:t>
      </w:r>
    </w:p>
    <w:p w14:paraId="5E14AF2C" w14:textId="5A911335" w:rsidR="00A13669" w:rsidRPr="00C77AAE" w:rsidRDefault="00A13669" w:rsidP="00C13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9ACB7F" w14:textId="103FA380" w:rsidR="00A13669" w:rsidRPr="00C77AAE" w:rsidRDefault="00A13669" w:rsidP="00C139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77AAE">
        <w:rPr>
          <w:rFonts w:ascii="Times New Roman" w:hAnsi="Times New Roman" w:cs="Times New Roman"/>
          <w:sz w:val="24"/>
          <w:szCs w:val="24"/>
        </w:rPr>
        <w:t xml:space="preserve">По заключению Экспертного совета, исключение полуострова </w:t>
      </w:r>
      <w:proofErr w:type="spellStart"/>
      <w:r w:rsidRPr="00C77AAE">
        <w:rPr>
          <w:rFonts w:ascii="Times New Roman" w:hAnsi="Times New Roman" w:cs="Times New Roman"/>
          <w:sz w:val="24"/>
          <w:szCs w:val="24"/>
        </w:rPr>
        <w:t>Рауталахти</w:t>
      </w:r>
      <w:proofErr w:type="spellEnd"/>
      <w:r w:rsidRPr="00C77AAE">
        <w:rPr>
          <w:rFonts w:ascii="Times New Roman" w:hAnsi="Times New Roman" w:cs="Times New Roman"/>
          <w:sz w:val="24"/>
          <w:szCs w:val="24"/>
        </w:rPr>
        <w:t xml:space="preserve"> из территории национального парка противоречит действующему законодательству Российской Федерации, в частности Федеральным законам «Об особо охраняемых природных территориях» и «Об охране окружающей среды», Земельному кодексу РФ.  </w:t>
      </w:r>
    </w:p>
    <w:p w14:paraId="2CD847CC" w14:textId="377D9D4E" w:rsidR="001850F5" w:rsidRPr="00C77AAE" w:rsidRDefault="001850F5" w:rsidP="00C139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66C6C81" w14:textId="68FB28EE" w:rsidR="00A07136" w:rsidRPr="00C77AAE" w:rsidRDefault="00000000" w:rsidP="00C139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A07136" w:rsidRPr="00C77AAE">
          <w:rPr>
            <w:rStyle w:val="a3"/>
            <w:rFonts w:ascii="Times New Roman" w:hAnsi="Times New Roman" w:cs="Times New Roman"/>
            <w:sz w:val="24"/>
            <w:szCs w:val="24"/>
          </w:rPr>
          <w:t xml:space="preserve">По информации </w:t>
        </w:r>
        <w:r w:rsidR="00305E32" w:rsidRPr="00C77AAE">
          <w:rPr>
            <w:rStyle w:val="a3"/>
            <w:rFonts w:ascii="Times New Roman" w:hAnsi="Times New Roman" w:cs="Times New Roman"/>
            <w:sz w:val="24"/>
            <w:szCs w:val="24"/>
          </w:rPr>
          <w:t>СМИ</w:t>
        </w:r>
      </w:hyperlink>
      <w:r w:rsidR="00305E32" w:rsidRPr="00C77AAE">
        <w:rPr>
          <w:rFonts w:ascii="Times New Roman" w:hAnsi="Times New Roman" w:cs="Times New Roman"/>
          <w:sz w:val="24"/>
          <w:szCs w:val="24"/>
        </w:rPr>
        <w:t xml:space="preserve">, </w:t>
      </w:r>
      <w:r w:rsidR="00A07136" w:rsidRPr="00C77AAE">
        <w:rPr>
          <w:rFonts w:ascii="Times New Roman" w:hAnsi="Times New Roman" w:cs="Times New Roman"/>
          <w:sz w:val="24"/>
          <w:szCs w:val="24"/>
        </w:rPr>
        <w:t>на предполагаемой для исключения территории «планируется застройка объектами рекреационного назначения»</w:t>
      </w:r>
      <w:r w:rsidR="00305E32" w:rsidRPr="00C77AAE">
        <w:rPr>
          <w:rFonts w:ascii="Times New Roman" w:hAnsi="Times New Roman" w:cs="Times New Roman"/>
          <w:sz w:val="24"/>
          <w:szCs w:val="24"/>
        </w:rPr>
        <w:t xml:space="preserve">, что может угрожать краснокнижным животным и растениям. </w:t>
      </w:r>
    </w:p>
    <w:p w14:paraId="3867241F" w14:textId="77777777" w:rsidR="00A07136" w:rsidRPr="00C77AAE" w:rsidRDefault="00A07136" w:rsidP="00C13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39CAD5" w14:textId="365D58BD" w:rsidR="00F423B9" w:rsidRPr="00C77AAE" w:rsidRDefault="00A07136" w:rsidP="00C139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77AAE">
        <w:rPr>
          <w:rFonts w:ascii="Times New Roman" w:hAnsi="Times New Roman" w:cs="Times New Roman"/>
          <w:sz w:val="24"/>
          <w:szCs w:val="24"/>
        </w:rPr>
        <w:t xml:space="preserve">Согласно заключению экспертов, проект Приказа содержит коррупциогенные факторы, что подтверждается результатами независимой антикоррупционной экспертизы проекта, проведенной аккредитованным экспертом. </w:t>
      </w:r>
    </w:p>
    <w:p w14:paraId="693D4CEB" w14:textId="4D746D71" w:rsidR="00A07136" w:rsidRPr="00C77AAE" w:rsidRDefault="00A07136" w:rsidP="00C139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9EB4B86" w14:textId="653D5CFC" w:rsidR="00C1394C" w:rsidRPr="00C77AAE" w:rsidRDefault="00C1394C" w:rsidP="00C139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77AAE">
        <w:rPr>
          <w:rFonts w:ascii="Times New Roman" w:hAnsi="Times New Roman" w:cs="Times New Roman"/>
          <w:sz w:val="24"/>
          <w:szCs w:val="24"/>
        </w:rPr>
        <w:t xml:space="preserve">Заключение Экспертного совета </w:t>
      </w:r>
      <w:r w:rsidR="006A2E41">
        <w:rPr>
          <w:rFonts w:ascii="Times New Roman" w:hAnsi="Times New Roman" w:cs="Times New Roman"/>
          <w:sz w:val="24"/>
          <w:szCs w:val="24"/>
        </w:rPr>
        <w:t xml:space="preserve">по заповедному делу </w:t>
      </w:r>
      <w:r w:rsidRPr="00C77AAE">
        <w:rPr>
          <w:rFonts w:ascii="Times New Roman" w:hAnsi="Times New Roman" w:cs="Times New Roman"/>
          <w:sz w:val="24"/>
          <w:szCs w:val="24"/>
        </w:rPr>
        <w:t xml:space="preserve">о недопустимости принятия предложенной редакции проекта Приказа «Об утверждении положения о национальном парке «Ладожские шхеры» подписали академик РАН </w:t>
      </w:r>
      <w:proofErr w:type="spellStart"/>
      <w:r w:rsidRPr="00C77AAE">
        <w:rPr>
          <w:rFonts w:ascii="Times New Roman" w:hAnsi="Times New Roman" w:cs="Times New Roman"/>
          <w:sz w:val="24"/>
          <w:szCs w:val="24"/>
        </w:rPr>
        <w:t>В.В.Рожнов</w:t>
      </w:r>
      <w:proofErr w:type="spellEnd"/>
      <w:r w:rsidRPr="00C77AAE">
        <w:rPr>
          <w:rFonts w:ascii="Times New Roman" w:hAnsi="Times New Roman" w:cs="Times New Roman"/>
          <w:sz w:val="24"/>
          <w:szCs w:val="24"/>
        </w:rPr>
        <w:t xml:space="preserve">, члены-корреспонденты РАН </w:t>
      </w:r>
      <w:proofErr w:type="spellStart"/>
      <w:r w:rsidRPr="00C77AAE">
        <w:rPr>
          <w:rFonts w:ascii="Times New Roman" w:hAnsi="Times New Roman" w:cs="Times New Roman"/>
          <w:sz w:val="24"/>
          <w:szCs w:val="24"/>
        </w:rPr>
        <w:t>В.И.Данилов</w:t>
      </w:r>
      <w:proofErr w:type="spellEnd"/>
      <w:r w:rsidRPr="00C77AAE">
        <w:rPr>
          <w:rFonts w:ascii="Times New Roman" w:hAnsi="Times New Roman" w:cs="Times New Roman"/>
          <w:sz w:val="24"/>
          <w:szCs w:val="24"/>
        </w:rPr>
        <w:t xml:space="preserve">-Данильян, </w:t>
      </w:r>
      <w:proofErr w:type="spellStart"/>
      <w:r w:rsidRPr="00C77AAE">
        <w:rPr>
          <w:rFonts w:ascii="Times New Roman" w:hAnsi="Times New Roman" w:cs="Times New Roman"/>
          <w:sz w:val="24"/>
          <w:szCs w:val="24"/>
        </w:rPr>
        <w:t>Н.В.Лукина</w:t>
      </w:r>
      <w:proofErr w:type="spellEnd"/>
      <w:r w:rsidRPr="00C77A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AAE">
        <w:rPr>
          <w:rFonts w:ascii="Times New Roman" w:hAnsi="Times New Roman" w:cs="Times New Roman"/>
          <w:sz w:val="24"/>
          <w:szCs w:val="24"/>
        </w:rPr>
        <w:t>А.А.Сирин</w:t>
      </w:r>
      <w:proofErr w:type="spellEnd"/>
      <w:r w:rsidRPr="00C77A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AAE">
        <w:rPr>
          <w:rFonts w:ascii="Times New Roman" w:hAnsi="Times New Roman" w:cs="Times New Roman"/>
          <w:sz w:val="24"/>
          <w:szCs w:val="24"/>
        </w:rPr>
        <w:t>А.А.Тишков</w:t>
      </w:r>
      <w:proofErr w:type="spellEnd"/>
      <w:r w:rsidRPr="00C77AAE">
        <w:rPr>
          <w:rFonts w:ascii="Times New Roman" w:hAnsi="Times New Roman" w:cs="Times New Roman"/>
          <w:sz w:val="24"/>
          <w:szCs w:val="24"/>
        </w:rPr>
        <w:t xml:space="preserve">, заслуженный деятель науки РФ, доктор биологических наук </w:t>
      </w:r>
      <w:proofErr w:type="spellStart"/>
      <w:r w:rsidRPr="00C77AAE">
        <w:rPr>
          <w:rFonts w:ascii="Times New Roman" w:hAnsi="Times New Roman" w:cs="Times New Roman"/>
          <w:sz w:val="24"/>
          <w:szCs w:val="24"/>
        </w:rPr>
        <w:t>С.Д.Шлотгауэр</w:t>
      </w:r>
      <w:proofErr w:type="spellEnd"/>
      <w:r w:rsidRPr="00C77AAE">
        <w:rPr>
          <w:rFonts w:ascii="Times New Roman" w:hAnsi="Times New Roman" w:cs="Times New Roman"/>
          <w:sz w:val="24"/>
          <w:szCs w:val="24"/>
        </w:rPr>
        <w:t xml:space="preserve">, профессора МГУ им. Ломоносова </w:t>
      </w:r>
      <w:proofErr w:type="spellStart"/>
      <w:r w:rsidRPr="00C77AAE">
        <w:rPr>
          <w:rFonts w:ascii="Times New Roman" w:hAnsi="Times New Roman" w:cs="Times New Roman"/>
          <w:sz w:val="24"/>
          <w:szCs w:val="24"/>
        </w:rPr>
        <w:t>А.А.Романов</w:t>
      </w:r>
      <w:proofErr w:type="spellEnd"/>
      <w:r w:rsidRPr="00C77AA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7AAE">
        <w:rPr>
          <w:rFonts w:ascii="Times New Roman" w:hAnsi="Times New Roman" w:cs="Times New Roman"/>
          <w:sz w:val="24"/>
          <w:szCs w:val="24"/>
        </w:rPr>
        <w:t>А.В.Хорошев</w:t>
      </w:r>
      <w:proofErr w:type="spellEnd"/>
      <w:r w:rsidRPr="00C77AAE">
        <w:rPr>
          <w:rFonts w:ascii="Times New Roman" w:hAnsi="Times New Roman" w:cs="Times New Roman"/>
          <w:sz w:val="24"/>
          <w:szCs w:val="24"/>
        </w:rPr>
        <w:t xml:space="preserve">, заслуженные экологи Российской Федерации </w:t>
      </w:r>
      <w:proofErr w:type="spellStart"/>
      <w:r w:rsidR="004A042B" w:rsidRPr="00C77AAE">
        <w:rPr>
          <w:rFonts w:ascii="Times New Roman" w:hAnsi="Times New Roman" w:cs="Times New Roman"/>
          <w:sz w:val="24"/>
          <w:szCs w:val="24"/>
        </w:rPr>
        <w:t>Степаницкий</w:t>
      </w:r>
      <w:proofErr w:type="spellEnd"/>
      <w:r w:rsidR="004A042B" w:rsidRPr="00C77AAE">
        <w:rPr>
          <w:rFonts w:ascii="Times New Roman" w:hAnsi="Times New Roman" w:cs="Times New Roman"/>
          <w:sz w:val="24"/>
          <w:szCs w:val="24"/>
        </w:rPr>
        <w:t xml:space="preserve"> В.Б., </w:t>
      </w:r>
      <w:proofErr w:type="spellStart"/>
      <w:r w:rsidRPr="00C77AAE">
        <w:rPr>
          <w:rFonts w:ascii="Times New Roman" w:hAnsi="Times New Roman" w:cs="Times New Roman"/>
          <w:sz w:val="24"/>
          <w:szCs w:val="24"/>
        </w:rPr>
        <w:t>Ю.А.Дарман</w:t>
      </w:r>
      <w:proofErr w:type="spellEnd"/>
      <w:r w:rsidRPr="00C77AAE">
        <w:rPr>
          <w:rFonts w:ascii="Times New Roman" w:hAnsi="Times New Roman" w:cs="Times New Roman"/>
          <w:sz w:val="24"/>
          <w:szCs w:val="24"/>
        </w:rPr>
        <w:t xml:space="preserve"> и доктор географических наук </w:t>
      </w:r>
      <w:proofErr w:type="spellStart"/>
      <w:r w:rsidRPr="00C77AAE">
        <w:rPr>
          <w:rFonts w:ascii="Times New Roman" w:hAnsi="Times New Roman" w:cs="Times New Roman"/>
          <w:sz w:val="24"/>
          <w:szCs w:val="24"/>
        </w:rPr>
        <w:t>Е.А.Шварц</w:t>
      </w:r>
      <w:proofErr w:type="spellEnd"/>
      <w:r w:rsidRPr="00C77AAE">
        <w:rPr>
          <w:rFonts w:ascii="Times New Roman" w:hAnsi="Times New Roman" w:cs="Times New Roman"/>
          <w:sz w:val="24"/>
          <w:szCs w:val="24"/>
        </w:rPr>
        <w:t>, председатель Комиссии по экологии и окружающей среде Общественной палаты РФ</w:t>
      </w:r>
      <w:r w:rsidR="006A2E41">
        <w:rPr>
          <w:rFonts w:ascii="Times New Roman" w:hAnsi="Times New Roman" w:cs="Times New Roman"/>
          <w:sz w:val="24"/>
          <w:szCs w:val="24"/>
        </w:rPr>
        <w:t xml:space="preserve"> </w:t>
      </w:r>
      <w:r w:rsidR="006A2E41" w:rsidRPr="00C77AAE">
        <w:rPr>
          <w:rFonts w:ascii="Times New Roman" w:hAnsi="Times New Roman" w:cs="Times New Roman"/>
          <w:sz w:val="24"/>
          <w:szCs w:val="24"/>
        </w:rPr>
        <w:t>Шаройкина Е.А.</w:t>
      </w:r>
      <w:r w:rsidRPr="00C77AAE">
        <w:rPr>
          <w:rFonts w:ascii="Times New Roman" w:hAnsi="Times New Roman" w:cs="Times New Roman"/>
          <w:sz w:val="24"/>
          <w:szCs w:val="24"/>
        </w:rPr>
        <w:t xml:space="preserve">, </w:t>
      </w:r>
      <w:r w:rsidR="006A2E41" w:rsidRPr="006A2E41">
        <w:rPr>
          <w:rFonts w:ascii="Times New Roman" w:hAnsi="Times New Roman" w:cs="Times New Roman"/>
          <w:sz w:val="24"/>
          <w:szCs w:val="24"/>
        </w:rPr>
        <w:t xml:space="preserve">директор Эколого-просветительского центра "Заповедники" </w:t>
      </w:r>
      <w:proofErr w:type="spellStart"/>
      <w:r w:rsidR="006A2E41" w:rsidRPr="006A2E41">
        <w:rPr>
          <w:rFonts w:ascii="Times New Roman" w:hAnsi="Times New Roman" w:cs="Times New Roman"/>
          <w:sz w:val="24"/>
          <w:szCs w:val="24"/>
        </w:rPr>
        <w:t>Н.Р.Данилина</w:t>
      </w:r>
      <w:proofErr w:type="spellEnd"/>
      <w:r w:rsidR="006A2E41">
        <w:rPr>
          <w:rFonts w:ascii="Times New Roman" w:hAnsi="Times New Roman" w:cs="Times New Roman"/>
          <w:sz w:val="24"/>
          <w:szCs w:val="24"/>
        </w:rPr>
        <w:t xml:space="preserve">, </w:t>
      </w:r>
      <w:r w:rsidRPr="00C77AAE">
        <w:rPr>
          <w:rFonts w:ascii="Times New Roman" w:hAnsi="Times New Roman" w:cs="Times New Roman"/>
          <w:sz w:val="24"/>
          <w:szCs w:val="24"/>
        </w:rPr>
        <w:t xml:space="preserve">председатель Российского общества сохранения и изучения птиц, доктор биологических наук </w:t>
      </w:r>
      <w:proofErr w:type="spellStart"/>
      <w:r w:rsidRPr="00C77AAE">
        <w:rPr>
          <w:rFonts w:ascii="Times New Roman" w:hAnsi="Times New Roman" w:cs="Times New Roman"/>
          <w:sz w:val="24"/>
          <w:szCs w:val="24"/>
        </w:rPr>
        <w:t>М.В.Калякин</w:t>
      </w:r>
      <w:proofErr w:type="spellEnd"/>
      <w:r w:rsidRPr="00C77AAE">
        <w:rPr>
          <w:rFonts w:ascii="Times New Roman" w:hAnsi="Times New Roman" w:cs="Times New Roman"/>
          <w:sz w:val="24"/>
          <w:szCs w:val="24"/>
        </w:rPr>
        <w:t xml:space="preserve"> и другие авторитетные ученые и экологи. </w:t>
      </w:r>
      <w:r w:rsidR="004A042B" w:rsidRPr="00C77A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19DF64" w14:textId="119BAF5C" w:rsidR="004A042B" w:rsidRPr="00C77AAE" w:rsidRDefault="004A042B" w:rsidP="00C139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ACE2770" w14:textId="148EEA66" w:rsidR="004A042B" w:rsidRPr="00C77AAE" w:rsidRDefault="004A042B" w:rsidP="004A0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AAE">
        <w:rPr>
          <w:rFonts w:ascii="Times New Roman" w:hAnsi="Times New Roman" w:cs="Times New Roman"/>
          <w:sz w:val="24"/>
          <w:szCs w:val="24"/>
        </w:rPr>
        <w:t xml:space="preserve">Познакомиться с текстом обращения: </w:t>
      </w:r>
      <w:hyperlink r:id="rId6" w:history="1">
        <w:r w:rsidR="00C77AAE" w:rsidRPr="00C77AAE">
          <w:rPr>
            <w:rStyle w:val="a3"/>
            <w:rFonts w:ascii="Times New Roman" w:hAnsi="Times New Roman" w:cs="Times New Roman"/>
            <w:sz w:val="24"/>
            <w:szCs w:val="24"/>
          </w:rPr>
          <w:t>https://disk.yandex.ru/i/jnGBFf7Cn962wg</w:t>
        </w:r>
      </w:hyperlink>
      <w:r w:rsidR="00C77AAE" w:rsidRPr="00C77A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C2FF0E" w14:textId="26FEE9D6" w:rsidR="00C77AAE" w:rsidRPr="00C77AAE" w:rsidRDefault="00C77AAE" w:rsidP="004A0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5D7649" w14:textId="488F8332" w:rsidR="00C77AAE" w:rsidRDefault="00C77AAE" w:rsidP="004A0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A8E33D" w14:textId="1E227F57" w:rsidR="00C77AAE" w:rsidRDefault="00C77AAE" w:rsidP="004A0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C00D4" w14:textId="2C387EC9" w:rsidR="00C77AAE" w:rsidRDefault="00C77AAE" w:rsidP="004A0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64C096" w14:textId="4A3CEC9E" w:rsidR="00C77AAE" w:rsidRDefault="00C77AAE" w:rsidP="004A0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4E5719" w14:textId="77777777" w:rsidR="00C77AAE" w:rsidRPr="00C77AAE" w:rsidRDefault="00C77AAE" w:rsidP="004A0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3243EA" w14:textId="28A631B8" w:rsidR="004A042B" w:rsidRPr="00C77AAE" w:rsidRDefault="004A042B" w:rsidP="004A042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7AAE">
        <w:rPr>
          <w:rFonts w:ascii="Times New Roman" w:hAnsi="Times New Roman" w:cs="Times New Roman"/>
          <w:b/>
          <w:bCs/>
          <w:sz w:val="24"/>
          <w:szCs w:val="24"/>
        </w:rPr>
        <w:t>Справка:</w:t>
      </w:r>
    </w:p>
    <w:p w14:paraId="19646C69" w14:textId="77777777" w:rsidR="004A042B" w:rsidRPr="00C77AAE" w:rsidRDefault="004A042B" w:rsidP="004A0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AAE">
        <w:rPr>
          <w:rFonts w:ascii="Times New Roman" w:hAnsi="Times New Roman" w:cs="Times New Roman"/>
          <w:sz w:val="24"/>
          <w:szCs w:val="24"/>
        </w:rPr>
        <w:t>Межрегиональная общественная организация «Экспертный совет по заповедному делу»</w:t>
      </w:r>
    </w:p>
    <w:p w14:paraId="3C9FAA1F" w14:textId="77777777" w:rsidR="004A042B" w:rsidRPr="00C77AAE" w:rsidRDefault="004A042B" w:rsidP="004A0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AAE">
        <w:rPr>
          <w:rFonts w:ascii="Times New Roman" w:hAnsi="Times New Roman" w:cs="Times New Roman"/>
          <w:sz w:val="24"/>
          <w:szCs w:val="24"/>
        </w:rPr>
        <w:t>учреждена с целью консолидации усилий независимого профессионального экспертного</w:t>
      </w:r>
    </w:p>
    <w:p w14:paraId="544E4705" w14:textId="77777777" w:rsidR="004A042B" w:rsidRPr="00C77AAE" w:rsidRDefault="004A042B" w:rsidP="004A0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AAE">
        <w:rPr>
          <w:rFonts w:ascii="Times New Roman" w:hAnsi="Times New Roman" w:cs="Times New Roman"/>
          <w:sz w:val="24"/>
          <w:szCs w:val="24"/>
        </w:rPr>
        <w:t>сообщества в области территориальной охраны природы.</w:t>
      </w:r>
    </w:p>
    <w:p w14:paraId="5A0769E6" w14:textId="77777777" w:rsidR="004A042B" w:rsidRPr="00C77AAE" w:rsidRDefault="004A042B" w:rsidP="004A0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AAE">
        <w:rPr>
          <w:rFonts w:ascii="Times New Roman" w:hAnsi="Times New Roman" w:cs="Times New Roman"/>
          <w:sz w:val="24"/>
          <w:szCs w:val="24"/>
        </w:rPr>
        <w:t>Членами Экспертного совета являются 90 известных высококвалифицированных</w:t>
      </w:r>
    </w:p>
    <w:p w14:paraId="697689A6" w14:textId="77777777" w:rsidR="004A042B" w:rsidRPr="00C77AAE" w:rsidRDefault="004A042B" w:rsidP="004A0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AAE">
        <w:rPr>
          <w:rFonts w:ascii="Times New Roman" w:hAnsi="Times New Roman" w:cs="Times New Roman"/>
          <w:sz w:val="24"/>
          <w:szCs w:val="24"/>
        </w:rPr>
        <w:t xml:space="preserve">специалистов с многолетним опытом практической работы в природоохранной сфере. </w:t>
      </w:r>
      <w:proofErr w:type="spellStart"/>
      <w:r w:rsidRPr="00C77AAE">
        <w:rPr>
          <w:rFonts w:ascii="Times New Roman" w:hAnsi="Times New Roman" w:cs="Times New Roman"/>
          <w:sz w:val="24"/>
          <w:szCs w:val="24"/>
        </w:rPr>
        <w:t>Cреди</w:t>
      </w:r>
      <w:proofErr w:type="spellEnd"/>
    </w:p>
    <w:p w14:paraId="038B9121" w14:textId="77777777" w:rsidR="004A042B" w:rsidRPr="00C77AAE" w:rsidRDefault="004A042B" w:rsidP="004A0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AAE">
        <w:rPr>
          <w:rFonts w:ascii="Times New Roman" w:hAnsi="Times New Roman" w:cs="Times New Roman"/>
          <w:sz w:val="24"/>
          <w:szCs w:val="24"/>
        </w:rPr>
        <w:t>них - 1 академик и 5 членов-корреспондентов РАН, 6 профессоров, 58 докторов и кандидатов</w:t>
      </w:r>
    </w:p>
    <w:p w14:paraId="1C4B6114" w14:textId="77777777" w:rsidR="004A042B" w:rsidRPr="00C77AAE" w:rsidRDefault="004A042B" w:rsidP="004A0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AAE">
        <w:rPr>
          <w:rFonts w:ascii="Times New Roman" w:hAnsi="Times New Roman" w:cs="Times New Roman"/>
          <w:sz w:val="24"/>
          <w:szCs w:val="24"/>
        </w:rPr>
        <w:t>наук, 9 заслуженных экологов Российской Федерации, 2 заслуженных деятеля науки</w:t>
      </w:r>
    </w:p>
    <w:p w14:paraId="12D7F7B0" w14:textId="58BF982C" w:rsidR="004A042B" w:rsidRPr="00C77AAE" w:rsidRDefault="004A042B" w:rsidP="004A0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AAE">
        <w:rPr>
          <w:rFonts w:ascii="Times New Roman" w:hAnsi="Times New Roman" w:cs="Times New Roman"/>
          <w:sz w:val="24"/>
          <w:szCs w:val="24"/>
        </w:rPr>
        <w:t>Российской Федерации.</w:t>
      </w:r>
      <w:r w:rsidR="00C77AAE" w:rsidRPr="00C77A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45CFFE" w14:textId="666465EC" w:rsidR="004A042B" w:rsidRPr="00C77AAE" w:rsidRDefault="004A042B" w:rsidP="004A0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AAE">
        <w:rPr>
          <w:rFonts w:ascii="Times New Roman" w:hAnsi="Times New Roman" w:cs="Times New Roman"/>
          <w:sz w:val="24"/>
          <w:szCs w:val="24"/>
        </w:rPr>
        <w:t xml:space="preserve">Сайт Экспертного совета - </w:t>
      </w:r>
      <w:hyperlink r:id="rId7" w:history="1">
        <w:r w:rsidRPr="00C77AAE">
          <w:rPr>
            <w:rStyle w:val="a3"/>
            <w:rFonts w:ascii="Times New Roman" w:hAnsi="Times New Roman" w:cs="Times New Roman"/>
            <w:sz w:val="24"/>
            <w:szCs w:val="24"/>
          </w:rPr>
          <w:t>http://zapovedcouncil.ru/</w:t>
        </w:r>
      </w:hyperlink>
    </w:p>
    <w:p w14:paraId="35F4060D" w14:textId="77777777" w:rsidR="004A042B" w:rsidRPr="00C77AAE" w:rsidRDefault="004A042B" w:rsidP="004A0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48E777" w14:textId="77777777" w:rsidR="004A042B" w:rsidRPr="006A2E41" w:rsidRDefault="004A042B" w:rsidP="004A042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2E41">
        <w:rPr>
          <w:rFonts w:ascii="Times New Roman" w:hAnsi="Times New Roman" w:cs="Times New Roman"/>
          <w:b/>
          <w:bCs/>
          <w:sz w:val="24"/>
          <w:szCs w:val="24"/>
        </w:rPr>
        <w:t>Контактное лицо:</w:t>
      </w:r>
    </w:p>
    <w:p w14:paraId="46E48FCE" w14:textId="77777777" w:rsidR="004A042B" w:rsidRPr="00C77AAE" w:rsidRDefault="004A042B" w:rsidP="004A0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AAE">
        <w:rPr>
          <w:rFonts w:ascii="Times New Roman" w:hAnsi="Times New Roman" w:cs="Times New Roman"/>
          <w:sz w:val="24"/>
          <w:szCs w:val="24"/>
        </w:rPr>
        <w:t>Честина Татьяна, ответственный секретарь Экспертного совета по заповедному делу,</w:t>
      </w:r>
    </w:p>
    <w:p w14:paraId="17255ED7" w14:textId="200FD87A" w:rsidR="0023338E" w:rsidRPr="00C1394C" w:rsidRDefault="004A042B" w:rsidP="004A042B">
      <w:pPr>
        <w:spacing w:after="0" w:line="240" w:lineRule="auto"/>
        <w:rPr>
          <w:rFonts w:ascii="Times New Roman" w:hAnsi="Times New Roman" w:cs="Times New Roman"/>
        </w:rPr>
      </w:pPr>
      <w:r w:rsidRPr="00C77AAE">
        <w:rPr>
          <w:rFonts w:ascii="Times New Roman" w:hAnsi="Times New Roman" w:cs="Times New Roman"/>
          <w:sz w:val="24"/>
          <w:szCs w:val="24"/>
        </w:rPr>
        <w:t xml:space="preserve">+79645319131, </w:t>
      </w:r>
      <w:hyperlink r:id="rId8" w:history="1">
        <w:r w:rsidRPr="00C77AAE">
          <w:rPr>
            <w:rStyle w:val="a3"/>
            <w:rFonts w:ascii="Times New Roman" w:hAnsi="Times New Roman" w:cs="Times New Roman"/>
            <w:sz w:val="24"/>
            <w:szCs w:val="24"/>
          </w:rPr>
          <w:t>zapovedcouncil@gmail.com</w:t>
        </w:r>
      </w:hyperlink>
      <w:r>
        <w:rPr>
          <w:rFonts w:ascii="Times New Roman" w:hAnsi="Times New Roman" w:cs="Times New Roman"/>
        </w:rPr>
        <w:t xml:space="preserve"> </w:t>
      </w:r>
    </w:p>
    <w:sectPr w:rsidR="0023338E" w:rsidRPr="00C1394C" w:rsidSect="00C77AAE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B2"/>
    <w:rsid w:val="001850F5"/>
    <w:rsid w:val="001A0EDE"/>
    <w:rsid w:val="0023338E"/>
    <w:rsid w:val="0028334D"/>
    <w:rsid w:val="00305E32"/>
    <w:rsid w:val="00477C0A"/>
    <w:rsid w:val="004A042B"/>
    <w:rsid w:val="00522EB2"/>
    <w:rsid w:val="005A263B"/>
    <w:rsid w:val="00645BF5"/>
    <w:rsid w:val="00685353"/>
    <w:rsid w:val="006A2E41"/>
    <w:rsid w:val="0075625F"/>
    <w:rsid w:val="00A07136"/>
    <w:rsid w:val="00A13669"/>
    <w:rsid w:val="00A356B1"/>
    <w:rsid w:val="00A9032E"/>
    <w:rsid w:val="00C1394C"/>
    <w:rsid w:val="00C77AAE"/>
    <w:rsid w:val="00CE1369"/>
    <w:rsid w:val="00E01FEC"/>
    <w:rsid w:val="00E0323E"/>
    <w:rsid w:val="00F423B9"/>
    <w:rsid w:val="00FE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7E735"/>
  <w15:chartTrackingRefBased/>
  <w15:docId w15:val="{4C0F6EDB-B7DE-4D63-9787-347B574E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338E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305E32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A042B"/>
    <w:pPr>
      <w:spacing w:line="256" w:lineRule="auto"/>
      <w:ind w:left="720"/>
      <w:contextualSpacing/>
    </w:pPr>
  </w:style>
  <w:style w:type="paragraph" w:customStyle="1" w:styleId="1">
    <w:name w:val="Текст1"/>
    <w:basedOn w:val="a"/>
    <w:rsid w:val="004A042B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povedcouncil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apovedcouncil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i/jnGBFf7Cn962wg" TargetMode="External"/><Relationship Id="rId5" Type="http://schemas.openxmlformats.org/officeDocument/2006/relationships/hyperlink" Target="https://www.kommersant.ru/doc/579915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regulation.gov.ru/p/13556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Каргина Татьяна</dc:creator>
  <cp:keywords/>
  <dc:description/>
  <cp:lastModifiedBy>Каргина Татьяна</cp:lastModifiedBy>
  <cp:revision>20</cp:revision>
  <dcterms:created xsi:type="dcterms:W3CDTF">2023-02-10T06:56:00Z</dcterms:created>
  <dcterms:modified xsi:type="dcterms:W3CDTF">2023-02-10T10:21:00Z</dcterms:modified>
</cp:coreProperties>
</file>