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B2B" w:rsidRPr="003735F9" w:rsidRDefault="00865256" w:rsidP="000E7C67">
      <w:pPr>
        <w:jc w:val="center"/>
        <w:rPr>
          <w:rFonts w:ascii="Arial" w:hAnsi="Arial" w:cs="Arial"/>
          <w:sz w:val="24"/>
          <w:szCs w:val="24"/>
          <w:lang w:val="en-US"/>
          <w:rPrChange w:id="0" w:author="Sony" w:date="2021-10-30T14:06:00Z">
            <w:rPr>
              <w:rFonts w:ascii="Arial" w:hAnsi="Arial" w:cs="Arial"/>
              <w:sz w:val="24"/>
              <w:szCs w:val="24"/>
            </w:rPr>
          </w:rPrChange>
        </w:rPr>
      </w:pPr>
      <w:r w:rsidRPr="000E7C67">
        <w:rPr>
          <w:rFonts w:ascii="Arial" w:hAnsi="Arial" w:cs="Arial"/>
          <w:sz w:val="24"/>
          <w:szCs w:val="24"/>
        </w:rPr>
        <w:t>Заявление</w:t>
      </w:r>
      <w:r w:rsidR="00985328" w:rsidRPr="000E7C67">
        <w:rPr>
          <w:rFonts w:ascii="Arial" w:hAnsi="Arial" w:cs="Arial"/>
          <w:sz w:val="24"/>
          <w:szCs w:val="24"/>
        </w:rPr>
        <w:t xml:space="preserve"> (проект)</w:t>
      </w:r>
      <w:bookmarkStart w:id="1" w:name="_GoBack"/>
    </w:p>
    <w:bookmarkEnd w:id="1"/>
    <w:p w:rsidR="000E7C67" w:rsidRPr="000E7C67" w:rsidRDefault="000E7C67" w:rsidP="000E7C67">
      <w:pPr>
        <w:jc w:val="center"/>
        <w:rPr>
          <w:rFonts w:ascii="Arial" w:hAnsi="Arial" w:cs="Arial"/>
          <w:sz w:val="24"/>
          <w:szCs w:val="24"/>
        </w:rPr>
      </w:pPr>
      <w:r w:rsidRPr="000E7C67">
        <w:rPr>
          <w:rFonts w:ascii="Arial" w:hAnsi="Arial" w:cs="Arial"/>
          <w:sz w:val="24"/>
          <w:szCs w:val="24"/>
        </w:rPr>
        <w:t>Конференции общероссийской общественной организации</w:t>
      </w:r>
    </w:p>
    <w:p w:rsidR="000E7C67" w:rsidRPr="000E7C67" w:rsidRDefault="000E7C67" w:rsidP="000E7C67">
      <w:pPr>
        <w:jc w:val="center"/>
        <w:rPr>
          <w:rFonts w:ascii="Arial" w:hAnsi="Arial" w:cs="Arial"/>
          <w:sz w:val="24"/>
          <w:szCs w:val="24"/>
        </w:rPr>
      </w:pPr>
      <w:r w:rsidRPr="000E7C67">
        <w:rPr>
          <w:rFonts w:ascii="Arial" w:hAnsi="Arial" w:cs="Arial"/>
          <w:sz w:val="24"/>
          <w:szCs w:val="24"/>
        </w:rPr>
        <w:t>"Социально-Экологический Союз"</w:t>
      </w:r>
    </w:p>
    <w:p w:rsidR="00865256" w:rsidRPr="000E7C67" w:rsidRDefault="00865256" w:rsidP="000E7C67">
      <w:pPr>
        <w:jc w:val="center"/>
        <w:rPr>
          <w:rFonts w:ascii="Arial" w:hAnsi="Arial" w:cs="Arial"/>
          <w:sz w:val="24"/>
          <w:szCs w:val="24"/>
        </w:rPr>
      </w:pPr>
      <w:r w:rsidRPr="000E7C67">
        <w:rPr>
          <w:rFonts w:ascii="Arial" w:hAnsi="Arial" w:cs="Arial"/>
          <w:sz w:val="24"/>
          <w:szCs w:val="24"/>
        </w:rPr>
        <w:t>Против планов продления сроков эксплуатации</w:t>
      </w:r>
      <w:r w:rsidR="000E7C67">
        <w:rPr>
          <w:rFonts w:ascii="Arial" w:hAnsi="Arial" w:cs="Arial"/>
          <w:sz w:val="24"/>
          <w:szCs w:val="24"/>
        </w:rPr>
        <w:t xml:space="preserve"> </w:t>
      </w:r>
      <w:r w:rsidRPr="000E7C67">
        <w:rPr>
          <w:rFonts w:ascii="Arial" w:hAnsi="Arial" w:cs="Arial"/>
          <w:sz w:val="24"/>
          <w:szCs w:val="24"/>
        </w:rPr>
        <w:t xml:space="preserve">АЭС </w:t>
      </w:r>
      <w:proofErr w:type="spellStart"/>
      <w:r w:rsidRPr="000E7C67">
        <w:rPr>
          <w:rFonts w:ascii="Arial" w:hAnsi="Arial" w:cs="Arial"/>
          <w:sz w:val="24"/>
          <w:szCs w:val="24"/>
        </w:rPr>
        <w:t>Ловииса</w:t>
      </w:r>
      <w:proofErr w:type="spellEnd"/>
      <w:r w:rsidRPr="000E7C67">
        <w:rPr>
          <w:rFonts w:ascii="Arial" w:hAnsi="Arial" w:cs="Arial"/>
          <w:sz w:val="24"/>
          <w:szCs w:val="24"/>
        </w:rPr>
        <w:t xml:space="preserve"> в Финляндии</w:t>
      </w:r>
    </w:p>
    <w:p w:rsidR="00865256" w:rsidRPr="000E7C67" w:rsidRDefault="00865256">
      <w:pPr>
        <w:rPr>
          <w:rFonts w:ascii="Arial" w:hAnsi="Arial" w:cs="Arial"/>
          <w:sz w:val="24"/>
          <w:szCs w:val="24"/>
        </w:rPr>
      </w:pPr>
    </w:p>
    <w:p w:rsidR="00865256" w:rsidRPr="000E7C67" w:rsidRDefault="000E7C67">
      <w:pPr>
        <w:rPr>
          <w:rFonts w:ascii="Arial" w:hAnsi="Arial" w:cs="Arial"/>
          <w:sz w:val="24"/>
          <w:szCs w:val="24"/>
        </w:rPr>
      </w:pPr>
      <w:r w:rsidRPr="000E7C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Старая и опасная атомная электростанция </w:t>
      </w:r>
      <w:proofErr w:type="spellStart"/>
      <w:r w:rsidRPr="000E7C67">
        <w:rPr>
          <w:rFonts w:ascii="Arial" w:hAnsi="Arial" w:cs="Arial"/>
          <w:color w:val="000000"/>
          <w:sz w:val="24"/>
          <w:szCs w:val="24"/>
          <w:shd w:val="clear" w:color="auto" w:fill="FFFFFF"/>
        </w:rPr>
        <w:t>Ловииса</w:t>
      </w:r>
      <w:proofErr w:type="spellEnd"/>
      <w:r w:rsidRPr="000E7C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0E7C67">
        <w:rPr>
          <w:rFonts w:ascii="Arial" w:hAnsi="Arial" w:cs="Arial"/>
          <w:color w:val="000000"/>
          <w:sz w:val="24"/>
          <w:szCs w:val="24"/>
          <w:shd w:val="clear" w:color="auto" w:fill="FFFFFF"/>
        </w:rPr>
        <w:t>Loviisa</w:t>
      </w:r>
      <w:proofErr w:type="spellEnd"/>
      <w:r w:rsidRPr="000E7C67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Pr="000E7C67">
        <w:rPr>
          <w:rFonts w:ascii="Arial" w:hAnsi="Arial" w:cs="Arial"/>
          <w:color w:val="000000"/>
          <w:sz w:val="24"/>
          <w:szCs w:val="24"/>
          <w:shd w:val="clear" w:color="auto" w:fill="FFFFFF"/>
        </w:rPr>
        <w:t>, построенная при помощи Советского Союза в Финляндии,</w:t>
      </w:r>
      <w:r w:rsidRPr="000E7C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была введена в строй в 1977 году (первый энергоблок </w:t>
      </w:r>
      <w:r w:rsidRPr="000E7C67">
        <w:rPr>
          <w:rFonts w:ascii="Arial" w:hAnsi="Arial" w:cs="Arial"/>
          <w:color w:val="000000"/>
          <w:sz w:val="24"/>
          <w:szCs w:val="24"/>
        </w:rPr>
        <w:t>с реактором ВВЭР-440</w:t>
      </w:r>
      <w:r w:rsidRPr="000E7C67">
        <w:rPr>
          <w:rFonts w:ascii="Arial" w:hAnsi="Arial" w:cs="Arial"/>
          <w:color w:val="000000"/>
          <w:sz w:val="24"/>
          <w:szCs w:val="24"/>
          <w:shd w:val="clear" w:color="auto" w:fill="FFFFFF"/>
        </w:rPr>
        <w:t>). Второй энергоблок с таким же реактором был введен в строй 1980 году.</w:t>
      </w:r>
      <w:r w:rsidRPr="000E7C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65256" w:rsidRPr="000E7C67">
        <w:rPr>
          <w:rFonts w:ascii="Arial" w:hAnsi="Arial" w:cs="Arial"/>
          <w:sz w:val="24"/>
          <w:szCs w:val="24"/>
        </w:rPr>
        <w:t>К настоящему времени АЭС устарела и морально и физически. В соответствии с первоначальными планами был установлен срок эксплуатации в 30 лет, энергоблоки должны быть выведены из эксплуатации в 2007 и 201</w:t>
      </w:r>
      <w:r w:rsidR="00FD23E8" w:rsidRPr="000E7C67">
        <w:rPr>
          <w:rFonts w:ascii="Arial" w:hAnsi="Arial" w:cs="Arial"/>
          <w:sz w:val="24"/>
          <w:szCs w:val="24"/>
        </w:rPr>
        <w:t>0</w:t>
      </w:r>
      <w:r w:rsidR="00865256" w:rsidRPr="000E7C67">
        <w:rPr>
          <w:rFonts w:ascii="Arial" w:hAnsi="Arial" w:cs="Arial"/>
          <w:sz w:val="24"/>
          <w:szCs w:val="24"/>
        </w:rPr>
        <w:t xml:space="preserve"> годах соответственно. Но этого не случилось. Вместо того, чтобы заняться выводом из эксплуатации</w:t>
      </w:r>
      <w:r w:rsidR="003D29F8" w:rsidRPr="000E7C67">
        <w:rPr>
          <w:rFonts w:ascii="Arial" w:hAnsi="Arial" w:cs="Arial"/>
          <w:sz w:val="24"/>
          <w:szCs w:val="24"/>
        </w:rPr>
        <w:t>,</w:t>
      </w:r>
      <w:r w:rsidR="00865256" w:rsidRPr="000E7C67">
        <w:rPr>
          <w:rFonts w:ascii="Arial" w:hAnsi="Arial" w:cs="Arial"/>
          <w:sz w:val="24"/>
          <w:szCs w:val="24"/>
        </w:rPr>
        <w:t xml:space="preserve"> собственник АЭС,</w:t>
      </w:r>
      <w:r w:rsidR="003D29F8" w:rsidRPr="000E7C67">
        <w:rPr>
          <w:rFonts w:ascii="Arial" w:hAnsi="Arial" w:cs="Arial"/>
          <w:sz w:val="24"/>
          <w:szCs w:val="24"/>
        </w:rPr>
        <w:t xml:space="preserve"> финская энергетическая компания</w:t>
      </w:r>
      <w:r w:rsidR="00865256" w:rsidRPr="000E7C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9F8" w:rsidRPr="000E7C67">
        <w:rPr>
          <w:rFonts w:ascii="Arial" w:hAnsi="Arial" w:cs="Arial"/>
          <w:sz w:val="24"/>
          <w:szCs w:val="24"/>
        </w:rPr>
        <w:t>Fortum</w:t>
      </w:r>
      <w:proofErr w:type="spellEnd"/>
      <w:r w:rsidR="003D29F8" w:rsidRPr="000E7C67">
        <w:rPr>
          <w:rFonts w:ascii="Arial" w:hAnsi="Arial" w:cs="Arial"/>
          <w:sz w:val="24"/>
          <w:szCs w:val="24"/>
        </w:rPr>
        <w:t xml:space="preserve">, продолжила эксплуатацию </w:t>
      </w:r>
      <w:proofErr w:type="spellStart"/>
      <w:r w:rsidR="003D29F8" w:rsidRPr="000E7C67">
        <w:rPr>
          <w:rFonts w:ascii="Arial" w:hAnsi="Arial" w:cs="Arial"/>
          <w:sz w:val="24"/>
          <w:szCs w:val="24"/>
        </w:rPr>
        <w:t>ядерно</w:t>
      </w:r>
      <w:proofErr w:type="spellEnd"/>
      <w:r w:rsidR="003D29F8" w:rsidRPr="000E7C6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3D29F8" w:rsidRPr="000E7C67">
        <w:rPr>
          <w:rFonts w:ascii="Arial" w:hAnsi="Arial" w:cs="Arial"/>
          <w:sz w:val="24"/>
          <w:szCs w:val="24"/>
        </w:rPr>
        <w:t>радиационно</w:t>
      </w:r>
      <w:proofErr w:type="spellEnd"/>
      <w:r w:rsidR="003D29F8" w:rsidRPr="000E7C67">
        <w:rPr>
          <w:rFonts w:ascii="Arial" w:hAnsi="Arial" w:cs="Arial"/>
          <w:sz w:val="24"/>
          <w:szCs w:val="24"/>
        </w:rPr>
        <w:t xml:space="preserve"> опасных энергоблоков сверх установленных разработчиками сроков. Более того, с целью повышения своей прибыли, тепловая мощность старых реакторов несколько раз повышалась, это привело к повышению нагрузки на значимые для безопасности элементы конструкции, к сокращению заложенных в проекте резервов и запасов по ряду важных параметров.</w:t>
      </w:r>
    </w:p>
    <w:p w:rsidR="003D29F8" w:rsidRPr="000E7C67" w:rsidRDefault="003D29F8">
      <w:pPr>
        <w:rPr>
          <w:rFonts w:ascii="Arial" w:hAnsi="Arial" w:cs="Arial"/>
          <w:sz w:val="24"/>
          <w:szCs w:val="24"/>
        </w:rPr>
      </w:pPr>
      <w:r w:rsidRPr="000E7C67">
        <w:rPr>
          <w:rFonts w:ascii="Arial" w:hAnsi="Arial" w:cs="Arial"/>
          <w:sz w:val="24"/>
          <w:szCs w:val="24"/>
        </w:rPr>
        <w:t xml:space="preserve">В настоящее время компания </w:t>
      </w:r>
      <w:proofErr w:type="spellStart"/>
      <w:r w:rsidRPr="000E7C67">
        <w:rPr>
          <w:rFonts w:ascii="Arial" w:hAnsi="Arial" w:cs="Arial"/>
          <w:sz w:val="24"/>
          <w:szCs w:val="24"/>
        </w:rPr>
        <w:t>Fortum</w:t>
      </w:r>
      <w:proofErr w:type="spellEnd"/>
      <w:r w:rsidRPr="000E7C67">
        <w:rPr>
          <w:rFonts w:ascii="Arial" w:hAnsi="Arial" w:cs="Arial"/>
          <w:sz w:val="24"/>
          <w:szCs w:val="24"/>
        </w:rPr>
        <w:t xml:space="preserve"> объявила о намерении снова продлить сроки эксплуатации энергоблоков АЭС </w:t>
      </w:r>
      <w:proofErr w:type="spellStart"/>
      <w:r w:rsidRPr="000E7C67">
        <w:rPr>
          <w:rFonts w:ascii="Arial" w:hAnsi="Arial" w:cs="Arial"/>
          <w:sz w:val="24"/>
          <w:szCs w:val="24"/>
        </w:rPr>
        <w:t>Ловииса</w:t>
      </w:r>
      <w:proofErr w:type="spellEnd"/>
      <w:r w:rsidRPr="000E7C67">
        <w:rPr>
          <w:rFonts w:ascii="Arial" w:hAnsi="Arial" w:cs="Arial"/>
          <w:sz w:val="24"/>
          <w:szCs w:val="24"/>
        </w:rPr>
        <w:t xml:space="preserve"> </w:t>
      </w:r>
      <w:r w:rsidR="000E7C67">
        <w:rPr>
          <w:rFonts w:ascii="Arial" w:hAnsi="Arial" w:cs="Arial"/>
          <w:sz w:val="24"/>
          <w:szCs w:val="24"/>
        </w:rPr>
        <w:t>до 2047 и 205</w:t>
      </w:r>
      <w:r w:rsidR="00FD23E8" w:rsidRPr="000E7C67">
        <w:rPr>
          <w:rFonts w:ascii="Arial" w:hAnsi="Arial" w:cs="Arial"/>
          <w:sz w:val="24"/>
          <w:szCs w:val="24"/>
        </w:rPr>
        <w:t>0 года соответственно.</w:t>
      </w:r>
    </w:p>
    <w:p w:rsidR="000E7C67" w:rsidRPr="000E7C67" w:rsidRDefault="000E7C67" w:rsidP="000E7C67">
      <w:pPr>
        <w:pStyle w:val="a3"/>
        <w:shd w:val="clear" w:color="auto" w:fill="FFFFFF"/>
        <w:spacing w:before="0" w:beforeAutospacing="0" w:after="160" w:afterAutospacing="0"/>
        <w:rPr>
          <w:rFonts w:ascii="Arial" w:hAnsi="Arial" w:cs="Arial"/>
          <w:color w:val="222222"/>
        </w:rPr>
      </w:pPr>
      <w:r w:rsidRPr="000E7C67">
        <w:rPr>
          <w:rFonts w:ascii="Arial" w:hAnsi="Arial" w:cs="Arial"/>
          <w:color w:val="000000"/>
        </w:rPr>
        <w:t>Мы выражаем протест этим опасным планам. Изменение срока эксплуатации на 70 лет против проектных</w:t>
      </w:r>
      <w:r>
        <w:rPr>
          <w:rFonts w:ascii="Arial" w:hAnsi="Arial" w:cs="Arial"/>
          <w:color w:val="000000"/>
        </w:rPr>
        <w:t xml:space="preserve"> 30 лет представляет очень серьё</w:t>
      </w:r>
      <w:r w:rsidRPr="000E7C67">
        <w:rPr>
          <w:rFonts w:ascii="Arial" w:hAnsi="Arial" w:cs="Arial"/>
          <w:color w:val="000000"/>
        </w:rPr>
        <w:t xml:space="preserve">зную угрозу безопасности станции. </w:t>
      </w:r>
    </w:p>
    <w:p w:rsidR="00FD23E8" w:rsidRPr="000E7C67" w:rsidRDefault="000E7C67" w:rsidP="000E7C67">
      <w:pPr>
        <w:pStyle w:val="a3"/>
        <w:shd w:val="clear" w:color="auto" w:fill="FFFFFF"/>
        <w:spacing w:before="0" w:beforeAutospacing="0" w:after="160" w:afterAutospacing="0"/>
        <w:rPr>
          <w:rFonts w:ascii="Arial" w:hAnsi="Arial" w:cs="Arial"/>
        </w:rPr>
      </w:pPr>
      <w:r w:rsidRPr="000E7C67">
        <w:rPr>
          <w:rFonts w:ascii="Arial" w:hAnsi="Arial" w:cs="Arial"/>
          <w:color w:val="000000"/>
        </w:rPr>
        <w:t xml:space="preserve">Кроме того, продолжение эксплуатации </w:t>
      </w:r>
      <w:r w:rsidRPr="000E7C67">
        <w:rPr>
          <w:rFonts w:ascii="Arial" w:hAnsi="Arial" w:cs="Arial"/>
          <w:color w:val="000000"/>
        </w:rPr>
        <w:t xml:space="preserve">АЭС </w:t>
      </w:r>
      <w:r w:rsidRPr="000E7C67">
        <w:rPr>
          <w:rFonts w:ascii="Arial" w:hAnsi="Arial" w:cs="Arial"/>
        </w:rPr>
        <w:t>неизбежно</w:t>
      </w:r>
      <w:r w:rsidR="00FD23E8" w:rsidRPr="000E7C67">
        <w:rPr>
          <w:rFonts w:ascii="Arial" w:hAnsi="Arial" w:cs="Arial"/>
        </w:rPr>
        <w:t xml:space="preserve"> приведёт к наработке большого количества отработавшего ядерного топлива и других радиоактивных отходов. Продолжение эксплуатации АЭС может привести к радиационным авариям, этот риск возрастает по мере старения оборудования и повышения нагрузок на него вследствие эксплуатации реакторов на мощности, превышающей проектную.</w:t>
      </w:r>
    </w:p>
    <w:p w:rsidR="00FD23E8" w:rsidRPr="00325E95" w:rsidRDefault="00FD23E8">
      <w:pPr>
        <w:rPr>
          <w:rFonts w:ascii="Arial" w:hAnsi="Arial" w:cs="Arial"/>
          <w:sz w:val="24"/>
          <w:szCs w:val="24"/>
        </w:rPr>
      </w:pPr>
      <w:r w:rsidRPr="000E7C67">
        <w:rPr>
          <w:rFonts w:ascii="Arial" w:hAnsi="Arial" w:cs="Arial"/>
          <w:sz w:val="24"/>
          <w:szCs w:val="24"/>
        </w:rPr>
        <w:t xml:space="preserve">АЭС расположена на берегу Балтийского моря, при авариях неизбежно загрязнение акватории. </w:t>
      </w:r>
      <w:r w:rsidR="00325E95">
        <w:rPr>
          <w:rFonts w:ascii="Arial" w:hAnsi="Arial" w:cs="Arial"/>
          <w:sz w:val="24"/>
          <w:szCs w:val="24"/>
        </w:rPr>
        <w:t>П</w:t>
      </w:r>
      <w:r w:rsidRPr="000E7C67">
        <w:rPr>
          <w:rFonts w:ascii="Arial" w:hAnsi="Arial" w:cs="Arial"/>
          <w:sz w:val="24"/>
          <w:szCs w:val="24"/>
        </w:rPr>
        <w:t xml:space="preserve">ри наиболее тяжёлых авариях </w:t>
      </w:r>
      <w:r w:rsidR="00985328" w:rsidRPr="000E7C67">
        <w:rPr>
          <w:rFonts w:ascii="Arial" w:hAnsi="Arial" w:cs="Arial"/>
          <w:sz w:val="24"/>
          <w:szCs w:val="24"/>
        </w:rPr>
        <w:t>загрязнению может подвергнуться территория</w:t>
      </w:r>
      <w:r w:rsidR="004E3C6B" w:rsidRPr="000E7C67">
        <w:rPr>
          <w:rFonts w:ascii="Arial" w:hAnsi="Arial" w:cs="Arial"/>
          <w:sz w:val="24"/>
          <w:szCs w:val="24"/>
        </w:rPr>
        <w:t xml:space="preserve"> Россий, в частности</w:t>
      </w:r>
      <w:r w:rsidR="00985328" w:rsidRPr="000E7C67">
        <w:rPr>
          <w:rFonts w:ascii="Arial" w:hAnsi="Arial" w:cs="Arial"/>
          <w:sz w:val="24"/>
          <w:szCs w:val="24"/>
        </w:rPr>
        <w:t xml:space="preserve"> Санкт-Петербурга, расположенного примерно в 200 километрах от АЭС.</w:t>
      </w:r>
      <w:r w:rsidR="00325E95">
        <w:rPr>
          <w:rFonts w:ascii="Arial" w:hAnsi="Arial" w:cs="Arial"/>
          <w:sz w:val="24"/>
          <w:szCs w:val="24"/>
        </w:rPr>
        <w:t xml:space="preserve"> Это подтверждается, в частности, расчётами, проведёнными в рамках австрийского проекта </w:t>
      </w:r>
      <w:proofErr w:type="spellStart"/>
      <w:r w:rsidR="00325E95">
        <w:rPr>
          <w:rFonts w:ascii="Arial" w:hAnsi="Arial" w:cs="Arial"/>
          <w:sz w:val="24"/>
          <w:szCs w:val="24"/>
          <w:lang w:val="en-US"/>
        </w:rPr>
        <w:t>FlexRisk</w:t>
      </w:r>
      <w:proofErr w:type="spellEnd"/>
      <w:r w:rsidR="00325E95" w:rsidRPr="00325E95">
        <w:rPr>
          <w:rFonts w:ascii="Arial" w:hAnsi="Arial" w:cs="Arial"/>
          <w:sz w:val="24"/>
          <w:szCs w:val="24"/>
        </w:rPr>
        <w:t>.</w:t>
      </w:r>
    </w:p>
    <w:p w:rsidR="00325E95" w:rsidRDefault="00325E95">
      <w:pPr>
        <w:rPr>
          <w:rFonts w:ascii="Arial" w:hAnsi="Arial" w:cs="Arial"/>
          <w:sz w:val="24"/>
          <w:szCs w:val="24"/>
        </w:rPr>
      </w:pPr>
      <w:r w:rsidRPr="00325E95">
        <w:rPr>
          <w:rFonts w:ascii="Arial" w:hAnsi="Arial" w:cs="Arial"/>
          <w:sz w:val="24"/>
          <w:szCs w:val="24"/>
        </w:rPr>
        <w:t xml:space="preserve">Мы считаем, что риски от продолжения эксплуатации старой и опасной АЭС </w:t>
      </w:r>
      <w:proofErr w:type="spellStart"/>
      <w:r w:rsidRPr="00325E95">
        <w:rPr>
          <w:rFonts w:ascii="Arial" w:hAnsi="Arial" w:cs="Arial"/>
          <w:sz w:val="24"/>
          <w:szCs w:val="24"/>
        </w:rPr>
        <w:t>Ловииса</w:t>
      </w:r>
      <w:proofErr w:type="spellEnd"/>
      <w:r w:rsidRPr="00325E95">
        <w:rPr>
          <w:rFonts w:ascii="Arial" w:hAnsi="Arial" w:cs="Arial"/>
          <w:sz w:val="24"/>
          <w:szCs w:val="24"/>
        </w:rPr>
        <w:t xml:space="preserve"> велики, и потенциальный ущерб в случае весьма вероятной аварии превышают блага и прибыль, которую может получить компания </w:t>
      </w:r>
      <w:proofErr w:type="spellStart"/>
      <w:r w:rsidRPr="00325E95">
        <w:rPr>
          <w:rFonts w:ascii="Arial" w:hAnsi="Arial" w:cs="Arial"/>
          <w:sz w:val="24"/>
          <w:szCs w:val="24"/>
        </w:rPr>
        <w:t>Fortum</w:t>
      </w:r>
      <w:proofErr w:type="spellEnd"/>
      <w:r w:rsidRPr="00325E95">
        <w:rPr>
          <w:rFonts w:ascii="Arial" w:hAnsi="Arial" w:cs="Arial"/>
          <w:sz w:val="24"/>
          <w:szCs w:val="24"/>
        </w:rPr>
        <w:t xml:space="preserve"> от производства и продажи электроэнергии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85328" w:rsidRPr="000E7C67" w:rsidRDefault="00985328">
      <w:pPr>
        <w:rPr>
          <w:rFonts w:ascii="Arial" w:hAnsi="Arial" w:cs="Arial"/>
          <w:sz w:val="24"/>
          <w:szCs w:val="24"/>
        </w:rPr>
      </w:pPr>
      <w:r w:rsidRPr="000E7C67">
        <w:rPr>
          <w:rFonts w:ascii="Arial" w:hAnsi="Arial" w:cs="Arial"/>
          <w:sz w:val="24"/>
          <w:szCs w:val="24"/>
        </w:rPr>
        <w:t xml:space="preserve">Мы призываем компанию </w:t>
      </w:r>
      <w:proofErr w:type="spellStart"/>
      <w:r w:rsidRPr="000E7C67">
        <w:rPr>
          <w:rFonts w:ascii="Arial" w:hAnsi="Arial" w:cs="Arial"/>
          <w:sz w:val="24"/>
          <w:szCs w:val="24"/>
        </w:rPr>
        <w:t>Fortum</w:t>
      </w:r>
      <w:proofErr w:type="spellEnd"/>
      <w:r w:rsidRPr="000E7C67">
        <w:rPr>
          <w:rFonts w:ascii="Arial" w:hAnsi="Arial" w:cs="Arial"/>
          <w:sz w:val="24"/>
          <w:szCs w:val="24"/>
        </w:rPr>
        <w:t xml:space="preserve"> отказаться от планов по продлению сроков эксплуатации АЭС </w:t>
      </w:r>
      <w:proofErr w:type="spellStart"/>
      <w:r w:rsidRPr="000E7C67">
        <w:rPr>
          <w:rFonts w:ascii="Arial" w:hAnsi="Arial" w:cs="Arial"/>
          <w:sz w:val="24"/>
          <w:szCs w:val="24"/>
        </w:rPr>
        <w:t>Ловииса</w:t>
      </w:r>
      <w:proofErr w:type="spellEnd"/>
      <w:r w:rsidRPr="000E7C67">
        <w:rPr>
          <w:rFonts w:ascii="Arial" w:hAnsi="Arial" w:cs="Arial"/>
          <w:sz w:val="24"/>
          <w:szCs w:val="24"/>
        </w:rPr>
        <w:t xml:space="preserve"> и направить усилия </w:t>
      </w:r>
      <w:r w:rsidR="004E3C6B" w:rsidRPr="000E7C67">
        <w:rPr>
          <w:rFonts w:ascii="Arial" w:hAnsi="Arial" w:cs="Arial"/>
          <w:sz w:val="24"/>
          <w:szCs w:val="24"/>
        </w:rPr>
        <w:t>на подготовку к</w:t>
      </w:r>
      <w:r w:rsidRPr="000E7C67">
        <w:rPr>
          <w:rFonts w:ascii="Arial" w:hAnsi="Arial" w:cs="Arial"/>
          <w:sz w:val="24"/>
          <w:szCs w:val="24"/>
        </w:rPr>
        <w:t xml:space="preserve"> выводу из эксплуатации энергоблоков этой АЭС.</w:t>
      </w:r>
    </w:p>
    <w:p w:rsidR="00865256" w:rsidRDefault="00325E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Мы призываем Правительство и Парламент Финляндии трезво оценивать риски и угрозы, к которым неизбежно приведёт продолжение эксплуатации морально и физически устаревшей АЭС и предпринять необходимые меры для недопущения подобной деятельности, опасной как для Финляндии, так и для её соседей, в том числе России. </w:t>
      </w:r>
    </w:p>
    <w:p w:rsidR="00B55F86" w:rsidRDefault="00B55F86">
      <w:pPr>
        <w:rPr>
          <w:rFonts w:ascii="Arial" w:hAnsi="Arial" w:cs="Arial"/>
          <w:sz w:val="24"/>
          <w:szCs w:val="24"/>
        </w:rPr>
      </w:pPr>
    </w:p>
    <w:p w:rsidR="00B55F86" w:rsidRDefault="00B55F86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B55F86" w:rsidRDefault="00B55F86">
      <w:pPr>
        <w:rPr>
          <w:rFonts w:ascii="Arial" w:hAnsi="Arial" w:cs="Arial"/>
          <w:sz w:val="24"/>
          <w:szCs w:val="24"/>
        </w:rPr>
      </w:pPr>
    </w:p>
    <w:p w:rsidR="00B55F86" w:rsidRPr="00B91551" w:rsidRDefault="00B55F86" w:rsidP="00B55F86">
      <w:pPr>
        <w:rPr>
          <w:rFonts w:ascii="Arial" w:hAnsi="Arial" w:cs="Arial"/>
          <w:sz w:val="24"/>
          <w:szCs w:val="24"/>
          <w:lang w:val="en-US"/>
        </w:rPr>
      </w:pPr>
      <w:r w:rsidRPr="00B91551">
        <w:rPr>
          <w:rFonts w:ascii="Arial" w:hAnsi="Arial" w:cs="Arial"/>
          <w:sz w:val="24"/>
          <w:szCs w:val="24"/>
          <w:lang w:val="en-US"/>
        </w:rPr>
        <w:t>Statement (draft)</w:t>
      </w:r>
    </w:p>
    <w:p w:rsidR="00B55F86" w:rsidRPr="00B91551" w:rsidRDefault="00B91551" w:rsidP="00B55F8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Conference</w:t>
      </w:r>
      <w:r w:rsidR="00B55F86" w:rsidRPr="00B91551">
        <w:rPr>
          <w:rFonts w:ascii="Arial" w:hAnsi="Arial" w:cs="Arial"/>
          <w:sz w:val="24"/>
          <w:szCs w:val="24"/>
          <w:lang w:val="en-US"/>
        </w:rPr>
        <w:t xml:space="preserve"> of the All-Russian Public Organization</w:t>
      </w:r>
    </w:p>
    <w:p w:rsidR="00B55F86" w:rsidRPr="00B91551" w:rsidRDefault="00B91551" w:rsidP="00B55F8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"Social</w:t>
      </w:r>
      <w:r w:rsidR="00B55F86" w:rsidRPr="00B91551">
        <w:rPr>
          <w:rFonts w:ascii="Arial" w:hAnsi="Arial" w:cs="Arial"/>
          <w:sz w:val="24"/>
          <w:szCs w:val="24"/>
          <w:lang w:val="en-US"/>
        </w:rPr>
        <w:t>-Ecological Union"</w:t>
      </w:r>
    </w:p>
    <w:p w:rsidR="00B55F86" w:rsidRPr="00B91551" w:rsidRDefault="00B91551" w:rsidP="00B55F8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Against plans of </w:t>
      </w:r>
      <w:r w:rsidRPr="00B91551">
        <w:rPr>
          <w:rFonts w:ascii="Arial" w:hAnsi="Arial" w:cs="Arial"/>
          <w:sz w:val="24"/>
          <w:szCs w:val="24"/>
          <w:lang w:val="en-US"/>
        </w:rPr>
        <w:t xml:space="preserve">the life </w:t>
      </w:r>
      <w:r>
        <w:rPr>
          <w:rFonts w:ascii="Arial" w:hAnsi="Arial" w:cs="Arial"/>
          <w:sz w:val="24"/>
          <w:szCs w:val="24"/>
          <w:lang w:val="en-US"/>
        </w:rPr>
        <w:t>extension</w:t>
      </w:r>
      <w:r w:rsidR="00B55F86" w:rsidRPr="00B91551">
        <w:rPr>
          <w:rFonts w:ascii="Arial" w:hAnsi="Arial" w:cs="Arial"/>
          <w:sz w:val="24"/>
          <w:szCs w:val="24"/>
          <w:lang w:val="en-US"/>
        </w:rPr>
        <w:t xml:space="preserve"> of the </w:t>
      </w:r>
      <w:proofErr w:type="spellStart"/>
      <w:r w:rsidR="00B55F86" w:rsidRPr="00B91551">
        <w:rPr>
          <w:rFonts w:ascii="Arial" w:hAnsi="Arial" w:cs="Arial"/>
          <w:sz w:val="24"/>
          <w:szCs w:val="24"/>
          <w:lang w:val="en-US"/>
        </w:rPr>
        <w:t>Loviisa</w:t>
      </w:r>
      <w:proofErr w:type="spellEnd"/>
      <w:r w:rsidR="00B55F86" w:rsidRPr="00B91551">
        <w:rPr>
          <w:rFonts w:ascii="Arial" w:hAnsi="Arial" w:cs="Arial"/>
          <w:sz w:val="24"/>
          <w:szCs w:val="24"/>
          <w:lang w:val="en-US"/>
        </w:rPr>
        <w:t xml:space="preserve"> nuclear </w:t>
      </w:r>
      <w:proofErr w:type="gramStart"/>
      <w:r w:rsidR="00B55F86" w:rsidRPr="00B91551">
        <w:rPr>
          <w:rFonts w:ascii="Arial" w:hAnsi="Arial" w:cs="Arial"/>
          <w:sz w:val="24"/>
          <w:szCs w:val="24"/>
          <w:lang w:val="en-US"/>
        </w:rPr>
        <w:t>power</w:t>
      </w:r>
      <w:proofErr w:type="gramEnd"/>
      <w:r w:rsidR="00B55F86" w:rsidRPr="00B91551">
        <w:rPr>
          <w:rFonts w:ascii="Arial" w:hAnsi="Arial" w:cs="Arial"/>
          <w:sz w:val="24"/>
          <w:szCs w:val="24"/>
          <w:lang w:val="en-US"/>
        </w:rPr>
        <w:t xml:space="preserve"> plant in Finland</w:t>
      </w:r>
    </w:p>
    <w:p w:rsidR="00B55F86" w:rsidRPr="00B91551" w:rsidRDefault="00B55F86" w:rsidP="00B55F86">
      <w:pPr>
        <w:rPr>
          <w:rFonts w:ascii="Arial" w:hAnsi="Arial" w:cs="Arial"/>
          <w:sz w:val="24"/>
          <w:szCs w:val="24"/>
          <w:lang w:val="en-US"/>
        </w:rPr>
      </w:pPr>
    </w:p>
    <w:p w:rsidR="00B55F86" w:rsidRPr="00B91551" w:rsidRDefault="00B55F86" w:rsidP="00B55F86">
      <w:pPr>
        <w:rPr>
          <w:rFonts w:ascii="Arial" w:hAnsi="Arial" w:cs="Arial"/>
          <w:sz w:val="24"/>
          <w:szCs w:val="24"/>
          <w:lang w:val="en-US"/>
        </w:rPr>
      </w:pPr>
      <w:r w:rsidRPr="00B91551">
        <w:rPr>
          <w:rFonts w:ascii="Arial" w:hAnsi="Arial" w:cs="Arial"/>
          <w:sz w:val="24"/>
          <w:szCs w:val="24"/>
          <w:lang w:val="en-US"/>
        </w:rPr>
        <w:t xml:space="preserve">The old and dangerous </w:t>
      </w:r>
      <w:proofErr w:type="spellStart"/>
      <w:r w:rsidRPr="00B91551">
        <w:rPr>
          <w:rFonts w:ascii="Arial" w:hAnsi="Arial" w:cs="Arial"/>
          <w:sz w:val="24"/>
          <w:szCs w:val="24"/>
          <w:lang w:val="en-US"/>
        </w:rPr>
        <w:t>Loviisa</w:t>
      </w:r>
      <w:proofErr w:type="spellEnd"/>
      <w:r w:rsidRPr="00B91551">
        <w:rPr>
          <w:rFonts w:ascii="Arial" w:hAnsi="Arial" w:cs="Arial"/>
          <w:sz w:val="24"/>
          <w:szCs w:val="24"/>
          <w:lang w:val="en-US"/>
        </w:rPr>
        <w:t xml:space="preserve"> nuclear power plant, built with Soviet </w:t>
      </w:r>
      <w:r w:rsidR="00B91551">
        <w:rPr>
          <w:rFonts w:ascii="Arial" w:hAnsi="Arial" w:cs="Arial"/>
          <w:sz w:val="24"/>
          <w:szCs w:val="24"/>
          <w:lang w:val="en-US"/>
        </w:rPr>
        <w:t xml:space="preserve">Union </w:t>
      </w:r>
      <w:r w:rsidRPr="00B91551">
        <w:rPr>
          <w:rFonts w:ascii="Arial" w:hAnsi="Arial" w:cs="Arial"/>
          <w:sz w:val="24"/>
          <w:szCs w:val="24"/>
          <w:lang w:val="en-US"/>
        </w:rPr>
        <w:t xml:space="preserve">assistance in Finland, </w:t>
      </w:r>
      <w:proofErr w:type="gramStart"/>
      <w:r w:rsidRPr="00B91551">
        <w:rPr>
          <w:rFonts w:ascii="Arial" w:hAnsi="Arial" w:cs="Arial"/>
          <w:sz w:val="24"/>
          <w:szCs w:val="24"/>
          <w:lang w:val="en-US"/>
        </w:rPr>
        <w:t>was commissioned</w:t>
      </w:r>
      <w:proofErr w:type="gramEnd"/>
      <w:r w:rsidRPr="00B91551">
        <w:rPr>
          <w:rFonts w:ascii="Arial" w:hAnsi="Arial" w:cs="Arial"/>
          <w:sz w:val="24"/>
          <w:szCs w:val="24"/>
          <w:lang w:val="en-US"/>
        </w:rPr>
        <w:t xml:space="preserve"> in 1977 (the first power unit with a VVER-440 reactor). The second power unit with the </w:t>
      </w:r>
      <w:proofErr w:type="gramStart"/>
      <w:r w:rsidRPr="00B91551">
        <w:rPr>
          <w:rFonts w:ascii="Arial" w:hAnsi="Arial" w:cs="Arial"/>
          <w:sz w:val="24"/>
          <w:szCs w:val="24"/>
          <w:lang w:val="en-US"/>
        </w:rPr>
        <w:t xml:space="preserve">same </w:t>
      </w:r>
      <w:r w:rsidR="00B91551">
        <w:rPr>
          <w:rFonts w:ascii="Arial" w:hAnsi="Arial" w:cs="Arial"/>
          <w:sz w:val="24"/>
          <w:szCs w:val="24"/>
          <w:lang w:val="en-US"/>
        </w:rPr>
        <w:t xml:space="preserve"> type</w:t>
      </w:r>
      <w:proofErr w:type="gramEnd"/>
      <w:r w:rsidRPr="00B91551">
        <w:rPr>
          <w:rFonts w:ascii="Arial" w:hAnsi="Arial" w:cs="Arial"/>
          <w:sz w:val="24"/>
          <w:szCs w:val="24"/>
          <w:lang w:val="en-US"/>
        </w:rPr>
        <w:t xml:space="preserve"> was commissioned in 1980. By </w:t>
      </w:r>
      <w:proofErr w:type="gramStart"/>
      <w:r w:rsidRPr="00B91551">
        <w:rPr>
          <w:rFonts w:ascii="Arial" w:hAnsi="Arial" w:cs="Arial"/>
          <w:sz w:val="24"/>
          <w:szCs w:val="24"/>
          <w:lang w:val="en-US"/>
        </w:rPr>
        <w:t>now</w:t>
      </w:r>
      <w:proofErr w:type="gramEnd"/>
      <w:r w:rsidRPr="00B91551">
        <w:rPr>
          <w:rFonts w:ascii="Arial" w:hAnsi="Arial" w:cs="Arial"/>
          <w:sz w:val="24"/>
          <w:szCs w:val="24"/>
          <w:lang w:val="en-US"/>
        </w:rPr>
        <w:t xml:space="preserve"> the NPP is outdated both morally and physically. According to the original plans, the operating life was set at 30 years, the power units are to </w:t>
      </w:r>
      <w:proofErr w:type="gramStart"/>
      <w:r w:rsidRPr="00B91551">
        <w:rPr>
          <w:rFonts w:ascii="Arial" w:hAnsi="Arial" w:cs="Arial"/>
          <w:sz w:val="24"/>
          <w:szCs w:val="24"/>
          <w:lang w:val="en-US"/>
        </w:rPr>
        <w:t>be decommissioned</w:t>
      </w:r>
      <w:proofErr w:type="gramEnd"/>
      <w:r w:rsidRPr="00B91551">
        <w:rPr>
          <w:rFonts w:ascii="Arial" w:hAnsi="Arial" w:cs="Arial"/>
          <w:sz w:val="24"/>
          <w:szCs w:val="24"/>
          <w:lang w:val="en-US"/>
        </w:rPr>
        <w:t xml:space="preserve"> in 2007 and 2010, respectively. </w:t>
      </w:r>
      <w:proofErr w:type="gramStart"/>
      <w:r w:rsidRPr="00B91551">
        <w:rPr>
          <w:rFonts w:ascii="Arial" w:hAnsi="Arial" w:cs="Arial"/>
          <w:sz w:val="24"/>
          <w:szCs w:val="24"/>
          <w:lang w:val="en-US"/>
        </w:rPr>
        <w:t>But</w:t>
      </w:r>
      <w:proofErr w:type="gramEnd"/>
      <w:r w:rsidRPr="00B91551">
        <w:rPr>
          <w:rFonts w:ascii="Arial" w:hAnsi="Arial" w:cs="Arial"/>
          <w:sz w:val="24"/>
          <w:szCs w:val="24"/>
          <w:lang w:val="en-US"/>
        </w:rPr>
        <w:t xml:space="preserve"> this did not happen. Instead of dealing with decommissioning, the owner of the nuclear power plant, the Finnish energy company </w:t>
      </w:r>
      <w:proofErr w:type="spellStart"/>
      <w:r w:rsidRPr="00B91551">
        <w:rPr>
          <w:rFonts w:ascii="Arial" w:hAnsi="Arial" w:cs="Arial"/>
          <w:sz w:val="24"/>
          <w:szCs w:val="24"/>
          <w:lang w:val="en-US"/>
        </w:rPr>
        <w:t>Fortum</w:t>
      </w:r>
      <w:proofErr w:type="spellEnd"/>
      <w:r w:rsidRPr="00B91551">
        <w:rPr>
          <w:rFonts w:ascii="Arial" w:hAnsi="Arial" w:cs="Arial"/>
          <w:sz w:val="24"/>
          <w:szCs w:val="24"/>
          <w:lang w:val="en-US"/>
        </w:rPr>
        <w:t>, continued to operate</w:t>
      </w:r>
      <w:r w:rsidR="00B91551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B91551">
        <w:rPr>
          <w:rFonts w:ascii="Arial" w:hAnsi="Arial" w:cs="Arial"/>
          <w:sz w:val="24"/>
          <w:szCs w:val="24"/>
          <w:lang w:val="en-US"/>
        </w:rPr>
        <w:t xml:space="preserve">the </w:t>
      </w:r>
      <w:r w:rsidRPr="00B91551">
        <w:rPr>
          <w:rFonts w:ascii="Arial" w:hAnsi="Arial" w:cs="Arial"/>
          <w:sz w:val="24"/>
          <w:szCs w:val="24"/>
          <w:lang w:val="en-US"/>
        </w:rPr>
        <w:t xml:space="preserve"> nuclear</w:t>
      </w:r>
      <w:proofErr w:type="gramEnd"/>
      <w:r w:rsidRPr="00B91551">
        <w:rPr>
          <w:rFonts w:ascii="Arial" w:hAnsi="Arial" w:cs="Arial"/>
          <w:sz w:val="24"/>
          <w:szCs w:val="24"/>
          <w:lang w:val="en-US"/>
        </w:rPr>
        <w:t xml:space="preserve"> and radiation hazardous power </w:t>
      </w:r>
      <w:r w:rsidR="00B91551">
        <w:rPr>
          <w:rFonts w:ascii="Arial" w:hAnsi="Arial" w:cs="Arial"/>
          <w:sz w:val="24"/>
          <w:szCs w:val="24"/>
          <w:lang w:val="en-US"/>
        </w:rPr>
        <w:t>plant</w:t>
      </w:r>
      <w:r w:rsidRPr="00B91551">
        <w:rPr>
          <w:rFonts w:ascii="Arial" w:hAnsi="Arial" w:cs="Arial"/>
          <w:sz w:val="24"/>
          <w:szCs w:val="24"/>
          <w:lang w:val="en-US"/>
        </w:rPr>
        <w:t xml:space="preserve"> beyond the deadlines set by the developers. Moreover, in order to increase its profit, the thermal power of the old reactors was increased several </w:t>
      </w:r>
      <w:proofErr w:type="gramStart"/>
      <w:r w:rsidRPr="00B91551">
        <w:rPr>
          <w:rFonts w:ascii="Arial" w:hAnsi="Arial" w:cs="Arial"/>
          <w:sz w:val="24"/>
          <w:szCs w:val="24"/>
          <w:lang w:val="en-US"/>
        </w:rPr>
        <w:t>times,</w:t>
      </w:r>
      <w:proofErr w:type="gramEnd"/>
      <w:r w:rsidRPr="00B91551">
        <w:rPr>
          <w:rFonts w:ascii="Arial" w:hAnsi="Arial" w:cs="Arial"/>
          <w:sz w:val="24"/>
          <w:szCs w:val="24"/>
          <w:lang w:val="en-US"/>
        </w:rPr>
        <w:t xml:space="preserve"> this led to an increase in the </w:t>
      </w:r>
      <w:r w:rsidR="00B91551">
        <w:rPr>
          <w:rFonts w:ascii="Arial" w:hAnsi="Arial" w:cs="Arial"/>
          <w:sz w:val="24"/>
          <w:szCs w:val="24"/>
          <w:lang w:val="en-US"/>
        </w:rPr>
        <w:t>pressure</w:t>
      </w:r>
      <w:r w:rsidRPr="00B91551">
        <w:rPr>
          <w:rFonts w:ascii="Arial" w:hAnsi="Arial" w:cs="Arial"/>
          <w:sz w:val="24"/>
          <w:szCs w:val="24"/>
          <w:lang w:val="en-US"/>
        </w:rPr>
        <w:t xml:space="preserve"> on the structural elements important for safety, to </w:t>
      </w:r>
      <w:r w:rsidR="00B91551">
        <w:rPr>
          <w:rFonts w:ascii="Arial" w:hAnsi="Arial" w:cs="Arial"/>
          <w:sz w:val="24"/>
          <w:szCs w:val="24"/>
          <w:lang w:val="en-US"/>
        </w:rPr>
        <w:t>a reduction in the reserves</w:t>
      </w:r>
      <w:r w:rsidRPr="00B91551">
        <w:rPr>
          <w:rFonts w:ascii="Arial" w:hAnsi="Arial" w:cs="Arial"/>
          <w:sz w:val="24"/>
          <w:szCs w:val="24"/>
          <w:lang w:val="en-US"/>
        </w:rPr>
        <w:t>.</w:t>
      </w:r>
    </w:p>
    <w:p w:rsidR="00B55F86" w:rsidRPr="00B91551" w:rsidRDefault="00B55F86" w:rsidP="00B55F86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B91551">
        <w:rPr>
          <w:rFonts w:ascii="Arial" w:hAnsi="Arial" w:cs="Arial"/>
          <w:sz w:val="24"/>
          <w:szCs w:val="24"/>
          <w:lang w:val="en-US"/>
        </w:rPr>
        <w:t>Fortum</w:t>
      </w:r>
      <w:proofErr w:type="spellEnd"/>
      <w:r w:rsidRPr="00B91551">
        <w:rPr>
          <w:rFonts w:ascii="Arial" w:hAnsi="Arial" w:cs="Arial"/>
          <w:sz w:val="24"/>
          <w:szCs w:val="24"/>
          <w:lang w:val="en-US"/>
        </w:rPr>
        <w:t xml:space="preserve"> has now announced its intention </w:t>
      </w:r>
      <w:proofErr w:type="gramStart"/>
      <w:r w:rsidRPr="00B91551">
        <w:rPr>
          <w:rFonts w:ascii="Arial" w:hAnsi="Arial" w:cs="Arial"/>
          <w:sz w:val="24"/>
          <w:szCs w:val="24"/>
          <w:lang w:val="en-US"/>
        </w:rPr>
        <w:t>to again extend</w:t>
      </w:r>
      <w:proofErr w:type="gramEnd"/>
      <w:r w:rsidRPr="00B91551">
        <w:rPr>
          <w:rFonts w:ascii="Arial" w:hAnsi="Arial" w:cs="Arial"/>
          <w:sz w:val="24"/>
          <w:szCs w:val="24"/>
          <w:lang w:val="en-US"/>
        </w:rPr>
        <w:t xml:space="preserve"> the operating life of </w:t>
      </w:r>
      <w:proofErr w:type="spellStart"/>
      <w:r w:rsidRPr="00B91551">
        <w:rPr>
          <w:rFonts w:ascii="Arial" w:hAnsi="Arial" w:cs="Arial"/>
          <w:sz w:val="24"/>
          <w:szCs w:val="24"/>
          <w:lang w:val="en-US"/>
        </w:rPr>
        <w:t>Loviisa</w:t>
      </w:r>
      <w:proofErr w:type="spellEnd"/>
      <w:r w:rsidRPr="00B91551">
        <w:rPr>
          <w:rFonts w:ascii="Arial" w:hAnsi="Arial" w:cs="Arial"/>
          <w:sz w:val="24"/>
          <w:szCs w:val="24"/>
          <w:lang w:val="en-US"/>
        </w:rPr>
        <w:t xml:space="preserve"> power units until 2047 and 2050, respectively.</w:t>
      </w:r>
    </w:p>
    <w:p w:rsidR="00B55F86" w:rsidRPr="00B91551" w:rsidRDefault="00B55F86" w:rsidP="00B55F86">
      <w:pPr>
        <w:rPr>
          <w:rFonts w:ascii="Arial" w:hAnsi="Arial" w:cs="Arial"/>
          <w:sz w:val="24"/>
          <w:szCs w:val="24"/>
          <w:lang w:val="en-US"/>
        </w:rPr>
      </w:pPr>
      <w:r w:rsidRPr="00B91551">
        <w:rPr>
          <w:rFonts w:ascii="Arial" w:hAnsi="Arial" w:cs="Arial"/>
          <w:sz w:val="24"/>
          <w:szCs w:val="24"/>
          <w:lang w:val="en-US"/>
        </w:rPr>
        <w:t>We protest these dangerous plans. The change in the operating life of 70 years against the design 30 years poses a very serious threat to the safety of the plant.</w:t>
      </w:r>
    </w:p>
    <w:p w:rsidR="00B55F86" w:rsidRPr="00B91551" w:rsidRDefault="00B55F86" w:rsidP="00B55F86">
      <w:pPr>
        <w:rPr>
          <w:rFonts w:ascii="Arial" w:hAnsi="Arial" w:cs="Arial"/>
          <w:sz w:val="24"/>
          <w:szCs w:val="24"/>
          <w:lang w:val="en-US"/>
        </w:rPr>
      </w:pPr>
      <w:r w:rsidRPr="00B91551">
        <w:rPr>
          <w:rFonts w:ascii="Arial" w:hAnsi="Arial" w:cs="Arial"/>
          <w:sz w:val="24"/>
          <w:szCs w:val="24"/>
          <w:lang w:val="en-US"/>
        </w:rPr>
        <w:t xml:space="preserve">In addition, the continuation of the operation of the nuclear power plant will inevitably lead to the production of a large amount of spent nuclear fuel and other radioactive waste. Continued operation of a nuclear power plant can lead to radiation accidents, this risk increases with aging of equipment and increasing loads on it due to the operation of reactors at a </w:t>
      </w:r>
      <w:r w:rsidR="00B91551">
        <w:rPr>
          <w:rFonts w:ascii="Arial" w:hAnsi="Arial" w:cs="Arial"/>
          <w:sz w:val="24"/>
          <w:szCs w:val="24"/>
          <w:lang w:val="en-US"/>
        </w:rPr>
        <w:t xml:space="preserve">thermal </w:t>
      </w:r>
      <w:r w:rsidRPr="00B91551">
        <w:rPr>
          <w:rFonts w:ascii="Arial" w:hAnsi="Arial" w:cs="Arial"/>
          <w:sz w:val="24"/>
          <w:szCs w:val="24"/>
          <w:lang w:val="en-US"/>
        </w:rPr>
        <w:t>power exceeding the design power.</w:t>
      </w:r>
    </w:p>
    <w:p w:rsidR="00B55F86" w:rsidRPr="00B91551" w:rsidRDefault="00B55F86" w:rsidP="00B55F86">
      <w:pPr>
        <w:rPr>
          <w:rFonts w:ascii="Arial" w:hAnsi="Arial" w:cs="Arial"/>
          <w:sz w:val="24"/>
          <w:szCs w:val="24"/>
          <w:lang w:val="en-US"/>
        </w:rPr>
      </w:pPr>
      <w:r w:rsidRPr="00B91551">
        <w:rPr>
          <w:rFonts w:ascii="Arial" w:hAnsi="Arial" w:cs="Arial"/>
          <w:sz w:val="24"/>
          <w:szCs w:val="24"/>
          <w:lang w:val="en-US"/>
        </w:rPr>
        <w:t xml:space="preserve">The NPP is located on the shores of the Baltic Sea, in case of </w:t>
      </w:r>
      <w:proofErr w:type="gramStart"/>
      <w:r w:rsidRPr="00B91551">
        <w:rPr>
          <w:rFonts w:ascii="Arial" w:hAnsi="Arial" w:cs="Arial"/>
          <w:sz w:val="24"/>
          <w:szCs w:val="24"/>
          <w:lang w:val="en-US"/>
        </w:rPr>
        <w:t>accidents,</w:t>
      </w:r>
      <w:proofErr w:type="gramEnd"/>
      <w:r w:rsidRPr="00B91551">
        <w:rPr>
          <w:rFonts w:ascii="Arial" w:hAnsi="Arial" w:cs="Arial"/>
          <w:sz w:val="24"/>
          <w:szCs w:val="24"/>
          <w:lang w:val="en-US"/>
        </w:rPr>
        <w:t xml:space="preserve"> pollution of the</w:t>
      </w:r>
      <w:r w:rsidR="00B91551">
        <w:rPr>
          <w:rFonts w:ascii="Arial" w:hAnsi="Arial" w:cs="Arial"/>
          <w:sz w:val="24"/>
          <w:szCs w:val="24"/>
          <w:lang w:val="en-US"/>
        </w:rPr>
        <w:t xml:space="preserve"> sea</w:t>
      </w:r>
      <w:r w:rsidRPr="00B91551">
        <w:rPr>
          <w:rFonts w:ascii="Arial" w:hAnsi="Arial" w:cs="Arial"/>
          <w:sz w:val="24"/>
          <w:szCs w:val="24"/>
          <w:lang w:val="en-US"/>
        </w:rPr>
        <w:t xml:space="preserve"> water</w:t>
      </w:r>
      <w:r w:rsidR="00B91551">
        <w:rPr>
          <w:rFonts w:ascii="Arial" w:hAnsi="Arial" w:cs="Arial"/>
          <w:sz w:val="24"/>
          <w:szCs w:val="24"/>
          <w:lang w:val="en-US"/>
        </w:rPr>
        <w:t>s</w:t>
      </w:r>
      <w:r w:rsidRPr="00B91551">
        <w:rPr>
          <w:rFonts w:ascii="Arial" w:hAnsi="Arial" w:cs="Arial"/>
          <w:sz w:val="24"/>
          <w:szCs w:val="24"/>
          <w:lang w:val="en-US"/>
        </w:rPr>
        <w:t xml:space="preserve"> is inevitable. In the most severe accidents, the territory of Russia, in particular St. Petersburg, located about 200 kilometers from the nuclear power plant, may be subject to pollution. This </w:t>
      </w:r>
      <w:proofErr w:type="gramStart"/>
      <w:r w:rsidRPr="00B91551">
        <w:rPr>
          <w:rFonts w:ascii="Arial" w:hAnsi="Arial" w:cs="Arial"/>
          <w:sz w:val="24"/>
          <w:szCs w:val="24"/>
          <w:lang w:val="en-US"/>
        </w:rPr>
        <w:t>is confirmed</w:t>
      </w:r>
      <w:proofErr w:type="gramEnd"/>
      <w:r w:rsidRPr="00B91551">
        <w:rPr>
          <w:rFonts w:ascii="Arial" w:hAnsi="Arial" w:cs="Arial"/>
          <w:sz w:val="24"/>
          <w:szCs w:val="24"/>
          <w:lang w:val="en-US"/>
        </w:rPr>
        <w:t xml:space="preserve">, in particular, by </w:t>
      </w:r>
      <w:r w:rsidR="00B91551">
        <w:rPr>
          <w:rFonts w:ascii="Arial" w:hAnsi="Arial" w:cs="Arial"/>
          <w:sz w:val="24"/>
          <w:szCs w:val="24"/>
          <w:lang w:val="en-US"/>
        </w:rPr>
        <w:t xml:space="preserve">the </w:t>
      </w:r>
      <w:proofErr w:type="spellStart"/>
      <w:r w:rsidR="00B91551">
        <w:rPr>
          <w:rFonts w:ascii="Arial" w:hAnsi="Arial" w:cs="Arial"/>
          <w:sz w:val="24"/>
          <w:szCs w:val="24"/>
          <w:lang w:val="en-US"/>
        </w:rPr>
        <w:t>researsh</w:t>
      </w:r>
      <w:proofErr w:type="spellEnd"/>
      <w:r w:rsidRPr="00B91551">
        <w:rPr>
          <w:rFonts w:ascii="Arial" w:hAnsi="Arial" w:cs="Arial"/>
          <w:sz w:val="24"/>
          <w:szCs w:val="24"/>
          <w:lang w:val="en-US"/>
        </w:rPr>
        <w:t xml:space="preserve"> carried out </w:t>
      </w:r>
      <w:r w:rsidR="00B91551">
        <w:rPr>
          <w:rFonts w:ascii="Arial" w:hAnsi="Arial" w:cs="Arial"/>
          <w:sz w:val="24"/>
          <w:szCs w:val="24"/>
          <w:lang w:val="en-US"/>
        </w:rPr>
        <w:t>by</w:t>
      </w:r>
      <w:r w:rsidRPr="00B91551">
        <w:rPr>
          <w:rFonts w:ascii="Arial" w:hAnsi="Arial" w:cs="Arial"/>
          <w:sz w:val="24"/>
          <w:szCs w:val="24"/>
          <w:lang w:val="en-US"/>
        </w:rPr>
        <w:t xml:space="preserve"> the Austrian </w:t>
      </w:r>
      <w:proofErr w:type="spellStart"/>
      <w:r w:rsidRPr="00B91551">
        <w:rPr>
          <w:rFonts w:ascii="Arial" w:hAnsi="Arial" w:cs="Arial"/>
          <w:sz w:val="24"/>
          <w:szCs w:val="24"/>
          <w:lang w:val="en-US"/>
        </w:rPr>
        <w:t>FlexRisk</w:t>
      </w:r>
      <w:proofErr w:type="spellEnd"/>
      <w:r w:rsidRPr="00B91551">
        <w:rPr>
          <w:rFonts w:ascii="Arial" w:hAnsi="Arial" w:cs="Arial"/>
          <w:sz w:val="24"/>
          <w:szCs w:val="24"/>
          <w:lang w:val="en-US"/>
        </w:rPr>
        <w:t xml:space="preserve"> project.</w:t>
      </w:r>
    </w:p>
    <w:p w:rsidR="00B55F86" w:rsidRPr="00B91551" w:rsidRDefault="00B55F86" w:rsidP="00B55F86">
      <w:pPr>
        <w:rPr>
          <w:rFonts w:ascii="Arial" w:hAnsi="Arial" w:cs="Arial"/>
          <w:sz w:val="24"/>
          <w:szCs w:val="24"/>
          <w:lang w:val="en-US"/>
        </w:rPr>
      </w:pPr>
      <w:r w:rsidRPr="00B91551">
        <w:rPr>
          <w:rFonts w:ascii="Arial" w:hAnsi="Arial" w:cs="Arial"/>
          <w:sz w:val="24"/>
          <w:szCs w:val="24"/>
          <w:lang w:val="en-US"/>
        </w:rPr>
        <w:t xml:space="preserve">We believe that the risks of continuing </w:t>
      </w:r>
      <w:r w:rsidR="00B91551">
        <w:rPr>
          <w:rFonts w:ascii="Arial" w:hAnsi="Arial" w:cs="Arial"/>
          <w:sz w:val="24"/>
          <w:szCs w:val="24"/>
          <w:lang w:val="en-US"/>
        </w:rPr>
        <w:t>operation</w:t>
      </w:r>
      <w:r w:rsidRPr="00B91551">
        <w:rPr>
          <w:rFonts w:ascii="Arial" w:hAnsi="Arial" w:cs="Arial"/>
          <w:sz w:val="24"/>
          <w:szCs w:val="24"/>
          <w:lang w:val="en-US"/>
        </w:rPr>
        <w:t xml:space="preserve"> the old and dangerous </w:t>
      </w:r>
      <w:proofErr w:type="spellStart"/>
      <w:r w:rsidRPr="00B91551">
        <w:rPr>
          <w:rFonts w:ascii="Arial" w:hAnsi="Arial" w:cs="Arial"/>
          <w:sz w:val="24"/>
          <w:szCs w:val="24"/>
          <w:lang w:val="en-US"/>
        </w:rPr>
        <w:t>Loviisa</w:t>
      </w:r>
      <w:proofErr w:type="spellEnd"/>
      <w:r w:rsidRPr="00B91551">
        <w:rPr>
          <w:rFonts w:ascii="Arial" w:hAnsi="Arial" w:cs="Arial"/>
          <w:sz w:val="24"/>
          <w:szCs w:val="24"/>
          <w:lang w:val="en-US"/>
        </w:rPr>
        <w:t xml:space="preserve"> nuclear power plant are </w:t>
      </w:r>
      <w:r w:rsidR="00B91551">
        <w:rPr>
          <w:rFonts w:ascii="Arial" w:hAnsi="Arial" w:cs="Arial"/>
          <w:sz w:val="24"/>
          <w:szCs w:val="24"/>
          <w:lang w:val="en-US"/>
        </w:rPr>
        <w:t>quite high</w:t>
      </w:r>
      <w:r w:rsidRPr="00B91551">
        <w:rPr>
          <w:rFonts w:ascii="Arial" w:hAnsi="Arial" w:cs="Arial"/>
          <w:sz w:val="24"/>
          <w:szCs w:val="24"/>
          <w:lang w:val="en-US"/>
        </w:rPr>
        <w:t xml:space="preserve"> and the potential damage in the event of a</w:t>
      </w:r>
      <w:r w:rsidR="00B91551">
        <w:rPr>
          <w:rFonts w:ascii="Arial" w:hAnsi="Arial" w:cs="Arial"/>
          <w:sz w:val="24"/>
          <w:szCs w:val="24"/>
          <w:lang w:val="en-US"/>
        </w:rPr>
        <w:t>n</w:t>
      </w:r>
      <w:r w:rsidRPr="00B91551">
        <w:rPr>
          <w:rFonts w:ascii="Arial" w:hAnsi="Arial" w:cs="Arial"/>
          <w:sz w:val="24"/>
          <w:szCs w:val="24"/>
          <w:lang w:val="en-US"/>
        </w:rPr>
        <w:t xml:space="preserve"> accident </w:t>
      </w:r>
      <w:r w:rsidRPr="00B91551">
        <w:rPr>
          <w:rFonts w:ascii="Arial" w:hAnsi="Arial" w:cs="Arial"/>
          <w:sz w:val="24"/>
          <w:szCs w:val="24"/>
          <w:lang w:val="en-US"/>
        </w:rPr>
        <w:lastRenderedPageBreak/>
        <w:t xml:space="preserve">outweighs the benefits and profits that </w:t>
      </w:r>
      <w:proofErr w:type="spellStart"/>
      <w:r w:rsidRPr="00B91551">
        <w:rPr>
          <w:rFonts w:ascii="Arial" w:hAnsi="Arial" w:cs="Arial"/>
          <w:sz w:val="24"/>
          <w:szCs w:val="24"/>
          <w:lang w:val="en-US"/>
        </w:rPr>
        <w:t>Fortum</w:t>
      </w:r>
      <w:proofErr w:type="spellEnd"/>
      <w:r w:rsidRPr="00B91551">
        <w:rPr>
          <w:rFonts w:ascii="Arial" w:hAnsi="Arial" w:cs="Arial"/>
          <w:sz w:val="24"/>
          <w:szCs w:val="24"/>
          <w:lang w:val="en-US"/>
        </w:rPr>
        <w:t xml:space="preserve"> can derive from generating and selling electricity.</w:t>
      </w:r>
    </w:p>
    <w:p w:rsidR="00B55F86" w:rsidRPr="00B91551" w:rsidRDefault="00B55F86" w:rsidP="00B55F86">
      <w:pPr>
        <w:rPr>
          <w:rFonts w:ascii="Arial" w:hAnsi="Arial" w:cs="Arial"/>
          <w:sz w:val="24"/>
          <w:szCs w:val="24"/>
          <w:lang w:val="en-US"/>
        </w:rPr>
      </w:pPr>
      <w:r w:rsidRPr="00B91551">
        <w:rPr>
          <w:rFonts w:ascii="Arial" w:hAnsi="Arial" w:cs="Arial"/>
          <w:sz w:val="24"/>
          <w:szCs w:val="24"/>
          <w:lang w:val="en-US"/>
        </w:rPr>
        <w:t xml:space="preserve">We urge </w:t>
      </w:r>
      <w:proofErr w:type="spellStart"/>
      <w:r w:rsidRPr="00B91551">
        <w:rPr>
          <w:rFonts w:ascii="Arial" w:hAnsi="Arial" w:cs="Arial"/>
          <w:sz w:val="24"/>
          <w:szCs w:val="24"/>
          <w:lang w:val="en-US"/>
        </w:rPr>
        <w:t>Fortum</w:t>
      </w:r>
      <w:proofErr w:type="spellEnd"/>
      <w:r w:rsidRPr="00B91551">
        <w:rPr>
          <w:rFonts w:ascii="Arial" w:hAnsi="Arial" w:cs="Arial"/>
          <w:sz w:val="24"/>
          <w:szCs w:val="24"/>
          <w:lang w:val="en-US"/>
        </w:rPr>
        <w:t xml:space="preserve"> to abandon plans to extend the life</w:t>
      </w:r>
      <w:r w:rsidR="00097B1B">
        <w:rPr>
          <w:rFonts w:ascii="Arial" w:hAnsi="Arial" w:cs="Arial"/>
          <w:sz w:val="24"/>
          <w:szCs w:val="24"/>
          <w:lang w:val="en-US"/>
        </w:rPr>
        <w:t>time</w:t>
      </w:r>
      <w:r w:rsidRPr="00B91551">
        <w:rPr>
          <w:rFonts w:ascii="Arial" w:hAnsi="Arial" w:cs="Arial"/>
          <w:sz w:val="24"/>
          <w:szCs w:val="24"/>
          <w:lang w:val="en-US"/>
        </w:rPr>
        <w:t xml:space="preserve"> of the </w:t>
      </w:r>
      <w:proofErr w:type="spellStart"/>
      <w:r w:rsidRPr="00B91551">
        <w:rPr>
          <w:rFonts w:ascii="Arial" w:hAnsi="Arial" w:cs="Arial"/>
          <w:sz w:val="24"/>
          <w:szCs w:val="24"/>
          <w:lang w:val="en-US"/>
        </w:rPr>
        <w:t>Loviisa</w:t>
      </w:r>
      <w:proofErr w:type="spellEnd"/>
      <w:r w:rsidRPr="00B91551">
        <w:rPr>
          <w:rFonts w:ascii="Arial" w:hAnsi="Arial" w:cs="Arial"/>
          <w:sz w:val="24"/>
          <w:szCs w:val="24"/>
          <w:lang w:val="en-US"/>
        </w:rPr>
        <w:t xml:space="preserve"> nuclear power plant and focus on preparing for </w:t>
      </w:r>
      <w:r w:rsidR="00097B1B">
        <w:rPr>
          <w:rFonts w:ascii="Arial" w:hAnsi="Arial" w:cs="Arial"/>
          <w:sz w:val="24"/>
          <w:szCs w:val="24"/>
          <w:lang w:val="en-US"/>
        </w:rPr>
        <w:t>its’</w:t>
      </w:r>
      <w:r w:rsidRPr="00B91551">
        <w:rPr>
          <w:rFonts w:ascii="Arial" w:hAnsi="Arial" w:cs="Arial"/>
          <w:sz w:val="24"/>
          <w:szCs w:val="24"/>
          <w:lang w:val="en-US"/>
        </w:rPr>
        <w:t xml:space="preserve"> decommissioning.</w:t>
      </w:r>
    </w:p>
    <w:p w:rsidR="00B55F86" w:rsidRPr="00B91551" w:rsidRDefault="00B55F86" w:rsidP="00B55F86">
      <w:pPr>
        <w:rPr>
          <w:rFonts w:ascii="Arial" w:hAnsi="Arial" w:cs="Arial"/>
          <w:sz w:val="24"/>
          <w:szCs w:val="24"/>
          <w:lang w:val="en-US"/>
        </w:rPr>
      </w:pPr>
      <w:r w:rsidRPr="00B91551">
        <w:rPr>
          <w:rFonts w:ascii="Arial" w:hAnsi="Arial" w:cs="Arial"/>
          <w:sz w:val="24"/>
          <w:szCs w:val="24"/>
          <w:lang w:val="en-US"/>
        </w:rPr>
        <w:t xml:space="preserve">We call on the Government and the Finnish Parliament </w:t>
      </w:r>
      <w:proofErr w:type="gramStart"/>
      <w:r w:rsidRPr="00B91551">
        <w:rPr>
          <w:rFonts w:ascii="Arial" w:hAnsi="Arial" w:cs="Arial"/>
          <w:sz w:val="24"/>
          <w:szCs w:val="24"/>
          <w:lang w:val="en-US"/>
        </w:rPr>
        <w:t xml:space="preserve">to </w:t>
      </w:r>
      <w:r w:rsidR="00097B1B">
        <w:rPr>
          <w:rFonts w:ascii="Arial" w:hAnsi="Arial" w:cs="Arial"/>
          <w:sz w:val="24"/>
          <w:szCs w:val="24"/>
          <w:lang w:val="en-US"/>
        </w:rPr>
        <w:t>frankly</w:t>
      </w:r>
      <w:r w:rsidRPr="00B91551">
        <w:rPr>
          <w:rFonts w:ascii="Arial" w:hAnsi="Arial" w:cs="Arial"/>
          <w:sz w:val="24"/>
          <w:szCs w:val="24"/>
          <w:lang w:val="en-US"/>
        </w:rPr>
        <w:t xml:space="preserve"> assess</w:t>
      </w:r>
      <w:proofErr w:type="gramEnd"/>
      <w:r w:rsidRPr="00B91551">
        <w:rPr>
          <w:rFonts w:ascii="Arial" w:hAnsi="Arial" w:cs="Arial"/>
          <w:sz w:val="24"/>
          <w:szCs w:val="24"/>
          <w:lang w:val="en-US"/>
        </w:rPr>
        <w:t xml:space="preserve"> the risks and threats </w:t>
      </w:r>
      <w:r w:rsidR="00097B1B">
        <w:rPr>
          <w:rFonts w:ascii="Arial" w:hAnsi="Arial" w:cs="Arial"/>
          <w:sz w:val="24"/>
          <w:szCs w:val="24"/>
          <w:lang w:val="en-US"/>
        </w:rPr>
        <w:t>of</w:t>
      </w:r>
      <w:r w:rsidRPr="00B91551">
        <w:rPr>
          <w:rFonts w:ascii="Arial" w:hAnsi="Arial" w:cs="Arial"/>
          <w:sz w:val="24"/>
          <w:szCs w:val="24"/>
          <w:lang w:val="en-US"/>
        </w:rPr>
        <w:t xml:space="preserve"> the continuation of the operation of a morally and physically obsolete nuclear power plant and to take the necessary measures to prevent such activities, which are dangerous for both Finland and its neighbors, including Russia.</w:t>
      </w:r>
    </w:p>
    <w:sectPr w:rsidR="00B55F86" w:rsidRPr="00B91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ny">
    <w15:presenceInfo w15:providerId="None" w15:userId="So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AE"/>
    <w:rsid w:val="00097B1B"/>
    <w:rsid w:val="000E7C67"/>
    <w:rsid w:val="001C2BB2"/>
    <w:rsid w:val="00325E95"/>
    <w:rsid w:val="003735F9"/>
    <w:rsid w:val="003D29F8"/>
    <w:rsid w:val="004E3C6B"/>
    <w:rsid w:val="00575A1F"/>
    <w:rsid w:val="00865256"/>
    <w:rsid w:val="008E4B2B"/>
    <w:rsid w:val="00985328"/>
    <w:rsid w:val="00B55F86"/>
    <w:rsid w:val="00B91551"/>
    <w:rsid w:val="00DB066E"/>
    <w:rsid w:val="00EB2DBA"/>
    <w:rsid w:val="00F949AE"/>
    <w:rsid w:val="00FD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8EB5F-46DB-4219-B68F-7FCF8E05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3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012D5-C112-4AE2-872B-6B245D90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6</cp:revision>
  <dcterms:created xsi:type="dcterms:W3CDTF">2021-10-29T11:52:00Z</dcterms:created>
  <dcterms:modified xsi:type="dcterms:W3CDTF">2021-10-30T11:06:00Z</dcterms:modified>
</cp:coreProperties>
</file>