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EE8" w:rsidRDefault="00ED1EE8" w:rsidP="00ED1EE8">
      <w:r>
        <w:t xml:space="preserve">Участники </w:t>
      </w:r>
      <w:r>
        <w:t>круглого стола на тему «</w:t>
      </w:r>
      <w:proofErr w:type="spellStart"/>
      <w:r>
        <w:t>Цифровизация</w:t>
      </w:r>
      <w:proofErr w:type="spellEnd"/>
      <w:r>
        <w:t xml:space="preserve"> образования, безопасность детей, создание профильных классов и подготовка к итоговой аттестации – мнение лучших руководителей образовательных</w:t>
      </w:r>
      <w:r>
        <w:t xml:space="preserve"> учреждений Санкт-Петербурга »</w:t>
      </w:r>
    </w:p>
    <w:p w:rsidR="00ED1EE8" w:rsidRDefault="00ED1EE8" w:rsidP="00ED1EE8">
      <w:r>
        <w:t>П</w:t>
      </w:r>
      <w:r>
        <w:t>рошедше</w:t>
      </w:r>
      <w:r>
        <w:t xml:space="preserve">го  </w:t>
      </w:r>
      <w:r>
        <w:t xml:space="preserve">17.05.2021 </w:t>
      </w:r>
    </w:p>
    <w:p w:rsidR="00ED1EE8" w:rsidRDefault="00ED1EE8" w:rsidP="00ED1EE8">
      <w:r>
        <w:t xml:space="preserve">Александрова Елена Анатольевна, директор школы № 432 </w:t>
      </w:r>
      <w:proofErr w:type="spellStart"/>
      <w:r>
        <w:t>Колпинского</w:t>
      </w:r>
      <w:proofErr w:type="spellEnd"/>
      <w:r>
        <w:t xml:space="preserve"> района Санкт-Петербурга;</w:t>
      </w:r>
    </w:p>
    <w:p w:rsidR="00ED1EE8" w:rsidRDefault="00ED1EE8" w:rsidP="00ED1EE8">
      <w:r>
        <w:t>Алексахина Наталья Владимировна, директор гимназии № 622 Выборгского района Санкт-Петербурга;</w:t>
      </w:r>
    </w:p>
    <w:p w:rsidR="00ED1EE8" w:rsidRDefault="00ED1EE8" w:rsidP="00ED1EE8">
      <w:r>
        <w:t>Баева Инна Геннадьевна, директор гимназии № 293 Красносельского района Санкт-Петербурга;</w:t>
      </w:r>
    </w:p>
    <w:p w:rsidR="00ED1EE8" w:rsidRDefault="00ED1EE8" w:rsidP="00ED1EE8">
      <w:proofErr w:type="spellStart"/>
      <w:r>
        <w:t>Батова</w:t>
      </w:r>
      <w:proofErr w:type="spellEnd"/>
      <w:r>
        <w:t xml:space="preserve"> Людмила Анатольевна, директор лицея № 179 Калининского района Санкт-Петербурга;</w:t>
      </w:r>
    </w:p>
    <w:p w:rsidR="00ED1EE8" w:rsidRDefault="00ED1EE8" w:rsidP="00ED1EE8">
      <w:proofErr w:type="spellStart"/>
      <w:r>
        <w:t>Бушмакина</w:t>
      </w:r>
      <w:proofErr w:type="spellEnd"/>
      <w:r>
        <w:t xml:space="preserve"> Анна Андреевна, директор школы № 544 с углубленным изучением английского языка Московского района Санкт-Петербурга;</w:t>
      </w:r>
    </w:p>
    <w:p w:rsidR="00ED1EE8" w:rsidRDefault="00ED1EE8" w:rsidP="00ED1EE8">
      <w:r>
        <w:t>Воробьев Альберт Владимирович, директор школы № 418 Кронштадтского района Санкт-Петербурга;</w:t>
      </w:r>
    </w:p>
    <w:p w:rsidR="00ED1EE8" w:rsidRDefault="00ED1EE8" w:rsidP="00ED1EE8">
      <w:proofErr w:type="spellStart"/>
      <w:r>
        <w:t>Гамилов</w:t>
      </w:r>
      <w:proofErr w:type="spellEnd"/>
      <w:r>
        <w:t xml:space="preserve"> Дмитрий Владимирович, директор школы № 215 Фрунзенского района Санкт-Петербурга;</w:t>
      </w:r>
    </w:p>
    <w:p w:rsidR="00ED1EE8" w:rsidRDefault="00ED1EE8" w:rsidP="00ED1EE8">
      <w:r>
        <w:t xml:space="preserve">Гнездилова Виктория Николаевна, директор школы № 439 </w:t>
      </w:r>
      <w:proofErr w:type="spellStart"/>
      <w:r>
        <w:t>Петродворцвого</w:t>
      </w:r>
      <w:proofErr w:type="spellEnd"/>
      <w:r>
        <w:t xml:space="preserve"> района Санкт-Петербурга;</w:t>
      </w:r>
    </w:p>
    <w:p w:rsidR="00ED1EE8" w:rsidRDefault="00ED1EE8" w:rsidP="00ED1EE8">
      <w:r>
        <w:t xml:space="preserve">Дерипаска Елена Ивановна, директор школы № 604 </w:t>
      </w:r>
      <w:proofErr w:type="gramStart"/>
      <w:r>
        <w:t>Пушкинского</w:t>
      </w:r>
      <w:proofErr w:type="gramEnd"/>
      <w:r>
        <w:t xml:space="preserve"> района Санкт-Петербурга;</w:t>
      </w:r>
    </w:p>
    <w:p w:rsidR="00ED1EE8" w:rsidRDefault="00ED1EE8" w:rsidP="00ED1EE8">
      <w:r>
        <w:t xml:space="preserve">Елизарова Юлия Геннадьевна, директор школы № 522 </w:t>
      </w:r>
      <w:proofErr w:type="gramStart"/>
      <w:r>
        <w:t>Адмиралтейского</w:t>
      </w:r>
      <w:proofErr w:type="gramEnd"/>
      <w:r>
        <w:t xml:space="preserve"> района Санкт-Петербурга;</w:t>
      </w:r>
    </w:p>
    <w:p w:rsidR="00ED1EE8" w:rsidRDefault="00ED1EE8" w:rsidP="00ED1EE8">
      <w:r>
        <w:t>Калашникова Маргарита Анатольевна, директор школы № 169 с углубленным изучением английского языка Центрального района Санкт-Петербурга имени Героя Российской Федерации А.В. Воскресенского;</w:t>
      </w:r>
    </w:p>
    <w:p w:rsidR="00ED1EE8" w:rsidRDefault="00ED1EE8" w:rsidP="00ED1EE8">
      <w:r>
        <w:t xml:space="preserve">Кожевникова Татьяна Александровна, директор школы № 5 </w:t>
      </w:r>
      <w:proofErr w:type="gramStart"/>
      <w:r>
        <w:t>Василеостровского</w:t>
      </w:r>
      <w:proofErr w:type="gramEnd"/>
      <w:r>
        <w:t xml:space="preserve"> района Санкт-Петербурга;</w:t>
      </w:r>
    </w:p>
    <w:p w:rsidR="00ED1EE8" w:rsidRDefault="00ED1EE8" w:rsidP="00ED1EE8">
      <w:r>
        <w:t xml:space="preserve">Кузьмичев Олег Вадимович, директор школы № 339 </w:t>
      </w:r>
      <w:proofErr w:type="gramStart"/>
      <w:r>
        <w:t>Невского</w:t>
      </w:r>
      <w:proofErr w:type="gramEnd"/>
      <w:r>
        <w:t xml:space="preserve"> района Санкт-Петербурга;</w:t>
      </w:r>
    </w:p>
    <w:p w:rsidR="00ED1EE8" w:rsidRDefault="00ED1EE8" w:rsidP="00ED1EE8">
      <w:proofErr w:type="spellStart"/>
      <w:r>
        <w:t>Паршев</w:t>
      </w:r>
      <w:proofErr w:type="spellEnd"/>
      <w:r>
        <w:t xml:space="preserve"> Алексей Геннадьевич, директор школы № 133 с углубленным изучением иностранных языков </w:t>
      </w:r>
      <w:proofErr w:type="gramStart"/>
      <w:r>
        <w:t>Красногвардейского</w:t>
      </w:r>
      <w:proofErr w:type="gramEnd"/>
      <w:r>
        <w:t xml:space="preserve"> района Санкт-Петербурга;</w:t>
      </w:r>
    </w:p>
    <w:p w:rsidR="00ED1EE8" w:rsidRDefault="00ED1EE8" w:rsidP="00ED1EE8">
      <w:r>
        <w:t>Петроченко Светлана Борисовна, директор лицея № 572 Невского района Санкт-Петербурга;</w:t>
      </w:r>
    </w:p>
    <w:p w:rsidR="00ED1EE8" w:rsidRDefault="00ED1EE8" w:rsidP="00ED1EE8">
      <w:r>
        <w:lastRenderedPageBreak/>
        <w:t>Терещенко Ирина Борисовна, директор   школы № 437 Курортного района Санкт-Петербурга;</w:t>
      </w:r>
    </w:p>
    <w:p w:rsidR="00ED1EE8" w:rsidRDefault="00ED1EE8" w:rsidP="00ED1EE8">
      <w:r>
        <w:t>Титова Ольга Андреевна, директор лицея № 393 Кировского района Санкт-Петербурга;</w:t>
      </w:r>
    </w:p>
    <w:p w:rsidR="00ED1EE8" w:rsidRDefault="00ED1EE8" w:rsidP="00ED1EE8">
      <w:proofErr w:type="spellStart"/>
      <w:r>
        <w:t>Трачук</w:t>
      </w:r>
      <w:proofErr w:type="spellEnd"/>
      <w:r>
        <w:t xml:space="preserve"> Евгения Федоровна, директор школы № 598 с углубленным изучением математики, химии и биологии </w:t>
      </w:r>
      <w:proofErr w:type="gramStart"/>
      <w:r>
        <w:t>Приморского</w:t>
      </w:r>
      <w:proofErr w:type="gramEnd"/>
      <w:r>
        <w:t xml:space="preserve"> района Санкт-Петербурга;</w:t>
      </w:r>
    </w:p>
    <w:p w:rsidR="00ED1EE8" w:rsidRDefault="00ED1EE8" w:rsidP="00ED1EE8">
      <w:r>
        <w:t>Федоренко Елена Борисовна, директор школы № 269 Кировского района Санкт-Петербурга;</w:t>
      </w:r>
    </w:p>
    <w:p w:rsidR="00ED1EE8" w:rsidRDefault="00ED1EE8" w:rsidP="00ED1EE8">
      <w:r>
        <w:t>Шорников Геннадий Федорович, директор «Промышленно-технологического колледжа им. Н.И. Путилова»</w:t>
      </w:r>
    </w:p>
    <w:p w:rsidR="0013001A" w:rsidRDefault="00ED1EE8">
      <w:bookmarkStart w:id="0" w:name="_GoBack"/>
      <w:bookmarkEnd w:id="0"/>
    </w:p>
    <w:sectPr w:rsidR="00130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EE8"/>
    <w:rsid w:val="00000FAD"/>
    <w:rsid w:val="0031353A"/>
    <w:rsid w:val="00ED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EE8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EE8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6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Валович</dc:creator>
  <cp:lastModifiedBy>Татьяна Валович</cp:lastModifiedBy>
  <cp:revision>1</cp:revision>
  <dcterms:created xsi:type="dcterms:W3CDTF">2021-05-13T13:39:00Z</dcterms:created>
  <dcterms:modified xsi:type="dcterms:W3CDTF">2021-05-13T13:40:00Z</dcterms:modified>
</cp:coreProperties>
</file>