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A4" w:rsidRDefault="00995DA4" w:rsidP="006D479F">
      <w:r>
        <w:t xml:space="preserve">К сведению: о </w:t>
      </w:r>
      <w:r w:rsidR="00CB232F">
        <w:t xml:space="preserve">круглом столе </w:t>
      </w:r>
      <w:r>
        <w:t>в "Интерфаксе", посвященно</w:t>
      </w:r>
      <w:r w:rsidR="00CB232F">
        <w:t>м</w:t>
      </w:r>
      <w:r w:rsidR="00B54A10">
        <w:t xml:space="preserve"> развитию</w:t>
      </w:r>
      <w:r w:rsidR="00CB232F">
        <w:t xml:space="preserve"> </w:t>
      </w:r>
      <w:r w:rsidR="00B54A10" w:rsidRPr="00B54A10">
        <w:t>рынк</w:t>
      </w:r>
      <w:r w:rsidR="00B54A10">
        <w:t>а</w:t>
      </w:r>
      <w:r w:rsidR="00B54A10" w:rsidRPr="00B54A10">
        <w:t xml:space="preserve"> экологических технологий</w:t>
      </w:r>
    </w:p>
    <w:p w:rsidR="00CB232F" w:rsidRDefault="00CB232F" w:rsidP="006D479F"/>
    <w:p w:rsidR="00337798" w:rsidRDefault="00CB232F" w:rsidP="006D479F">
      <w:r>
        <w:tab/>
        <w:t>В четверг, 25 февраля</w:t>
      </w:r>
      <w:r w:rsidR="00995DA4">
        <w:t xml:space="preserve">, в 14:00 пресс-центр "Интерфакса" в Петербурге проведет </w:t>
      </w:r>
      <w:r w:rsidR="006C35DB">
        <w:t xml:space="preserve">в онлайн режиме </w:t>
      </w:r>
      <w:r>
        <w:t xml:space="preserve">круглый стол на тему </w:t>
      </w:r>
      <w:r w:rsidR="00337798" w:rsidRPr="00337798">
        <w:t xml:space="preserve">"Инструменты реализации проектов развития рынка </w:t>
      </w:r>
      <w:proofErr w:type="spellStart"/>
      <w:r w:rsidR="00337798" w:rsidRPr="00147A06">
        <w:t>EcoNet</w:t>
      </w:r>
      <w:proofErr w:type="spellEnd"/>
      <w:r w:rsidR="00337798" w:rsidRPr="00147A06">
        <w:t xml:space="preserve"> Национальной Технологической Инициативы АСИ</w:t>
      </w:r>
      <w:r w:rsidR="00337798">
        <w:t>"</w:t>
      </w:r>
      <w:r w:rsidR="00147A06">
        <w:t>.</w:t>
      </w:r>
    </w:p>
    <w:p w:rsidR="0012358B" w:rsidRDefault="00995DA4" w:rsidP="006D479F">
      <w:r>
        <w:tab/>
      </w:r>
      <w:proofErr w:type="gramStart"/>
      <w:r>
        <w:t xml:space="preserve">В </w:t>
      </w:r>
      <w:r w:rsidR="006C35DB">
        <w:t xml:space="preserve">круглом столе </w:t>
      </w:r>
      <w:r>
        <w:t xml:space="preserve">примут участие </w:t>
      </w:r>
      <w:r w:rsidR="006D479F">
        <w:t>п</w:t>
      </w:r>
      <w:r w:rsidR="006D479F" w:rsidRPr="000A09E3">
        <w:t>резидент Ассоциации промышленных предприятий</w:t>
      </w:r>
      <w:r w:rsidR="006D479F">
        <w:t xml:space="preserve"> </w:t>
      </w:r>
      <w:r w:rsidR="0021196A">
        <w:t xml:space="preserve">Петербурга </w:t>
      </w:r>
      <w:r w:rsidR="006D479F">
        <w:t xml:space="preserve">Валерий </w:t>
      </w:r>
      <w:r w:rsidR="006D479F" w:rsidRPr="000A09E3">
        <w:t>Радченко</w:t>
      </w:r>
      <w:r w:rsidR="006D479F">
        <w:t>,</w:t>
      </w:r>
      <w:r w:rsidR="006D479F" w:rsidRPr="000A09E3">
        <w:t xml:space="preserve"> </w:t>
      </w:r>
      <w:r w:rsidR="00D44F4C">
        <w:t>п</w:t>
      </w:r>
      <w:r w:rsidR="007B6568">
        <w:t>редседатель с</w:t>
      </w:r>
      <w:r w:rsidR="00D44F4C">
        <w:t>овета директоров з</w:t>
      </w:r>
      <w:r w:rsidR="00D44F4C" w:rsidRPr="00D44F4C">
        <w:t>авода по переработке пластмасс имени "Комсомольской правды"</w:t>
      </w:r>
      <w:r w:rsidR="00D44F4C">
        <w:t xml:space="preserve"> Татьяна</w:t>
      </w:r>
      <w:r w:rsidR="00D44F4C" w:rsidRPr="00D44F4C">
        <w:t xml:space="preserve"> </w:t>
      </w:r>
      <w:r w:rsidR="00D44F4C">
        <w:t>Логинова; председатель с</w:t>
      </w:r>
      <w:r w:rsidR="00D44F4C" w:rsidRPr="00D44F4C">
        <w:t xml:space="preserve">овета </w:t>
      </w:r>
      <w:r w:rsidR="00D44F4C">
        <w:t>д</w:t>
      </w:r>
      <w:r w:rsidR="00D44F4C" w:rsidRPr="00D44F4C">
        <w:t>иректо</w:t>
      </w:r>
      <w:r w:rsidR="00D44F4C">
        <w:t xml:space="preserve">ров международного консорциума </w:t>
      </w:r>
      <w:r w:rsidR="00D44F4C" w:rsidRPr="00D44F4C">
        <w:t xml:space="preserve">"Санкт-Петербургский Кластер Чистых </w:t>
      </w:r>
      <w:r w:rsidR="00D44F4C">
        <w:t>технологий для городской среды</w:t>
      </w:r>
      <w:r w:rsidR="00D44F4C" w:rsidRPr="00D44F4C">
        <w:t>"</w:t>
      </w:r>
      <w:r w:rsidR="00D44F4C">
        <w:t xml:space="preserve"> Николай Питиримов;</w:t>
      </w:r>
      <w:proofErr w:type="gramEnd"/>
      <w:r w:rsidR="00D44F4C">
        <w:t xml:space="preserve"> </w:t>
      </w:r>
      <w:proofErr w:type="gramStart"/>
      <w:r w:rsidR="00D44F4C">
        <w:t>г</w:t>
      </w:r>
      <w:r w:rsidR="00D44F4C" w:rsidRPr="00BD25D3">
        <w:t xml:space="preserve">енеральный директор </w:t>
      </w:r>
      <w:r w:rsidR="00D44F4C">
        <w:t>з</w:t>
      </w:r>
      <w:r w:rsidR="00D44F4C" w:rsidRPr="00BD25D3">
        <w:t>авод</w:t>
      </w:r>
      <w:r w:rsidR="00D44F4C">
        <w:t>а</w:t>
      </w:r>
      <w:r w:rsidR="00D44F4C" w:rsidRPr="00BD25D3">
        <w:t xml:space="preserve"> по переработке пластмасс имени "Комсомольской правды"</w:t>
      </w:r>
      <w:r w:rsidR="00D44F4C">
        <w:t xml:space="preserve"> Светлана </w:t>
      </w:r>
      <w:r w:rsidR="00D44F4C" w:rsidRPr="00D44F4C">
        <w:t>Козлова</w:t>
      </w:r>
      <w:r w:rsidR="006D479F">
        <w:t>, г</w:t>
      </w:r>
      <w:r w:rsidR="006D479F" w:rsidRPr="006D479F">
        <w:t>енеральный директор НП "Межотрасл</w:t>
      </w:r>
      <w:r w:rsidR="006D479F">
        <w:t xml:space="preserve">евое объединение </w:t>
      </w:r>
      <w:proofErr w:type="spellStart"/>
      <w:r w:rsidR="006D479F">
        <w:t>наноиндустрии</w:t>
      </w:r>
      <w:proofErr w:type="spellEnd"/>
      <w:r w:rsidR="006D479F">
        <w:t xml:space="preserve">" </w:t>
      </w:r>
      <w:r w:rsidR="006D479F" w:rsidRPr="006D479F">
        <w:t>Ольга Крюкова</w:t>
      </w:r>
      <w:r w:rsidR="006D479F">
        <w:t>, директор д</w:t>
      </w:r>
      <w:r w:rsidR="006D479F" w:rsidRPr="002F4415">
        <w:t>епартамента оценки компетенций и квалификаций  АНО "Агентство развития профессионального мастерства (</w:t>
      </w:r>
      <w:proofErr w:type="spellStart"/>
      <w:r w:rsidR="006D479F" w:rsidRPr="002F4415">
        <w:t>Ворлдскиллс</w:t>
      </w:r>
      <w:proofErr w:type="spellEnd"/>
      <w:r w:rsidR="006D479F" w:rsidRPr="002F4415">
        <w:t xml:space="preserve"> Россия)"</w:t>
      </w:r>
      <w:r w:rsidR="006D479F">
        <w:t xml:space="preserve"> </w:t>
      </w:r>
      <w:r w:rsidR="006D479F" w:rsidRPr="002F4415">
        <w:t>Данил</w:t>
      </w:r>
      <w:r w:rsidR="006D479F">
        <w:t xml:space="preserve"> </w:t>
      </w:r>
      <w:r w:rsidR="006D479F" w:rsidRPr="002F4415">
        <w:t>Уфимцев</w:t>
      </w:r>
      <w:r w:rsidR="006D479F">
        <w:t>,  руководитель учебного центра "</w:t>
      </w:r>
      <w:r w:rsidR="006D479F" w:rsidRPr="000A09E3">
        <w:t>Полимер-Экология</w:t>
      </w:r>
      <w:r w:rsidR="006D479F">
        <w:t>"</w:t>
      </w:r>
      <w:r w:rsidR="006D479F" w:rsidRPr="000A09E3">
        <w:t xml:space="preserve">, </w:t>
      </w:r>
      <w:proofErr w:type="spellStart"/>
      <w:r w:rsidR="006D479F" w:rsidRPr="000A09E3">
        <w:t>завкафедрой</w:t>
      </w:r>
      <w:proofErr w:type="spellEnd"/>
      <w:r w:rsidR="006D479F" w:rsidRPr="000A09E3">
        <w:t xml:space="preserve"> систем автоматизированного проектирования и управления </w:t>
      </w:r>
      <w:r w:rsidR="006D479F">
        <w:t xml:space="preserve">Петербургского </w:t>
      </w:r>
      <w:r w:rsidR="006D479F" w:rsidRPr="006D479F">
        <w:t>государственн</w:t>
      </w:r>
      <w:r w:rsidR="006D479F">
        <w:t xml:space="preserve">ого </w:t>
      </w:r>
      <w:r w:rsidR="006D479F" w:rsidRPr="006D479F">
        <w:t>технологическ</w:t>
      </w:r>
      <w:r w:rsidR="006D479F">
        <w:t xml:space="preserve">ого </w:t>
      </w:r>
      <w:r w:rsidR="006D479F" w:rsidRPr="006D479F">
        <w:t xml:space="preserve"> институт</w:t>
      </w:r>
      <w:r w:rsidR="006D479F">
        <w:t xml:space="preserve">а </w:t>
      </w:r>
      <w:r w:rsidR="006D479F" w:rsidRPr="006D479F">
        <w:t>Тамара Чистякова</w:t>
      </w:r>
      <w:r w:rsidR="006D479F">
        <w:t xml:space="preserve">, </w:t>
      </w:r>
      <w:r w:rsidR="00D44F4C">
        <w:t xml:space="preserve">генеральный директор компании  </w:t>
      </w:r>
      <w:r w:rsidR="00D44F4C" w:rsidRPr="00D44F4C">
        <w:t>"</w:t>
      </w:r>
      <w:proofErr w:type="spellStart"/>
      <w:r w:rsidR="00D44F4C" w:rsidRPr="00D44F4C">
        <w:t>Бамбикс</w:t>
      </w:r>
      <w:proofErr w:type="spellEnd"/>
      <w:r w:rsidR="00D44F4C" w:rsidRPr="00D44F4C">
        <w:t>"</w:t>
      </w:r>
      <w:r w:rsidR="00D44F4C">
        <w:t xml:space="preserve"> Кирилл</w:t>
      </w:r>
      <w:r w:rsidR="00D44F4C" w:rsidRPr="00D44F4C">
        <w:t xml:space="preserve"> Козлов</w:t>
      </w:r>
      <w:r w:rsidR="006D479F">
        <w:t>.</w:t>
      </w:r>
      <w:proofErr w:type="gramEnd"/>
    </w:p>
    <w:p w:rsidR="00995DA4" w:rsidRDefault="00995DA4" w:rsidP="006C35DB">
      <w:r>
        <w:tab/>
        <w:t xml:space="preserve">Обязательная регистрация для СМИ по ссылке </w:t>
      </w:r>
    </w:p>
    <w:p w:rsidR="003F6CDF" w:rsidRDefault="0091580B" w:rsidP="006C35DB">
      <w:hyperlink r:id="rId5" w:history="1">
        <w:r w:rsidR="003F6CDF" w:rsidRPr="00673633">
          <w:rPr>
            <w:rStyle w:val="a3"/>
          </w:rPr>
          <w:t>https://interfaxru.zoom.us/meeting/register/tJIldOCgqTouHta5odbT34jLycLrnW6ydelH</w:t>
        </w:r>
      </w:hyperlink>
    </w:p>
    <w:p w:rsidR="00995DA4" w:rsidRDefault="00995DA4" w:rsidP="00995DA4">
      <w:r>
        <w:tab/>
        <w:t xml:space="preserve">Онлайн-трансляция мероприятия будет доступна на YouTube </w:t>
      </w:r>
    </w:p>
    <w:p w:rsidR="007B6568" w:rsidRDefault="007B6568" w:rsidP="00995DA4">
      <w:hyperlink r:id="rId6" w:history="1">
        <w:r w:rsidRPr="00673633">
          <w:rPr>
            <w:rStyle w:val="a3"/>
          </w:rPr>
          <w:t>https://youtu.be/lYYIYoANF8c</w:t>
        </w:r>
      </w:hyperlink>
    </w:p>
    <w:p w:rsidR="00051F4E" w:rsidRDefault="00995DA4" w:rsidP="00995DA4">
      <w:r>
        <w:tab/>
        <w:t xml:space="preserve">Аккредитация по телефону +7 921 751 97 10 (Татьяна Валович) или электронной почте: </w:t>
      </w:r>
      <w:hyperlink r:id="rId7" w:history="1">
        <w:r w:rsidR="006C35DB" w:rsidRPr="00673633">
          <w:rPr>
            <w:rStyle w:val="a3"/>
          </w:rPr>
          <w:t>valovich@interfax.ru</w:t>
        </w:r>
      </w:hyperlink>
    </w:p>
    <w:p w:rsidR="00D44F4C" w:rsidRPr="00BC3B68" w:rsidRDefault="00D44F4C" w:rsidP="00995DA4">
      <w:pPr>
        <w:rPr>
          <w:b/>
        </w:rPr>
      </w:pPr>
      <w:r w:rsidRPr="00BC3B68">
        <w:rPr>
          <w:b/>
        </w:rPr>
        <w:t xml:space="preserve">                                                             **************</w:t>
      </w:r>
    </w:p>
    <w:p w:rsidR="00BC3B68" w:rsidRPr="00BC3B68" w:rsidRDefault="00D44F4C" w:rsidP="00BC3B68">
      <w:pPr>
        <w:rPr>
          <w:rFonts w:ascii="Arial" w:hAnsi="Arial" w:cs="Arial"/>
          <w:color w:val="FFFFFF"/>
          <w:sz w:val="22"/>
          <w:szCs w:val="22"/>
          <w:shd w:val="clear" w:color="auto" w:fill="FFFFFF"/>
        </w:rPr>
      </w:pPr>
      <w:r w:rsidRPr="00BC3B68">
        <w:rPr>
          <w:sz w:val="22"/>
          <w:szCs w:val="22"/>
        </w:rPr>
        <w:t xml:space="preserve">Национальная Технологическая Инициатива (НТИ) — это долгосрочная межведомственная программа </w:t>
      </w:r>
      <w:proofErr w:type="spellStart"/>
      <w:r w:rsidRPr="00BC3B68">
        <w:rPr>
          <w:sz w:val="22"/>
          <w:szCs w:val="22"/>
        </w:rPr>
        <w:t>частно</w:t>
      </w:r>
      <w:proofErr w:type="spellEnd"/>
      <w:r w:rsidRPr="00BC3B68">
        <w:rPr>
          <w:sz w:val="22"/>
          <w:szCs w:val="22"/>
        </w:rPr>
        <w:t>-государственного партнёрства по содействию развитию новых перспективных рынков на базе высокотехнологичных решений, которые будут определять развитие мировой и российской экономики на горизонте до 2035 года и далее.</w:t>
      </w:r>
    </w:p>
    <w:p w:rsidR="006C35DB" w:rsidRPr="00BC3B68" w:rsidRDefault="006C35DB" w:rsidP="00995DA4">
      <w:pPr>
        <w:rPr>
          <w:sz w:val="22"/>
          <w:szCs w:val="22"/>
        </w:rPr>
      </w:pPr>
      <w:r w:rsidRPr="00BC3B68">
        <w:rPr>
          <w:rFonts w:ascii="Arial" w:hAnsi="Arial" w:cs="Arial"/>
          <w:color w:val="FFFFFF"/>
          <w:sz w:val="22"/>
          <w:szCs w:val="22"/>
          <w:shd w:val="clear" w:color="auto" w:fill="FFFFFF"/>
        </w:rPr>
        <w:t xml:space="preserve"> на </w:t>
      </w:r>
      <w:proofErr w:type="gramStart"/>
      <w:r w:rsidRPr="00BC3B68">
        <w:rPr>
          <w:rFonts w:ascii="Arial" w:hAnsi="Arial" w:cs="Arial"/>
          <w:color w:val="FFFFFF"/>
          <w:sz w:val="22"/>
          <w:szCs w:val="22"/>
          <w:shd w:val="clear" w:color="auto" w:fill="FFFFFF"/>
        </w:rPr>
        <w:t>горизонте</w:t>
      </w:r>
      <w:proofErr w:type="gramEnd"/>
      <w:r w:rsidRPr="00BC3B68">
        <w:rPr>
          <w:rFonts w:ascii="Arial" w:hAnsi="Arial" w:cs="Arial"/>
          <w:color w:val="FFFFFF"/>
          <w:sz w:val="22"/>
          <w:szCs w:val="22"/>
          <w:shd w:val="clear" w:color="auto" w:fill="FFFFFF"/>
        </w:rPr>
        <w:t xml:space="preserve"> до 2035 года и далее.</w:t>
      </w:r>
    </w:p>
    <w:p w:rsidR="00D44F4C" w:rsidRPr="00BC3B68" w:rsidRDefault="006C35DB" w:rsidP="00995DA4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12 ноября 2020 года на форуме Агентства Стратегических Инициатив «Смелые идеи для нового времени» на площадке Форсайт-гостиной НТИ прошла </w:t>
      </w:r>
      <w:proofErr w:type="spellStart"/>
      <w:r w:rsidRPr="00BC3B68">
        <w:rPr>
          <w:sz w:val="22"/>
          <w:szCs w:val="22"/>
        </w:rPr>
        <w:t>онлай</w:t>
      </w:r>
      <w:proofErr w:type="spellEnd"/>
      <w:r w:rsidRPr="00BC3B68">
        <w:rPr>
          <w:sz w:val="22"/>
          <w:szCs w:val="22"/>
        </w:rPr>
        <w:t>-презентация «</w:t>
      </w:r>
      <w:proofErr w:type="spellStart"/>
      <w:r w:rsidRPr="00BC3B68">
        <w:rPr>
          <w:sz w:val="22"/>
          <w:szCs w:val="22"/>
        </w:rPr>
        <w:t>EcoNet</w:t>
      </w:r>
      <w:proofErr w:type="spellEnd"/>
      <w:r w:rsidRPr="00BC3B68">
        <w:rPr>
          <w:sz w:val="22"/>
          <w:szCs w:val="22"/>
        </w:rPr>
        <w:t xml:space="preserve"> заработай на чистой планете», </w:t>
      </w:r>
      <w:proofErr w:type="gramStart"/>
      <w:r w:rsidRPr="00BC3B68">
        <w:rPr>
          <w:sz w:val="22"/>
          <w:szCs w:val="22"/>
        </w:rPr>
        <w:t>посвященная</w:t>
      </w:r>
      <w:proofErr w:type="gramEnd"/>
      <w:r w:rsidRPr="00BC3B68">
        <w:rPr>
          <w:sz w:val="22"/>
          <w:szCs w:val="22"/>
        </w:rPr>
        <w:t xml:space="preserve"> формированию Дорожной карты нового рынка </w:t>
      </w:r>
      <w:proofErr w:type="spellStart"/>
      <w:r w:rsidRPr="00BC3B68">
        <w:rPr>
          <w:sz w:val="22"/>
          <w:szCs w:val="22"/>
        </w:rPr>
        <w:t>EcoNet</w:t>
      </w:r>
      <w:proofErr w:type="spellEnd"/>
      <w:r w:rsidRPr="00BC3B68">
        <w:rPr>
          <w:sz w:val="22"/>
          <w:szCs w:val="22"/>
        </w:rPr>
        <w:t xml:space="preserve"> Национальной Технологической Инициативы АСИ, потенциал роста которого составит в 2035 году 27.45 трлн. дол. </w:t>
      </w:r>
    </w:p>
    <w:p w:rsidR="00D44F4C" w:rsidRPr="00BC3B68" w:rsidRDefault="00D44F4C" w:rsidP="00995DA4">
      <w:pPr>
        <w:rPr>
          <w:sz w:val="22"/>
          <w:szCs w:val="22"/>
        </w:rPr>
      </w:pPr>
    </w:p>
    <w:p w:rsidR="006C35DB" w:rsidRPr="00BC3B68" w:rsidRDefault="006C35DB" w:rsidP="00995DA4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Санкт-Петербургский кластер чистых технологий для городской среды </w:t>
      </w:r>
      <w:proofErr w:type="gramStart"/>
      <w:r w:rsidRPr="00BC3B68">
        <w:rPr>
          <w:sz w:val="22"/>
          <w:szCs w:val="22"/>
        </w:rPr>
        <w:t xml:space="preserve">участвует в работе рабочей группы рынка </w:t>
      </w:r>
      <w:proofErr w:type="spellStart"/>
      <w:r w:rsidRPr="00BC3B68">
        <w:rPr>
          <w:sz w:val="22"/>
          <w:szCs w:val="22"/>
        </w:rPr>
        <w:t>EcoNet</w:t>
      </w:r>
      <w:proofErr w:type="spellEnd"/>
      <w:r w:rsidRPr="00BC3B68">
        <w:rPr>
          <w:sz w:val="22"/>
          <w:szCs w:val="22"/>
        </w:rPr>
        <w:t xml:space="preserve"> и представляет</w:t>
      </w:r>
      <w:proofErr w:type="gramEnd"/>
      <w:r w:rsidRPr="00BC3B68">
        <w:rPr>
          <w:sz w:val="22"/>
          <w:szCs w:val="22"/>
        </w:rPr>
        <w:t xml:space="preserve"> сегменты нового рынка: чистые технологии, промышленный симбиоз и зеленые финансы.</w:t>
      </w:r>
    </w:p>
    <w:p w:rsidR="00D44F4C" w:rsidRPr="00BC3B68" w:rsidRDefault="00D44F4C" w:rsidP="00995DA4">
      <w:pPr>
        <w:rPr>
          <w:sz w:val="22"/>
          <w:szCs w:val="22"/>
        </w:rPr>
      </w:pPr>
    </w:p>
    <w:p w:rsidR="00BC3B68" w:rsidRPr="00BC3B68" w:rsidRDefault="00D44F4C" w:rsidP="00BC3B68">
      <w:pPr>
        <w:rPr>
          <w:sz w:val="22"/>
          <w:szCs w:val="22"/>
        </w:rPr>
      </w:pPr>
      <w:r w:rsidRPr="00BC3B68">
        <w:rPr>
          <w:sz w:val="22"/>
          <w:szCs w:val="22"/>
        </w:rPr>
        <w:t>Круглый стол является продолжением серии   мероприятий, инициируемых Полимерным кластером, по  публичному представлению  инициатив и проектов, реализация которых отвечает требованиям национального проекта «Экология» и будет способствовать улучшению экологической обстановки на территории регионов.</w:t>
      </w:r>
      <w:r w:rsidR="00BC3B68" w:rsidRPr="00BC3B68">
        <w:rPr>
          <w:sz w:val="22"/>
          <w:szCs w:val="22"/>
        </w:rPr>
        <w:t xml:space="preserve"> </w:t>
      </w:r>
      <w:r w:rsidR="00BC3B68" w:rsidRPr="00BC3B68">
        <w:rPr>
          <w:sz w:val="22"/>
          <w:szCs w:val="22"/>
        </w:rPr>
        <w:t xml:space="preserve">Первый брифинг </w:t>
      </w:r>
      <w:r w:rsidR="00BC3B68" w:rsidRPr="00BC3B68">
        <w:rPr>
          <w:sz w:val="22"/>
          <w:szCs w:val="22"/>
        </w:rPr>
        <w:t xml:space="preserve">в </w:t>
      </w:r>
      <w:r w:rsidR="00BC3B68" w:rsidRPr="00BC3B68">
        <w:rPr>
          <w:sz w:val="22"/>
          <w:szCs w:val="22"/>
        </w:rPr>
        <w:t>"Интерфакс-Северо-Запад" (14/01/21) был  посвящен  участию предприятий Полимерного кластера Санкт-Петербурга в создании Экспериментального центра переработки и утилизации отходов в рамках инновационного научно-технического центра «Невская дельта».</w:t>
      </w:r>
    </w:p>
    <w:p w:rsidR="00D44F4C" w:rsidRPr="00BC3B68" w:rsidRDefault="00D44F4C" w:rsidP="00995DA4">
      <w:pPr>
        <w:rPr>
          <w:sz w:val="22"/>
          <w:szCs w:val="22"/>
        </w:rPr>
      </w:pPr>
    </w:p>
    <w:p w:rsidR="00653A7D" w:rsidRPr="00BC3B68" w:rsidRDefault="00653A7D" w:rsidP="00BC3B68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В </w:t>
      </w:r>
      <w:proofErr w:type="gramStart"/>
      <w:r w:rsidRPr="00BC3B68">
        <w:rPr>
          <w:sz w:val="22"/>
          <w:szCs w:val="22"/>
        </w:rPr>
        <w:t>октябре</w:t>
      </w:r>
      <w:proofErr w:type="gramEnd"/>
      <w:r w:rsidRPr="00BC3B68">
        <w:rPr>
          <w:sz w:val="22"/>
          <w:szCs w:val="22"/>
        </w:rPr>
        <w:t xml:space="preserve"> 2020 г. Группа ВТБ, Правительство Санкт-Петербурга, Правительство Ленинградской области и ПАО «</w:t>
      </w:r>
      <w:proofErr w:type="spellStart"/>
      <w:r w:rsidRPr="00BC3B68">
        <w:rPr>
          <w:sz w:val="22"/>
          <w:szCs w:val="22"/>
        </w:rPr>
        <w:t>Интер</w:t>
      </w:r>
      <w:proofErr w:type="spellEnd"/>
      <w:r w:rsidRPr="00BC3B68">
        <w:rPr>
          <w:sz w:val="22"/>
          <w:szCs w:val="22"/>
        </w:rPr>
        <w:t xml:space="preserve"> РАО» заключили соглашение о намерениях в целях совместного решения вопроса обращения и переработки отходов на территории двух субъектов Российской Федерации. Совместные действия сторон в </w:t>
      </w:r>
      <w:proofErr w:type="gramStart"/>
      <w:r w:rsidRPr="00BC3B68">
        <w:rPr>
          <w:sz w:val="22"/>
          <w:szCs w:val="22"/>
        </w:rPr>
        <w:t>рамках</w:t>
      </w:r>
      <w:proofErr w:type="gramEnd"/>
      <w:r w:rsidRPr="00BC3B68">
        <w:rPr>
          <w:sz w:val="22"/>
          <w:szCs w:val="22"/>
        </w:rPr>
        <w:t xml:space="preserve"> соглашения будут направлены на реализацию концепции по организации сбора, транспортирования и переработки мусора c применением современных технологий в </w:t>
      </w:r>
      <w:proofErr w:type="spellStart"/>
      <w:r w:rsidRPr="00BC3B68">
        <w:rPr>
          <w:sz w:val="22"/>
          <w:szCs w:val="22"/>
        </w:rPr>
        <w:t>мусоропереработке</w:t>
      </w:r>
      <w:proofErr w:type="spellEnd"/>
      <w:r w:rsidRPr="00BC3B68">
        <w:rPr>
          <w:sz w:val="22"/>
          <w:szCs w:val="22"/>
        </w:rPr>
        <w:t xml:space="preserve">. </w:t>
      </w:r>
    </w:p>
    <w:p w:rsidR="00653A7D" w:rsidRPr="00BC3B68" w:rsidRDefault="00653A7D" w:rsidP="00653A7D">
      <w:pPr>
        <w:rPr>
          <w:sz w:val="22"/>
          <w:szCs w:val="22"/>
        </w:rPr>
      </w:pP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lastRenderedPageBreak/>
        <w:t xml:space="preserve">Агентство стратегических инициатив и международный консорциум «Санкт-Петербургский Кластер Чистых технологий для городской среды» подписали соглашение о развитии промышленного симбиоза на территории России. </w:t>
      </w:r>
      <w:proofErr w:type="gramStart"/>
      <w:r w:rsidRPr="00BC3B68">
        <w:rPr>
          <w:sz w:val="22"/>
          <w:szCs w:val="22"/>
        </w:rPr>
        <w:t xml:space="preserve">Проект системы промышленного симбиоза как эффективного инструмента безотходной экономики был представлен на форуме АСИ и Фонда </w:t>
      </w:r>
      <w:proofErr w:type="spellStart"/>
      <w:r w:rsidRPr="00BC3B68">
        <w:rPr>
          <w:sz w:val="22"/>
          <w:szCs w:val="22"/>
        </w:rPr>
        <w:t>Росконгресса</w:t>
      </w:r>
      <w:proofErr w:type="spellEnd"/>
      <w:r w:rsidRPr="00BC3B68">
        <w:rPr>
          <w:sz w:val="22"/>
          <w:szCs w:val="22"/>
        </w:rPr>
        <w:t xml:space="preserve"> «Сильные идеи для нового времени» в треке «Зеленая экономика» и вошел в топ-100 идей стратегического пула АСИ.</w:t>
      </w:r>
      <w:proofErr w:type="gramEnd"/>
    </w:p>
    <w:p w:rsidR="00BC3B68" w:rsidRDefault="00BC3B68" w:rsidP="00653A7D">
      <w:pPr>
        <w:rPr>
          <w:sz w:val="22"/>
          <w:szCs w:val="22"/>
        </w:rPr>
      </w:pP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В </w:t>
      </w:r>
      <w:proofErr w:type="gramStart"/>
      <w:r w:rsidRPr="00BC3B68">
        <w:rPr>
          <w:sz w:val="22"/>
          <w:szCs w:val="22"/>
        </w:rPr>
        <w:t>рамках</w:t>
      </w:r>
      <w:proofErr w:type="gramEnd"/>
      <w:r w:rsidRPr="00BC3B68">
        <w:rPr>
          <w:sz w:val="22"/>
          <w:szCs w:val="22"/>
        </w:rPr>
        <w:t xml:space="preserve"> реализации подписанного с АСИ соглашения в России будет сформирована единая методика внедрения модели промышленного симбиоза на основе лучших международных и отечественных практик. Затем при координации экспертов и партнеров агентства модель апробируют в пилотных регионах.</w:t>
      </w:r>
    </w:p>
    <w:p w:rsidR="00653A7D" w:rsidRPr="00BC3B68" w:rsidRDefault="00653A7D" w:rsidP="00653A7D">
      <w:pPr>
        <w:rPr>
          <w:sz w:val="22"/>
          <w:szCs w:val="22"/>
        </w:rPr>
      </w:pP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>Полимерный Кластер представит проекты, которые в 2020 году стали финалистами конкурсного отбора  в Акселераторе Агентства стратегических инициатив «100 лидеров развития технологий»:</w:t>
      </w: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а) «зеленые технологии» переработки вторичных полимеров в технические изделия с заданными свойствами; </w:t>
      </w: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б) учебные модули по обучению специальностям, актуальным для внедрения экологических инициатив; </w:t>
      </w: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>в) модель кадрового обеспечения (МКО) для формирования инжиниринговых команд в сфере наукоемких проектов.</w:t>
      </w:r>
    </w:p>
    <w:p w:rsidR="00BC3B68" w:rsidRPr="00BC3B68" w:rsidRDefault="00BC3B68" w:rsidP="00653A7D">
      <w:pPr>
        <w:rPr>
          <w:sz w:val="22"/>
          <w:szCs w:val="22"/>
        </w:rPr>
      </w:pP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Тиражирование данных проектов </w:t>
      </w:r>
      <w:proofErr w:type="gramStart"/>
      <w:r w:rsidRPr="00BC3B68">
        <w:rPr>
          <w:sz w:val="22"/>
          <w:szCs w:val="22"/>
        </w:rPr>
        <w:t>входит в комплекс задач входит</w:t>
      </w:r>
      <w:proofErr w:type="gramEnd"/>
      <w:r w:rsidRPr="00BC3B68">
        <w:rPr>
          <w:sz w:val="22"/>
          <w:szCs w:val="22"/>
        </w:rPr>
        <w:t xml:space="preserve">  по формированию рынка НТИ ЭКОНЕТ (увеличение доли </w:t>
      </w:r>
      <w:proofErr w:type="spellStart"/>
      <w:r w:rsidRPr="00BC3B68">
        <w:rPr>
          <w:sz w:val="22"/>
          <w:szCs w:val="22"/>
        </w:rPr>
        <w:t>рециклинга</w:t>
      </w:r>
      <w:proofErr w:type="spellEnd"/>
      <w:r w:rsidRPr="00BC3B68">
        <w:rPr>
          <w:sz w:val="22"/>
          <w:szCs w:val="22"/>
        </w:rPr>
        <w:t xml:space="preserve"> ресурсов) и может применяться как инструмент для запуска  новых проектов промышленного симбиоза. </w:t>
      </w: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Советом по профессиональным квалификациям в </w:t>
      </w:r>
      <w:proofErr w:type="spellStart"/>
      <w:r w:rsidRPr="00BC3B68">
        <w:rPr>
          <w:sz w:val="22"/>
          <w:szCs w:val="22"/>
        </w:rPr>
        <w:t>наноиндустрии</w:t>
      </w:r>
      <w:proofErr w:type="spellEnd"/>
      <w:r w:rsidRPr="00BC3B68">
        <w:rPr>
          <w:sz w:val="22"/>
          <w:szCs w:val="22"/>
        </w:rPr>
        <w:t xml:space="preserve"> на </w:t>
      </w:r>
      <w:proofErr w:type="gramStart"/>
      <w:r w:rsidRPr="00BC3B68">
        <w:rPr>
          <w:sz w:val="22"/>
          <w:szCs w:val="22"/>
        </w:rPr>
        <w:t>заседании</w:t>
      </w:r>
      <w:proofErr w:type="gramEnd"/>
      <w:r w:rsidRPr="00BC3B68">
        <w:rPr>
          <w:sz w:val="22"/>
          <w:szCs w:val="22"/>
        </w:rPr>
        <w:t xml:space="preserve">, состоявшемся 04 февраля 2021, принят ряд решений по взаимодействию и сотрудничеству центров оценки квалификаций </w:t>
      </w:r>
      <w:proofErr w:type="spellStart"/>
      <w:r w:rsidRPr="00BC3B68">
        <w:rPr>
          <w:sz w:val="22"/>
          <w:szCs w:val="22"/>
        </w:rPr>
        <w:t>наноиндустрии</w:t>
      </w:r>
      <w:proofErr w:type="spellEnd"/>
      <w:r w:rsidRPr="00BC3B68">
        <w:rPr>
          <w:sz w:val="22"/>
          <w:szCs w:val="22"/>
        </w:rPr>
        <w:t xml:space="preserve"> с </w:t>
      </w:r>
      <w:proofErr w:type="spellStart"/>
      <w:r w:rsidRPr="00BC3B68">
        <w:rPr>
          <w:sz w:val="22"/>
          <w:szCs w:val="22"/>
        </w:rPr>
        <w:t>Ворлдскиллс</w:t>
      </w:r>
      <w:proofErr w:type="spellEnd"/>
      <w:r w:rsidRPr="00BC3B68">
        <w:rPr>
          <w:sz w:val="22"/>
          <w:szCs w:val="22"/>
        </w:rPr>
        <w:t xml:space="preserve"> Россия, как в рамках реализации модели Многофункционального центра оценки квалификаций, так и инновационных проектов в области </w:t>
      </w:r>
      <w:proofErr w:type="spellStart"/>
      <w:r w:rsidRPr="00BC3B68">
        <w:rPr>
          <w:sz w:val="22"/>
          <w:szCs w:val="22"/>
        </w:rPr>
        <w:t>экологичных</w:t>
      </w:r>
      <w:proofErr w:type="spellEnd"/>
      <w:r w:rsidRPr="00BC3B68">
        <w:rPr>
          <w:sz w:val="22"/>
          <w:szCs w:val="22"/>
        </w:rPr>
        <w:t xml:space="preserve"> методов переработки ТКО.</w:t>
      </w:r>
    </w:p>
    <w:p w:rsidR="00BC3B68" w:rsidRDefault="00BC3B68" w:rsidP="00653A7D">
      <w:pPr>
        <w:rPr>
          <w:sz w:val="22"/>
          <w:szCs w:val="22"/>
        </w:rPr>
      </w:pP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Участие  Совета и </w:t>
      </w:r>
      <w:proofErr w:type="spellStart"/>
      <w:r w:rsidRPr="00BC3B68">
        <w:rPr>
          <w:sz w:val="22"/>
          <w:szCs w:val="22"/>
        </w:rPr>
        <w:t>Ворлдскиллс</w:t>
      </w:r>
      <w:proofErr w:type="spellEnd"/>
      <w:r w:rsidRPr="00BC3B68">
        <w:rPr>
          <w:sz w:val="22"/>
          <w:szCs w:val="22"/>
        </w:rPr>
        <w:t xml:space="preserve"> Россия в </w:t>
      </w:r>
      <w:proofErr w:type="gramStart"/>
      <w:r w:rsidRPr="00BC3B68">
        <w:rPr>
          <w:sz w:val="22"/>
          <w:szCs w:val="22"/>
        </w:rPr>
        <w:t>рамках</w:t>
      </w:r>
      <w:proofErr w:type="gramEnd"/>
      <w:r w:rsidRPr="00BC3B68">
        <w:rPr>
          <w:sz w:val="22"/>
          <w:szCs w:val="22"/>
        </w:rPr>
        <w:t xml:space="preserve"> развития Национальной системы квалификации и реализуемых инновационных проектов может быть очень эффективным инструментом в вопросах кадрового обеспечения </w:t>
      </w:r>
      <w:proofErr w:type="spellStart"/>
      <w:r w:rsidRPr="00BC3B68">
        <w:rPr>
          <w:sz w:val="22"/>
          <w:szCs w:val="22"/>
        </w:rPr>
        <w:t>экологичных</w:t>
      </w:r>
      <w:proofErr w:type="spellEnd"/>
      <w:r w:rsidRPr="00BC3B68">
        <w:rPr>
          <w:sz w:val="22"/>
          <w:szCs w:val="22"/>
        </w:rPr>
        <w:t xml:space="preserve"> производств.</w:t>
      </w:r>
    </w:p>
    <w:p w:rsidR="00653A7D" w:rsidRPr="00BC3B68" w:rsidRDefault="00653A7D" w:rsidP="00653A7D">
      <w:pPr>
        <w:rPr>
          <w:sz w:val="22"/>
          <w:szCs w:val="22"/>
        </w:rPr>
      </w:pPr>
      <w:proofErr w:type="spellStart"/>
      <w:r w:rsidRPr="00BC3B68">
        <w:rPr>
          <w:sz w:val="22"/>
          <w:szCs w:val="22"/>
        </w:rPr>
        <w:t>СПб</w:t>
      </w:r>
      <w:proofErr w:type="gramStart"/>
      <w:r w:rsidRPr="00BC3B68">
        <w:rPr>
          <w:sz w:val="22"/>
          <w:szCs w:val="22"/>
        </w:rPr>
        <w:t>.Г</w:t>
      </w:r>
      <w:proofErr w:type="gramEnd"/>
      <w:r w:rsidRPr="00BC3B68">
        <w:rPr>
          <w:sz w:val="22"/>
          <w:szCs w:val="22"/>
        </w:rPr>
        <w:t>осударственный</w:t>
      </w:r>
      <w:proofErr w:type="spellEnd"/>
      <w:r w:rsidRPr="00BC3B68">
        <w:rPr>
          <w:sz w:val="22"/>
          <w:szCs w:val="22"/>
        </w:rPr>
        <w:t xml:space="preserve"> Технологический Университет активно взаимодействует с работодателями профильных отраслей и подготавливает актуальные образовательные программы по разработке композиций на основе вторичных полимерных материалов и изготовление из них технической продукции  с заданными свойствами, а также по разработке широкой линейки методов </w:t>
      </w:r>
      <w:proofErr w:type="spellStart"/>
      <w:r w:rsidRPr="00BC3B68">
        <w:rPr>
          <w:sz w:val="22"/>
          <w:szCs w:val="22"/>
        </w:rPr>
        <w:t>рециклинга</w:t>
      </w:r>
      <w:proofErr w:type="spellEnd"/>
      <w:r w:rsidRPr="00BC3B68">
        <w:rPr>
          <w:sz w:val="22"/>
          <w:szCs w:val="22"/>
        </w:rPr>
        <w:t xml:space="preserve">  промышленных отходов,   что является базовым драйвером для развития рынка вторичных ресурсов. Участвует в научно-исследовательской деятельности в </w:t>
      </w:r>
      <w:proofErr w:type="spellStart"/>
      <w:r w:rsidRPr="00BC3B68">
        <w:rPr>
          <w:sz w:val="22"/>
          <w:szCs w:val="22"/>
        </w:rPr>
        <w:t>наноиндустрии</w:t>
      </w:r>
      <w:proofErr w:type="spellEnd"/>
      <w:r w:rsidRPr="00BC3B68">
        <w:rPr>
          <w:sz w:val="22"/>
          <w:szCs w:val="22"/>
        </w:rPr>
        <w:t xml:space="preserve">. </w:t>
      </w: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>АПП СПб</w:t>
      </w:r>
      <w:proofErr w:type="gramStart"/>
      <w:r w:rsidRPr="00BC3B68">
        <w:rPr>
          <w:sz w:val="22"/>
          <w:szCs w:val="22"/>
        </w:rPr>
        <w:t>.</w:t>
      </w:r>
      <w:proofErr w:type="gramEnd"/>
      <w:r w:rsidRPr="00BC3B68">
        <w:rPr>
          <w:sz w:val="22"/>
          <w:szCs w:val="22"/>
        </w:rPr>
        <w:t xml:space="preserve"> </w:t>
      </w:r>
      <w:proofErr w:type="gramStart"/>
      <w:r w:rsidRPr="00BC3B68">
        <w:rPr>
          <w:sz w:val="22"/>
          <w:szCs w:val="22"/>
        </w:rPr>
        <w:t>и</w:t>
      </w:r>
      <w:proofErr w:type="gramEnd"/>
      <w:r w:rsidRPr="00BC3B68">
        <w:rPr>
          <w:sz w:val="22"/>
          <w:szCs w:val="22"/>
        </w:rPr>
        <w:t xml:space="preserve"> Полимерный кластер на долгосрочной основе осуществляют продвижение методов переработки ОИТ и  производства изделий из вторичных полимеров  среди промышленных предприятий Санкт-Петербурга.</w:t>
      </w:r>
    </w:p>
    <w:p w:rsidR="00653A7D" w:rsidRPr="00BC3B68" w:rsidRDefault="00653A7D" w:rsidP="00653A7D">
      <w:pPr>
        <w:rPr>
          <w:sz w:val="22"/>
          <w:szCs w:val="22"/>
        </w:rPr>
      </w:pPr>
      <w:r w:rsidRPr="00BC3B68">
        <w:rPr>
          <w:sz w:val="22"/>
          <w:szCs w:val="22"/>
        </w:rPr>
        <w:t xml:space="preserve">Примером инновационного </w:t>
      </w:r>
      <w:proofErr w:type="spellStart"/>
      <w:r w:rsidRPr="00BC3B68">
        <w:rPr>
          <w:sz w:val="22"/>
          <w:szCs w:val="22"/>
        </w:rPr>
        <w:t>стартапа</w:t>
      </w:r>
      <w:proofErr w:type="spellEnd"/>
      <w:r w:rsidRPr="00BC3B68">
        <w:rPr>
          <w:sz w:val="22"/>
          <w:szCs w:val="22"/>
        </w:rPr>
        <w:t xml:space="preserve"> по переработке полимеров и  изготовления продукции, имеющей широкое потребительское применение – полимерная подставка для ног,   является петербургская компания ООО «</w:t>
      </w:r>
      <w:proofErr w:type="spellStart"/>
      <w:r w:rsidRPr="00BC3B68">
        <w:rPr>
          <w:sz w:val="22"/>
          <w:szCs w:val="22"/>
        </w:rPr>
        <w:t>Бамбикс</w:t>
      </w:r>
      <w:proofErr w:type="spellEnd"/>
      <w:r w:rsidRPr="00BC3B68">
        <w:rPr>
          <w:sz w:val="22"/>
          <w:szCs w:val="22"/>
        </w:rPr>
        <w:t>». Подставка соответствует требованиям ГО</w:t>
      </w:r>
      <w:proofErr w:type="gramStart"/>
      <w:r w:rsidRPr="00BC3B68">
        <w:rPr>
          <w:sz w:val="22"/>
          <w:szCs w:val="22"/>
        </w:rPr>
        <w:t>СТ к ст</w:t>
      </w:r>
      <w:proofErr w:type="gramEnd"/>
      <w:r w:rsidRPr="00BC3B68">
        <w:rPr>
          <w:sz w:val="22"/>
          <w:szCs w:val="22"/>
        </w:rPr>
        <w:t xml:space="preserve">андартам организации безопасного рабочего места, где сотрудник много времени проводит за компьютером. Большую актуальность  продукция приобретает в  связи с распространением удаленных форм занятости в период </w:t>
      </w:r>
      <w:proofErr w:type="spellStart"/>
      <w:r w:rsidRPr="00BC3B68">
        <w:rPr>
          <w:sz w:val="22"/>
          <w:szCs w:val="22"/>
        </w:rPr>
        <w:t>панадемии</w:t>
      </w:r>
      <w:proofErr w:type="spellEnd"/>
      <w:r w:rsidRPr="00BC3B68">
        <w:rPr>
          <w:sz w:val="22"/>
          <w:szCs w:val="22"/>
        </w:rPr>
        <w:t xml:space="preserve"> COVID-19.</w:t>
      </w:r>
    </w:p>
    <w:p w:rsidR="007812B5" w:rsidRDefault="007812B5" w:rsidP="007812B5"/>
    <w:p w:rsidR="007812B5" w:rsidRDefault="007812B5" w:rsidP="007812B5">
      <w:r>
        <w:t xml:space="preserve">Спасибо </w:t>
      </w:r>
      <w:proofErr w:type="spellStart"/>
      <w:r>
        <w:t>коронавирусу</w:t>
      </w:r>
      <w:proofErr w:type="spellEnd"/>
      <w:r>
        <w:t>: запуск мусоросжигательных заводов в Подмосковье и Казани откладывается</w:t>
      </w:r>
      <w:r>
        <w:t xml:space="preserve"> - </w:t>
      </w:r>
      <w:hyperlink r:id="rId8" w:history="1">
        <w:r w:rsidRPr="00673633">
          <w:rPr>
            <w:rStyle w:val="a3"/>
          </w:rPr>
          <w:t>https://newdaynews.ru/moscow/716974.html</w:t>
        </w:r>
      </w:hyperlink>
    </w:p>
    <w:p w:rsidR="007812B5" w:rsidRDefault="007812B5" w:rsidP="00995DA4"/>
    <w:p w:rsidR="007812B5" w:rsidRDefault="007812B5" w:rsidP="00995DA4">
      <w:proofErr w:type="spellStart"/>
      <w:r w:rsidRPr="007812B5">
        <w:t>Абрамченко</w:t>
      </w:r>
      <w:proofErr w:type="spellEnd"/>
      <w:r w:rsidRPr="007812B5">
        <w:t xml:space="preserve"> и </w:t>
      </w:r>
      <w:proofErr w:type="spellStart"/>
      <w:r w:rsidRPr="007812B5">
        <w:t>Новак</w:t>
      </w:r>
      <w:proofErr w:type="spellEnd"/>
      <w:r w:rsidRPr="007812B5">
        <w:t xml:space="preserve"> не поддержали создание новых </w:t>
      </w:r>
      <w:proofErr w:type="spellStart"/>
      <w:r w:rsidRPr="007812B5">
        <w:t>мусоросжигающих</w:t>
      </w:r>
      <w:proofErr w:type="spellEnd"/>
      <w:r w:rsidRPr="007812B5">
        <w:t xml:space="preserve"> заводов - «Зачем нужна дорогостоящая электроэнергия и „</w:t>
      </w:r>
      <w:proofErr w:type="spellStart"/>
      <w:r w:rsidRPr="007812B5">
        <w:t>золотои</w:t>
      </w:r>
      <w:proofErr w:type="spellEnd"/>
      <w:r w:rsidRPr="007812B5">
        <w:t>̆“ мусор?»</w:t>
      </w:r>
    </w:p>
    <w:p w:rsidR="007812B5" w:rsidRDefault="0091580B" w:rsidP="00995DA4">
      <w:hyperlink r:id="rId9" w:history="1">
        <w:r w:rsidRPr="00673633">
          <w:rPr>
            <w:rStyle w:val="a3"/>
          </w:rPr>
          <w:t>https://yandex.ru/turbo/360tv.ru/s/news/ekologiya/abramchenko-i-novak-ne-podderzhali-sozdanie-novyh-musoroszhigajuschih-</w:t>
        </w:r>
        <w:r w:rsidRPr="00673633">
          <w:rPr>
            <w:rStyle w:val="a3"/>
          </w:rPr>
          <w:lastRenderedPageBreak/>
          <w:t>zavodov/?utm_source=yxnews&amp;utm_medium=mobile&amp;utm_referrer=https%3A%2F%2Fyandex.ru%2Fnews%2Fstory%2FAbramchenko_raskritikovala_proekt_Rostekha_po_stroitelstvu_25_musornykh_zavodov--58764f24d5adc28000930d43924cf272</w:t>
        </w:r>
      </w:hyperlink>
    </w:p>
    <w:p w:rsidR="007812B5" w:rsidRDefault="007812B5" w:rsidP="00995DA4"/>
    <w:p w:rsidR="007812B5" w:rsidRPr="00CF1939" w:rsidRDefault="007812B5" w:rsidP="00995DA4">
      <w:bookmarkStart w:id="0" w:name="_GoBack"/>
      <w:bookmarkEnd w:id="0"/>
    </w:p>
    <w:sectPr w:rsidR="007812B5" w:rsidRPr="00CF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3C"/>
    <w:rsid w:val="00015045"/>
    <w:rsid w:val="00051F4E"/>
    <w:rsid w:val="000D18FC"/>
    <w:rsid w:val="0012358B"/>
    <w:rsid w:val="00147A06"/>
    <w:rsid w:val="001F7014"/>
    <w:rsid w:val="0021196A"/>
    <w:rsid w:val="002A74B6"/>
    <w:rsid w:val="002D153C"/>
    <w:rsid w:val="003373A6"/>
    <w:rsid w:val="00337798"/>
    <w:rsid w:val="003F6CDF"/>
    <w:rsid w:val="00561D3C"/>
    <w:rsid w:val="00653A7D"/>
    <w:rsid w:val="006C35DB"/>
    <w:rsid w:val="006D479F"/>
    <w:rsid w:val="00721804"/>
    <w:rsid w:val="007812B5"/>
    <w:rsid w:val="007B6568"/>
    <w:rsid w:val="00876606"/>
    <w:rsid w:val="0091580B"/>
    <w:rsid w:val="00995DA4"/>
    <w:rsid w:val="00AA3D7D"/>
    <w:rsid w:val="00B54A10"/>
    <w:rsid w:val="00BC3B68"/>
    <w:rsid w:val="00C12D93"/>
    <w:rsid w:val="00CB232F"/>
    <w:rsid w:val="00CD5A33"/>
    <w:rsid w:val="00CF1939"/>
    <w:rsid w:val="00D44F4C"/>
    <w:rsid w:val="00D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daynews.ru/moscow/71697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ovich@interfa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lYYIYoANF8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faxru.zoom.us/meeting/register/tJIldOCgqTouHta5odbT34jLycLrnW6ydel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turbo/360tv.ru/s/news/ekologiya/abramchenko-i-novak-ne-podderzhali-sozdanie-novyh-musoroszhigajuschih-zavodov/?utm_source=yxnews&amp;utm_medium=mobile&amp;utm_referrer=https%3A%2F%2Fyandex.ru%2Fnews%2Fstory%2FAbramchenko_raskritikovala_proekt_Rostekha_po_stroitelstvu_25_musornykh_zavodov--58764f24d5adc28000930d43924cf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Барковская</dc:creator>
  <cp:lastModifiedBy>Татьяна Валович</cp:lastModifiedBy>
  <cp:revision>4</cp:revision>
  <dcterms:created xsi:type="dcterms:W3CDTF">2021-02-20T10:01:00Z</dcterms:created>
  <dcterms:modified xsi:type="dcterms:W3CDTF">2021-02-20T11:52:00Z</dcterms:modified>
</cp:coreProperties>
</file>