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46E20" w14:textId="2F59FFB8" w:rsidR="00D216CE" w:rsidRDefault="00D216CE" w:rsidP="00825A47">
      <w:pPr>
        <w:pStyle w:val="a9"/>
        <w:ind w:left="-284" w:right="-149"/>
        <w:jc w:val="left"/>
        <w:rPr>
          <w:rFonts w:eastAsia="Times New Roman"/>
          <w:color w:val="006600"/>
          <w:sz w:val="28"/>
          <w:szCs w:val="28"/>
        </w:rPr>
      </w:pPr>
      <w:r>
        <w:rPr>
          <w:rFonts w:eastAsia="Times New Roman"/>
          <w:noProof/>
          <w:color w:val="006600"/>
          <w:sz w:val="28"/>
          <w:szCs w:val="28"/>
          <w:lang w:val="en-US"/>
        </w:rPr>
        <w:drawing>
          <wp:anchor distT="0" distB="0" distL="114300" distR="114300" simplePos="0" relativeHeight="251659776" behindDoc="0" locked="0" layoutInCell="1" allowOverlap="1" wp14:anchorId="27ABEA8B" wp14:editId="768F88CA">
            <wp:simplePos x="0" y="0"/>
            <wp:positionH relativeFrom="page">
              <wp:posOffset>3342289</wp:posOffset>
            </wp:positionH>
            <wp:positionV relativeFrom="paragraph">
              <wp:posOffset>-364030</wp:posOffset>
            </wp:positionV>
            <wp:extent cx="718907" cy="718907"/>
            <wp:effectExtent l="0" t="0" r="508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ОСЮБФЗ_n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548" cy="721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E3417" w14:textId="77777777" w:rsidR="00D216CE" w:rsidRDefault="00D216CE" w:rsidP="00825A47">
      <w:pPr>
        <w:pStyle w:val="a9"/>
        <w:ind w:left="-284" w:right="-149"/>
        <w:jc w:val="left"/>
        <w:rPr>
          <w:rFonts w:eastAsia="Times New Roman"/>
          <w:color w:val="006600"/>
          <w:sz w:val="28"/>
          <w:szCs w:val="28"/>
        </w:rPr>
      </w:pPr>
    </w:p>
    <w:p w14:paraId="32338546" w14:textId="1AFB2227" w:rsidR="009F66E2" w:rsidRPr="00825A47" w:rsidRDefault="00825A47" w:rsidP="00825A47">
      <w:pPr>
        <w:pStyle w:val="a9"/>
        <w:ind w:left="-284" w:right="-149"/>
        <w:jc w:val="left"/>
        <w:rPr>
          <w:rFonts w:eastAsia="Times New Roman"/>
          <w:color w:val="006600"/>
          <w:sz w:val="28"/>
          <w:szCs w:val="28"/>
        </w:rPr>
      </w:pPr>
      <w:r w:rsidRPr="00825A47">
        <w:rPr>
          <w:rFonts w:eastAsia="Times New Roman"/>
          <w:color w:val="006600"/>
          <w:sz w:val="28"/>
          <w:szCs w:val="28"/>
        </w:rPr>
        <w:t xml:space="preserve">ОБЩЕСТВЕННЫЙ СОВЕТ ЮЖНОГО БЕРЕГА ФИНСКОГО ЗАЛИВА </w:t>
      </w:r>
    </w:p>
    <w:p w14:paraId="7D8C9D07" w14:textId="4A2DFFF3" w:rsidR="00582216" w:rsidRPr="00767FCA" w:rsidRDefault="009F66E2" w:rsidP="00C60B8E">
      <w:pPr>
        <w:pStyle w:val="2"/>
        <w:tabs>
          <w:tab w:val="left" w:pos="5387"/>
        </w:tabs>
        <w:ind w:left="-993" w:right="-432"/>
        <w:rPr>
          <w:rFonts w:ascii="Arial" w:hAnsi="Arial"/>
          <w:sz w:val="16"/>
          <w:szCs w:val="16"/>
        </w:rPr>
      </w:pPr>
      <w:r w:rsidRPr="00767FCA">
        <w:rPr>
          <w:rFonts w:ascii="Arial" w:hAnsi="Arial"/>
          <w:sz w:val="16"/>
          <w:szCs w:val="16"/>
        </w:rPr>
        <w:t>Создан 1 декабря 2016 года собранием учредителей южного берега Финского залива</w:t>
      </w:r>
      <w:r w:rsidR="00582216" w:rsidRPr="00767FCA">
        <w:rPr>
          <w:rFonts w:ascii="Arial" w:hAnsi="Arial"/>
          <w:sz w:val="16"/>
          <w:szCs w:val="16"/>
        </w:rPr>
        <w:t xml:space="preserve">, </w:t>
      </w:r>
    </w:p>
    <w:p w14:paraId="16710424" w14:textId="10B8205F" w:rsidR="009F66E2" w:rsidRPr="00BA6655" w:rsidRDefault="00582216" w:rsidP="00C60B8E">
      <w:pPr>
        <w:pStyle w:val="2"/>
        <w:tabs>
          <w:tab w:val="left" w:pos="5387"/>
        </w:tabs>
        <w:ind w:left="-993" w:right="-432"/>
        <w:rPr>
          <w:rFonts w:ascii="Arial" w:hAnsi="Arial"/>
          <w:sz w:val="16"/>
          <w:szCs w:val="16"/>
        </w:rPr>
      </w:pPr>
      <w:r w:rsidRPr="00767FCA">
        <w:rPr>
          <w:rFonts w:ascii="Arial" w:hAnsi="Arial"/>
          <w:sz w:val="16"/>
          <w:szCs w:val="16"/>
        </w:rPr>
        <w:t xml:space="preserve">межрегиональное общественное движение Санкт-Петербурга и Ленинградской области </w:t>
      </w:r>
    </w:p>
    <w:p w14:paraId="08B89074" w14:textId="77777777" w:rsidR="009F66E2" w:rsidRPr="00767FCA" w:rsidRDefault="009F66E2" w:rsidP="00EB6EDA">
      <w:pPr>
        <w:pStyle w:val="2"/>
        <w:tabs>
          <w:tab w:val="left" w:pos="5387"/>
        </w:tabs>
        <w:ind w:left="-709" w:right="0"/>
        <w:rPr>
          <w:rFonts w:ascii="Arial" w:hAnsi="Arial"/>
          <w:sz w:val="16"/>
          <w:szCs w:val="16"/>
        </w:rPr>
      </w:pPr>
      <w:r w:rsidRPr="00767FCA">
        <w:rPr>
          <w:rFonts w:ascii="Arial" w:hAnsi="Arial"/>
          <w:sz w:val="16"/>
          <w:szCs w:val="16"/>
        </w:rPr>
        <w:t xml:space="preserve">188544, г. Сосновый Бор </w:t>
      </w:r>
      <w:r w:rsidR="00EB6EDA" w:rsidRPr="00767FCA">
        <w:rPr>
          <w:rFonts w:ascii="Arial" w:hAnsi="Arial"/>
          <w:sz w:val="16"/>
          <w:szCs w:val="16"/>
        </w:rPr>
        <w:t xml:space="preserve"> а/я 68,7, </w:t>
      </w:r>
      <w:r w:rsidRPr="00767FCA">
        <w:rPr>
          <w:rFonts w:ascii="Arial" w:hAnsi="Arial"/>
          <w:sz w:val="16"/>
          <w:szCs w:val="16"/>
        </w:rPr>
        <w:t>тел./факс: (81369) 72991; е-</w:t>
      </w:r>
      <w:proofErr w:type="spellStart"/>
      <w:r w:rsidRPr="00767FCA">
        <w:rPr>
          <w:rFonts w:ascii="Arial" w:hAnsi="Arial"/>
          <w:sz w:val="16"/>
          <w:szCs w:val="16"/>
        </w:rPr>
        <w:t>mail</w:t>
      </w:r>
      <w:proofErr w:type="spellEnd"/>
      <w:r w:rsidR="00EF48D8" w:rsidRPr="00767FCA">
        <w:rPr>
          <w:rFonts w:ascii="Arial" w:hAnsi="Arial"/>
          <w:sz w:val="16"/>
          <w:szCs w:val="16"/>
        </w:rPr>
        <w:t xml:space="preserve">: </w:t>
      </w:r>
      <w:hyperlink r:id="rId8" w:history="1">
        <w:r w:rsidR="00EB6EDA" w:rsidRPr="00767FCA">
          <w:rPr>
            <w:rStyle w:val="a7"/>
            <w:rFonts w:ascii="Arial" w:hAnsi="Arial"/>
            <w:sz w:val="16"/>
            <w:szCs w:val="16"/>
          </w:rPr>
          <w:t>obdecom@gmail.com</w:t>
        </w:r>
      </w:hyperlink>
      <w:r w:rsidR="00EB6EDA" w:rsidRPr="00767FCA">
        <w:rPr>
          <w:rFonts w:ascii="Arial" w:hAnsi="Arial"/>
          <w:sz w:val="16"/>
          <w:szCs w:val="16"/>
        </w:rPr>
        <w:t xml:space="preserve">  </w:t>
      </w:r>
      <w:hyperlink r:id="rId9" w:history="1">
        <w:proofErr w:type="spellStart"/>
        <w:r w:rsidR="00EB6EDA" w:rsidRPr="00767FCA">
          <w:rPr>
            <w:rStyle w:val="a7"/>
            <w:rFonts w:ascii="Arial" w:hAnsi="Arial"/>
            <w:sz w:val="16"/>
            <w:szCs w:val="16"/>
          </w:rPr>
          <w:t>http</w:t>
        </w:r>
        <w:proofErr w:type="spellEnd"/>
        <w:r w:rsidR="00EB6EDA" w:rsidRPr="00767FCA">
          <w:rPr>
            <w:rStyle w:val="a7"/>
            <w:rFonts w:ascii="Arial" w:hAnsi="Arial"/>
            <w:sz w:val="16"/>
            <w:szCs w:val="16"/>
          </w:rPr>
          <w:t>//:decommission.ru</w:t>
        </w:r>
      </w:hyperlink>
      <w:r w:rsidR="00EB6EDA" w:rsidRPr="00767FCA">
        <w:rPr>
          <w:rFonts w:ascii="Arial" w:hAnsi="Arial"/>
          <w:sz w:val="16"/>
          <w:szCs w:val="16"/>
        </w:rPr>
        <w:t xml:space="preserve"> </w:t>
      </w:r>
    </w:p>
    <w:p w14:paraId="2B8A6E89" w14:textId="77777777" w:rsidR="009F66E2" w:rsidRPr="00BA6655" w:rsidRDefault="009F66E2" w:rsidP="00EB6EDA">
      <w:pPr>
        <w:pBdr>
          <w:bottom w:val="double" w:sz="6" w:space="1" w:color="auto"/>
        </w:pBdr>
        <w:ind w:left="-851" w:right="141"/>
        <w:rPr>
          <w:b/>
          <w:sz w:val="12"/>
        </w:rPr>
      </w:pPr>
    </w:p>
    <w:p w14:paraId="5C2134EB" w14:textId="0D299EA7" w:rsidR="00EF48D8" w:rsidRPr="006A6713" w:rsidRDefault="008361BB" w:rsidP="00A65437">
      <w:pPr>
        <w:ind w:left="-567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Вторник</w:t>
      </w:r>
      <w:r w:rsidR="00BA6655" w:rsidRPr="006A6713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D216CE" w:rsidRPr="00D216CE">
        <w:rPr>
          <w:rFonts w:ascii="Times New Roman" w:hAnsi="Times New Roman" w:cs="Times New Roman"/>
          <w:i/>
          <w:sz w:val="22"/>
          <w:szCs w:val="22"/>
        </w:rPr>
        <w:t>1</w:t>
      </w:r>
      <w:r w:rsidR="00A65437">
        <w:rPr>
          <w:rFonts w:ascii="Times New Roman" w:hAnsi="Times New Roman" w:cs="Times New Roman"/>
          <w:i/>
          <w:sz w:val="22"/>
          <w:szCs w:val="22"/>
        </w:rPr>
        <w:t>9</w:t>
      </w:r>
      <w:r w:rsidR="00FF5FD1" w:rsidRPr="00246B0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216CE">
        <w:rPr>
          <w:rFonts w:ascii="Times New Roman" w:hAnsi="Times New Roman" w:cs="Times New Roman"/>
          <w:i/>
          <w:sz w:val="22"/>
          <w:szCs w:val="22"/>
        </w:rPr>
        <w:t>ма</w:t>
      </w:r>
      <w:r w:rsidR="00A65437">
        <w:rPr>
          <w:rFonts w:ascii="Times New Roman" w:hAnsi="Times New Roman" w:cs="Times New Roman"/>
          <w:i/>
          <w:sz w:val="22"/>
          <w:szCs w:val="22"/>
        </w:rPr>
        <w:t xml:space="preserve">я </w:t>
      </w:r>
      <w:r w:rsidR="00BA6655" w:rsidRPr="006A6713">
        <w:rPr>
          <w:rFonts w:ascii="Times New Roman" w:hAnsi="Times New Roman" w:cs="Times New Roman"/>
          <w:i/>
          <w:sz w:val="22"/>
          <w:szCs w:val="22"/>
        </w:rPr>
        <w:t>20</w:t>
      </w:r>
      <w:r w:rsidR="00D216CE">
        <w:rPr>
          <w:rFonts w:ascii="Times New Roman" w:hAnsi="Times New Roman" w:cs="Times New Roman"/>
          <w:i/>
          <w:sz w:val="22"/>
          <w:szCs w:val="22"/>
        </w:rPr>
        <w:t>20</w:t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 xml:space="preserve"> года</w:t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ab/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ab/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ab/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ab/>
      </w:r>
      <w:r w:rsidR="001A57AD" w:rsidRPr="006A6713">
        <w:rPr>
          <w:rFonts w:ascii="Times New Roman" w:hAnsi="Times New Roman" w:cs="Times New Roman"/>
          <w:i/>
          <w:sz w:val="22"/>
          <w:szCs w:val="22"/>
        </w:rPr>
        <w:tab/>
      </w:r>
    </w:p>
    <w:p w14:paraId="00F7EFD2" w14:textId="6798464C" w:rsidR="007F259A" w:rsidRDefault="00EF48D8" w:rsidP="00D216CE">
      <w:pPr>
        <w:ind w:left="-567"/>
        <w:rPr>
          <w:rFonts w:ascii="Times New Roman" w:hAnsi="Times New Roman" w:cs="Times New Roman"/>
          <w:b/>
          <w:i/>
          <w:sz w:val="23"/>
          <w:szCs w:val="23"/>
        </w:rPr>
      </w:pPr>
      <w:r w:rsidRPr="006A6713">
        <w:rPr>
          <w:rFonts w:ascii="Times New Roman" w:hAnsi="Times New Roman" w:cs="Times New Roman"/>
          <w:b/>
          <w:i/>
          <w:sz w:val="23"/>
          <w:szCs w:val="23"/>
        </w:rPr>
        <w:t>Пресс-</w:t>
      </w:r>
      <w:r w:rsidR="00095739" w:rsidRPr="006A6713">
        <w:rPr>
          <w:rFonts w:ascii="Times New Roman" w:hAnsi="Times New Roman" w:cs="Times New Roman"/>
          <w:b/>
          <w:i/>
          <w:sz w:val="23"/>
          <w:szCs w:val="23"/>
        </w:rPr>
        <w:t>релиз</w:t>
      </w:r>
    </w:p>
    <w:p w14:paraId="3C7382EC" w14:textId="77777777" w:rsidR="00D216CE" w:rsidRPr="0078130B" w:rsidRDefault="00D216CE" w:rsidP="0078130B">
      <w:pPr>
        <w:pStyle w:val="af"/>
        <w:jc w:val="center"/>
        <w:rPr>
          <w:rFonts w:ascii="Times New Roman" w:hAnsi="Times New Roman" w:cs="Times New Roman"/>
          <w:b/>
          <w:bCs/>
          <w:color w:val="2C2C2C"/>
          <w:sz w:val="28"/>
          <w:szCs w:val="28"/>
        </w:rPr>
      </w:pPr>
    </w:p>
    <w:p w14:paraId="56F62C5F" w14:textId="3847A78C" w:rsidR="00D216CE" w:rsidRPr="0078130B" w:rsidRDefault="00A65437" w:rsidP="0078130B">
      <w:pPr>
        <w:pStyle w:val="af"/>
        <w:ind w:right="-141"/>
        <w:jc w:val="center"/>
        <w:rPr>
          <w:rFonts w:ascii="Times New Roman" w:hAnsi="Times New Roman" w:cs="Times New Roman"/>
          <w:b/>
          <w:bCs/>
          <w:color w:val="2C2C2C"/>
          <w:sz w:val="28"/>
          <w:szCs w:val="28"/>
        </w:rPr>
      </w:pPr>
      <w:r w:rsidRPr="0078130B">
        <w:rPr>
          <w:rFonts w:ascii="Times New Roman" w:hAnsi="Times New Roman" w:cs="Times New Roman"/>
          <w:b/>
          <w:bCs/>
          <w:color w:val="2C2C2C"/>
          <w:sz w:val="28"/>
          <w:szCs w:val="28"/>
        </w:rPr>
        <w:t xml:space="preserve">Глава </w:t>
      </w:r>
      <w:proofErr w:type="spellStart"/>
      <w:r w:rsidRPr="0078130B">
        <w:rPr>
          <w:rFonts w:ascii="Times New Roman" w:hAnsi="Times New Roman" w:cs="Times New Roman"/>
          <w:b/>
          <w:bCs/>
          <w:color w:val="2C2C2C"/>
          <w:sz w:val="28"/>
          <w:szCs w:val="28"/>
        </w:rPr>
        <w:t>Кингисеппского</w:t>
      </w:r>
      <w:proofErr w:type="spellEnd"/>
      <w:r w:rsidRPr="0078130B">
        <w:rPr>
          <w:rFonts w:ascii="Times New Roman" w:hAnsi="Times New Roman" w:cs="Times New Roman"/>
          <w:b/>
          <w:bCs/>
          <w:color w:val="2C2C2C"/>
          <w:sz w:val="28"/>
          <w:szCs w:val="28"/>
        </w:rPr>
        <w:t xml:space="preserve"> района подвергает опасности здоровье граждан России в условиях пандемии </w:t>
      </w:r>
      <w:proofErr w:type="spellStart"/>
      <w:r w:rsidRPr="0078130B">
        <w:rPr>
          <w:rFonts w:ascii="Times New Roman" w:hAnsi="Times New Roman" w:cs="Times New Roman"/>
          <w:b/>
          <w:bCs/>
          <w:color w:val="2C2C2C"/>
          <w:sz w:val="28"/>
          <w:szCs w:val="28"/>
        </w:rPr>
        <w:t>коронавируса</w:t>
      </w:r>
      <w:proofErr w:type="spellEnd"/>
      <w:r w:rsidRPr="0078130B">
        <w:rPr>
          <w:rFonts w:ascii="Times New Roman" w:hAnsi="Times New Roman" w:cs="Times New Roman"/>
          <w:b/>
          <w:bCs/>
          <w:color w:val="2C2C2C"/>
          <w:sz w:val="28"/>
          <w:szCs w:val="28"/>
        </w:rPr>
        <w:t xml:space="preserve"> </w:t>
      </w:r>
      <w:proofErr w:type="spellStart"/>
      <w:r w:rsidRPr="0078130B">
        <w:rPr>
          <w:rFonts w:ascii="Times New Roman" w:hAnsi="Times New Roman" w:cs="Times New Roman"/>
          <w:b/>
          <w:bCs/>
          <w:color w:val="2C2C2C"/>
          <w:sz w:val="28"/>
          <w:szCs w:val="28"/>
          <w:lang w:val="en-US"/>
        </w:rPr>
        <w:t>Covid</w:t>
      </w:r>
      <w:proofErr w:type="spellEnd"/>
      <w:r w:rsidRPr="0078130B">
        <w:rPr>
          <w:rFonts w:ascii="Times New Roman" w:hAnsi="Times New Roman" w:cs="Times New Roman"/>
          <w:b/>
          <w:bCs/>
          <w:color w:val="2C2C2C"/>
          <w:sz w:val="28"/>
          <w:szCs w:val="28"/>
        </w:rPr>
        <w:t xml:space="preserve">-19! </w:t>
      </w:r>
    </w:p>
    <w:p w14:paraId="2CC91F6D" w14:textId="2B40E91D" w:rsidR="002B5615" w:rsidRPr="006A1EEE" w:rsidRDefault="002B5615" w:rsidP="0078130B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нарушение </w:t>
      </w:r>
      <w:r w:rsidRPr="006A1EEE">
        <w:rPr>
          <w:rFonts w:ascii="Times New Roman" w:hAnsi="Times New Roman" w:cs="Times New Roman"/>
        </w:rPr>
        <w:t xml:space="preserve">Указа Президента Российской Федерации от 02.04.2020 года № 239 и </w:t>
      </w:r>
      <w:r>
        <w:rPr>
          <w:rFonts w:ascii="Times New Roman" w:hAnsi="Times New Roman" w:cs="Times New Roman"/>
        </w:rPr>
        <w:t>П</w:t>
      </w:r>
      <w:r w:rsidRPr="006A1EEE">
        <w:rPr>
          <w:rFonts w:ascii="Times New Roman" w:hAnsi="Times New Roman" w:cs="Times New Roman"/>
        </w:rPr>
        <w:t>остановлений Правительства Ленинградской области</w:t>
      </w:r>
      <w:r>
        <w:rPr>
          <w:rFonts w:ascii="Times New Roman" w:hAnsi="Times New Roman" w:cs="Times New Roman"/>
        </w:rPr>
        <w:t xml:space="preserve"> </w:t>
      </w:r>
      <w:r w:rsidRPr="006A1EEE">
        <w:rPr>
          <w:rFonts w:ascii="Times New Roman" w:hAnsi="Times New Roman" w:cs="Times New Roman"/>
        </w:rPr>
        <w:t xml:space="preserve">от 11.05.2020 г. №277 и от 12.05.2020 г. №278 в целях недопущения распространения в Ленинградской области новой </w:t>
      </w:r>
      <w:proofErr w:type="spellStart"/>
      <w:r w:rsidRPr="006A1EEE">
        <w:rPr>
          <w:rFonts w:ascii="Times New Roman" w:hAnsi="Times New Roman" w:cs="Times New Roman"/>
        </w:rPr>
        <w:t>коронавирусной</w:t>
      </w:r>
      <w:proofErr w:type="spellEnd"/>
      <w:r w:rsidRPr="006A1EEE">
        <w:rPr>
          <w:rFonts w:ascii="Times New Roman" w:hAnsi="Times New Roman" w:cs="Times New Roman"/>
        </w:rPr>
        <w:t xml:space="preserve"> инфекции (COVID-19), </w:t>
      </w:r>
      <w:r w:rsidRPr="002B5615">
        <w:rPr>
          <w:rFonts w:ascii="Times New Roman" w:hAnsi="Times New Roman" w:cs="Times New Roman"/>
          <w:b/>
          <w:bCs/>
        </w:rPr>
        <w:t xml:space="preserve">глава муниципального образования </w:t>
      </w:r>
      <w:proofErr w:type="spellStart"/>
      <w:r w:rsidRPr="002B5615">
        <w:rPr>
          <w:rFonts w:ascii="Times New Roman" w:hAnsi="Times New Roman" w:cs="Times New Roman"/>
          <w:b/>
          <w:bCs/>
        </w:rPr>
        <w:t>Кингисеппский</w:t>
      </w:r>
      <w:proofErr w:type="spellEnd"/>
      <w:r w:rsidRPr="002B5615">
        <w:rPr>
          <w:rFonts w:ascii="Times New Roman" w:hAnsi="Times New Roman" w:cs="Times New Roman"/>
          <w:b/>
          <w:bCs/>
        </w:rPr>
        <w:t xml:space="preserve"> муниципальный район решил назначить </w:t>
      </w:r>
      <w:r w:rsidRPr="002B5615">
        <w:rPr>
          <w:rFonts w:ascii="Times New Roman" w:hAnsi="Times New Roman" w:cs="Times New Roman"/>
          <w:b/>
          <w:bCs/>
        </w:rPr>
        <w:t>публичные</w:t>
      </w:r>
      <w:r w:rsidRPr="006A1EEE">
        <w:rPr>
          <w:rFonts w:ascii="Times New Roman" w:hAnsi="Times New Roman" w:cs="Times New Roman"/>
          <w:b/>
        </w:rPr>
        <w:t xml:space="preserve"> слушания с проведением 20 мая 2020 года в 11.00</w:t>
      </w:r>
      <w:r w:rsidRPr="006A1EEE">
        <w:rPr>
          <w:rFonts w:ascii="Times New Roman" w:hAnsi="Times New Roman" w:cs="Times New Roman"/>
        </w:rPr>
        <w:t xml:space="preserve"> </w:t>
      </w:r>
      <w:r w:rsidRPr="002B5615">
        <w:rPr>
          <w:rFonts w:ascii="Times New Roman" w:hAnsi="Times New Roman" w:cs="Times New Roman"/>
          <w:b/>
          <w:bCs/>
        </w:rPr>
        <w:t xml:space="preserve">по адресу Ленинградская область, </w:t>
      </w:r>
      <w:proofErr w:type="spellStart"/>
      <w:r w:rsidRPr="002B5615">
        <w:rPr>
          <w:rFonts w:ascii="Times New Roman" w:hAnsi="Times New Roman" w:cs="Times New Roman"/>
          <w:b/>
          <w:bCs/>
        </w:rPr>
        <w:t>Кингисеппский</w:t>
      </w:r>
      <w:proofErr w:type="spellEnd"/>
      <w:r w:rsidRPr="002B5615">
        <w:rPr>
          <w:rFonts w:ascii="Times New Roman" w:hAnsi="Times New Roman" w:cs="Times New Roman"/>
          <w:b/>
          <w:bCs/>
        </w:rPr>
        <w:t xml:space="preserve"> муниципальный район, д. </w:t>
      </w:r>
      <w:proofErr w:type="spellStart"/>
      <w:r w:rsidRPr="002B5615">
        <w:rPr>
          <w:rFonts w:ascii="Times New Roman" w:hAnsi="Times New Roman" w:cs="Times New Roman"/>
          <w:b/>
          <w:bCs/>
        </w:rPr>
        <w:t>Вистино</w:t>
      </w:r>
      <w:proofErr w:type="spellEnd"/>
      <w:r w:rsidRPr="002B5615">
        <w:rPr>
          <w:rFonts w:ascii="Times New Roman" w:hAnsi="Times New Roman" w:cs="Times New Roman"/>
          <w:b/>
          <w:bCs/>
        </w:rPr>
        <w:t xml:space="preserve"> , ул. Ижорская, д.6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B5615">
        <w:rPr>
          <w:rFonts w:ascii="Times New Roman" w:hAnsi="Times New Roman" w:cs="Times New Roman"/>
          <w:b/>
          <w:bCs/>
        </w:rPr>
        <w:t>Вистинский</w:t>
      </w:r>
      <w:proofErr w:type="spellEnd"/>
      <w:r w:rsidRPr="002B5615">
        <w:rPr>
          <w:rFonts w:ascii="Times New Roman" w:hAnsi="Times New Roman" w:cs="Times New Roman"/>
          <w:b/>
          <w:bCs/>
        </w:rPr>
        <w:t xml:space="preserve"> Дом Культуры</w:t>
      </w:r>
      <w:r>
        <w:rPr>
          <w:rFonts w:ascii="Times New Roman" w:hAnsi="Times New Roman" w:cs="Times New Roman"/>
        </w:rPr>
        <w:t xml:space="preserve"> (</w:t>
      </w:r>
      <w:r w:rsidRPr="006A1EEE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</w:t>
      </w:r>
      <w:r w:rsidRPr="006A1EEE">
        <w:rPr>
          <w:rFonts w:ascii="Times New Roman" w:hAnsi="Times New Roman" w:cs="Times New Roman"/>
        </w:rPr>
        <w:t xml:space="preserve"> Главы Администрации МО "</w:t>
      </w:r>
      <w:proofErr w:type="spellStart"/>
      <w:r w:rsidRPr="006A1EEE">
        <w:rPr>
          <w:rFonts w:ascii="Times New Roman" w:hAnsi="Times New Roman" w:cs="Times New Roman"/>
        </w:rPr>
        <w:t>Кингисеппский</w:t>
      </w:r>
      <w:proofErr w:type="spellEnd"/>
      <w:r w:rsidRPr="006A1EEE">
        <w:rPr>
          <w:rFonts w:ascii="Times New Roman" w:hAnsi="Times New Roman" w:cs="Times New Roman"/>
        </w:rPr>
        <w:t xml:space="preserve"> муниципальный район" Ленинградской области от 13.04.2020 г. №6</w:t>
      </w:r>
      <w:r>
        <w:rPr>
          <w:rFonts w:ascii="Times New Roman" w:hAnsi="Times New Roman" w:cs="Times New Roman"/>
        </w:rPr>
        <w:t>)</w:t>
      </w:r>
      <w:r w:rsidRPr="006A1EEE">
        <w:rPr>
          <w:rFonts w:ascii="Times New Roman" w:hAnsi="Times New Roman" w:cs="Times New Roman"/>
        </w:rPr>
        <w:t xml:space="preserve">. </w:t>
      </w:r>
    </w:p>
    <w:p w14:paraId="3AC75152" w14:textId="708F5EEB" w:rsidR="002B5615" w:rsidRDefault="002B5615" w:rsidP="0078130B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6A1EEE">
        <w:rPr>
          <w:rFonts w:ascii="Times New Roman" w:hAnsi="Times New Roman" w:cs="Times New Roman"/>
        </w:rPr>
        <w:t>12.05.2020 издано новое Постановление №1018 «О внесении изменений в постановление администрации МО «</w:t>
      </w:r>
      <w:proofErr w:type="spellStart"/>
      <w:r w:rsidRPr="006A1EEE">
        <w:rPr>
          <w:rFonts w:ascii="Times New Roman" w:hAnsi="Times New Roman" w:cs="Times New Roman"/>
        </w:rPr>
        <w:t>Кингисеппский</w:t>
      </w:r>
      <w:proofErr w:type="spellEnd"/>
      <w:r w:rsidRPr="006A1EEE">
        <w:rPr>
          <w:rFonts w:ascii="Times New Roman" w:hAnsi="Times New Roman" w:cs="Times New Roman"/>
        </w:rPr>
        <w:t xml:space="preserve"> муниципальный район» от 13.04.2020 №856 «О реализации В нем разрешено проводить массовые мероприятия численностью до 30 человек.</w:t>
      </w:r>
    </w:p>
    <w:p w14:paraId="7C2F9FF2" w14:textId="4EEE1D45" w:rsidR="002B5615" w:rsidRPr="006A1EEE" w:rsidRDefault="002B5615" w:rsidP="0078130B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</w:t>
      </w:r>
      <w:r w:rsidRPr="006A1EEE">
        <w:rPr>
          <w:rFonts w:ascii="Times New Roman" w:hAnsi="Times New Roman" w:cs="Times New Roman"/>
        </w:rPr>
        <w:t xml:space="preserve"> соблюдения требований, содержащихся в вышеназванных нормативно-правовых актах</w:t>
      </w:r>
      <w:r>
        <w:rPr>
          <w:rFonts w:ascii="Times New Roman" w:hAnsi="Times New Roman" w:cs="Times New Roman"/>
        </w:rPr>
        <w:t xml:space="preserve"> Президента РФ и Правительства Ленинградской области</w:t>
      </w:r>
      <w:r w:rsidRPr="006A1EEE">
        <w:rPr>
          <w:rFonts w:ascii="Times New Roman" w:hAnsi="Times New Roman" w:cs="Times New Roman"/>
        </w:rPr>
        <w:t>, а также в обеспечение прав участников общественных (публичных) слушаний, содержащихся в нормах ст.5.1. Гр</w:t>
      </w:r>
      <w:r w:rsidR="0078130B">
        <w:rPr>
          <w:rFonts w:ascii="Times New Roman" w:hAnsi="Times New Roman" w:cs="Times New Roman"/>
        </w:rPr>
        <w:t xml:space="preserve">ажданского </w:t>
      </w:r>
      <w:r w:rsidRPr="006A1EEE">
        <w:rPr>
          <w:rFonts w:ascii="Times New Roman" w:hAnsi="Times New Roman" w:cs="Times New Roman"/>
        </w:rPr>
        <w:t>К</w:t>
      </w:r>
      <w:r w:rsidR="0078130B">
        <w:rPr>
          <w:rFonts w:ascii="Times New Roman" w:hAnsi="Times New Roman" w:cs="Times New Roman"/>
        </w:rPr>
        <w:t>одекса</w:t>
      </w:r>
      <w:r w:rsidRPr="006A1EEE">
        <w:rPr>
          <w:rFonts w:ascii="Times New Roman" w:hAnsi="Times New Roman" w:cs="Times New Roman"/>
        </w:rPr>
        <w:t xml:space="preserve"> РФ, активными жителями были направлены </w:t>
      </w:r>
      <w:r w:rsidRPr="006A1EEE">
        <w:rPr>
          <w:rFonts w:ascii="Times New Roman" w:hAnsi="Times New Roman" w:cs="Times New Roman"/>
          <w:b/>
        </w:rPr>
        <w:t xml:space="preserve">просьбы Главе Администрации </w:t>
      </w:r>
      <w:proofErr w:type="spellStart"/>
      <w:r w:rsidRPr="006A1EEE">
        <w:rPr>
          <w:rFonts w:ascii="Times New Roman" w:hAnsi="Times New Roman" w:cs="Times New Roman"/>
          <w:b/>
        </w:rPr>
        <w:t>Кингисеппского</w:t>
      </w:r>
      <w:proofErr w:type="spellEnd"/>
      <w:r w:rsidRPr="006A1EEE">
        <w:rPr>
          <w:rFonts w:ascii="Times New Roman" w:hAnsi="Times New Roman" w:cs="Times New Roman"/>
          <w:b/>
        </w:rPr>
        <w:t xml:space="preserve"> МО об отмене публичных слушаний 20 мая 2020</w:t>
      </w:r>
      <w:r w:rsidRPr="006A1EEE">
        <w:rPr>
          <w:rFonts w:ascii="Times New Roman" w:hAnsi="Times New Roman" w:cs="Times New Roman"/>
        </w:rPr>
        <w:t xml:space="preserve">. </w:t>
      </w:r>
    </w:p>
    <w:p w14:paraId="4A17FF8C" w14:textId="77777777" w:rsidR="002B5615" w:rsidRPr="006A1EEE" w:rsidRDefault="002B5615" w:rsidP="0078130B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6A1EEE">
        <w:rPr>
          <w:rFonts w:ascii="Times New Roman" w:hAnsi="Times New Roman" w:cs="Times New Roman"/>
        </w:rPr>
        <w:t xml:space="preserve">Также </w:t>
      </w:r>
      <w:r w:rsidRPr="006A1EEE">
        <w:rPr>
          <w:rFonts w:ascii="Times New Roman" w:hAnsi="Times New Roman" w:cs="Times New Roman"/>
          <w:b/>
        </w:rPr>
        <w:t>жалобы</w:t>
      </w:r>
      <w:r w:rsidRPr="006A1EEE">
        <w:rPr>
          <w:rFonts w:ascii="Times New Roman" w:hAnsi="Times New Roman" w:cs="Times New Roman"/>
        </w:rPr>
        <w:t xml:space="preserve"> были направлены в Управление Федеральной службы по надзору в сфере защиты прав потребителей и благополучия человека (</w:t>
      </w:r>
      <w:proofErr w:type="spellStart"/>
      <w:r w:rsidRPr="006A1EEE">
        <w:rPr>
          <w:rFonts w:ascii="Times New Roman" w:hAnsi="Times New Roman" w:cs="Times New Roman"/>
          <w:b/>
        </w:rPr>
        <w:t>Роспотребнадзор</w:t>
      </w:r>
      <w:proofErr w:type="spellEnd"/>
      <w:r w:rsidRPr="006A1EEE">
        <w:rPr>
          <w:rFonts w:ascii="Times New Roman" w:hAnsi="Times New Roman" w:cs="Times New Roman"/>
        </w:rPr>
        <w:t xml:space="preserve">) и </w:t>
      </w:r>
      <w:r w:rsidRPr="006A1EEE">
        <w:rPr>
          <w:rFonts w:ascii="Times New Roman" w:hAnsi="Times New Roman" w:cs="Times New Roman"/>
          <w:b/>
        </w:rPr>
        <w:t>Прокуратуру Ленинградской области</w:t>
      </w:r>
      <w:r w:rsidRPr="006A1EEE">
        <w:rPr>
          <w:rFonts w:ascii="Times New Roman" w:hAnsi="Times New Roman" w:cs="Times New Roman"/>
        </w:rPr>
        <w:t>.</w:t>
      </w:r>
    </w:p>
    <w:p w14:paraId="0B877D86" w14:textId="069FA01F" w:rsidR="002B5615" w:rsidRDefault="0078130B" w:rsidP="0078130B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повторная попытка властей </w:t>
      </w:r>
      <w:proofErr w:type="spellStart"/>
      <w:r>
        <w:rPr>
          <w:rFonts w:ascii="Times New Roman" w:hAnsi="Times New Roman" w:cs="Times New Roman"/>
        </w:rPr>
        <w:t>Кингисеппского</w:t>
      </w:r>
      <w:proofErr w:type="spellEnd"/>
      <w:r>
        <w:rPr>
          <w:rFonts w:ascii="Times New Roman" w:hAnsi="Times New Roman" w:cs="Times New Roman"/>
        </w:rPr>
        <w:t xml:space="preserve"> района нарушить решения, принятые Президентом и Правительством Ленинградской области: </w:t>
      </w:r>
      <w:r w:rsidR="002B5615">
        <w:rPr>
          <w:rFonts w:ascii="Times New Roman" w:hAnsi="Times New Roman" w:cs="Times New Roman"/>
        </w:rPr>
        <w:t xml:space="preserve">13 мая </w:t>
      </w:r>
      <w:r>
        <w:rPr>
          <w:rFonts w:ascii="Times New Roman" w:hAnsi="Times New Roman" w:cs="Times New Roman"/>
        </w:rPr>
        <w:t xml:space="preserve">были отменены </w:t>
      </w:r>
      <w:r w:rsidR="002B5615">
        <w:rPr>
          <w:rFonts w:ascii="Times New Roman" w:hAnsi="Times New Roman" w:cs="Times New Roman"/>
        </w:rPr>
        <w:t xml:space="preserve">слушания в </w:t>
      </w:r>
      <w:proofErr w:type="spellStart"/>
      <w:r w:rsidR="002B5615">
        <w:rPr>
          <w:rFonts w:ascii="Times New Roman" w:hAnsi="Times New Roman" w:cs="Times New Roman"/>
        </w:rPr>
        <w:t>Большелуцком</w:t>
      </w:r>
      <w:proofErr w:type="spellEnd"/>
      <w:r w:rsidR="002B5615">
        <w:rPr>
          <w:rFonts w:ascii="Times New Roman" w:hAnsi="Times New Roman" w:cs="Times New Roman"/>
        </w:rPr>
        <w:t xml:space="preserve"> поселении Лен</w:t>
      </w:r>
      <w:r>
        <w:rPr>
          <w:rFonts w:ascii="Times New Roman" w:hAnsi="Times New Roman" w:cs="Times New Roman"/>
        </w:rPr>
        <w:t xml:space="preserve">инградской области. </w:t>
      </w:r>
      <w:r w:rsidR="002B5615">
        <w:rPr>
          <w:rFonts w:ascii="Times New Roman" w:hAnsi="Times New Roman" w:cs="Times New Roman"/>
        </w:rPr>
        <w:t>Более подробно от очевидцев</w:t>
      </w:r>
      <w:r w:rsidR="002B5615">
        <w:rPr>
          <w:rFonts w:ascii="Times New Roman" w:hAnsi="Times New Roman" w:cs="Times New Roman"/>
        </w:rPr>
        <w:t xml:space="preserve"> </w:t>
      </w:r>
      <w:r w:rsidR="002B5615">
        <w:rPr>
          <w:rFonts w:ascii="Times New Roman" w:hAnsi="Times New Roman" w:cs="Times New Roman"/>
        </w:rPr>
        <w:t xml:space="preserve">в группе ВК «Южный Кингисепп»: </w:t>
      </w:r>
      <w:hyperlink r:id="rId10" w:history="1">
        <w:r w:rsidR="002B5615" w:rsidRPr="00C54371">
          <w:rPr>
            <w:rStyle w:val="a7"/>
            <w:rFonts w:ascii="Times New Roman" w:hAnsi="Times New Roman" w:cs="Times New Roman"/>
          </w:rPr>
          <w:t>https://vk.com/47sos?w=wall-140029356_11462</w:t>
        </w:r>
      </w:hyperlink>
      <w:r w:rsidR="002B5615">
        <w:rPr>
          <w:rFonts w:ascii="Times New Roman" w:hAnsi="Times New Roman" w:cs="Times New Roman"/>
        </w:rPr>
        <w:t xml:space="preserve">, </w:t>
      </w:r>
    </w:p>
    <w:p w14:paraId="67E74323" w14:textId="77777777" w:rsidR="002B5615" w:rsidRDefault="002B5615" w:rsidP="0078130B">
      <w:pPr>
        <w:spacing w:before="120"/>
        <w:ind w:firstLine="567"/>
        <w:jc w:val="both"/>
        <w:rPr>
          <w:rFonts w:ascii="Times New Roman" w:hAnsi="Times New Roman" w:cs="Times New Roman"/>
        </w:rPr>
      </w:pPr>
      <w:hyperlink r:id="rId11" w:history="1">
        <w:r w:rsidRPr="00C54371">
          <w:rPr>
            <w:rStyle w:val="a7"/>
            <w:rFonts w:ascii="Times New Roman" w:hAnsi="Times New Roman" w:cs="Times New Roman"/>
          </w:rPr>
          <w:t>https://vk.com/47sos?w=wall-140029356_11492</w:t>
        </w:r>
      </w:hyperlink>
      <w:r>
        <w:rPr>
          <w:rFonts w:ascii="Times New Roman" w:hAnsi="Times New Roman" w:cs="Times New Roman"/>
        </w:rPr>
        <w:t xml:space="preserve"> </w:t>
      </w:r>
    </w:p>
    <w:p w14:paraId="707FF309" w14:textId="0C04B282" w:rsidR="002B5615" w:rsidRPr="0078130B" w:rsidRDefault="0078130B" w:rsidP="0078130B">
      <w:pPr>
        <w:spacing w:before="120"/>
        <w:ind w:firstLine="567"/>
        <w:jc w:val="both"/>
        <w:rPr>
          <w:rFonts w:ascii="Times New Roman" w:hAnsi="Times New Roman" w:cs="Times New Roman"/>
          <w:b/>
          <w:bCs/>
        </w:rPr>
      </w:pPr>
      <w:r w:rsidRPr="0078130B">
        <w:rPr>
          <w:rFonts w:ascii="Times New Roman" w:hAnsi="Times New Roman" w:cs="Times New Roman"/>
          <w:b/>
          <w:bCs/>
        </w:rPr>
        <w:t>Мы требуем соблюдения норм закона, нормативных актов, принятых Президентом и Правительством Ленинградской области и перенести общественные обсуждения на сроки после окончания ограничительных мероприятий, в связи с пандемией!</w:t>
      </w:r>
    </w:p>
    <w:p w14:paraId="200B3A58" w14:textId="77777777" w:rsidR="00D216CE" w:rsidRPr="0041709B" w:rsidRDefault="00D216CE" w:rsidP="00D216CE"/>
    <w:p w14:paraId="01A6A28D" w14:textId="2AB40F9C" w:rsidR="00A00CFF" w:rsidRPr="0041709B" w:rsidRDefault="00D216CE" w:rsidP="00D216CE">
      <w:pPr>
        <w:ind w:left="-567"/>
        <w:jc w:val="right"/>
        <w:rPr>
          <w:rFonts w:ascii="Times New Roman" w:eastAsia="Times New Roman" w:hAnsi="Times New Roman" w:cs="Times New Roman"/>
        </w:rPr>
      </w:pPr>
      <w:r w:rsidRPr="0041709B">
        <w:rPr>
          <w:rFonts w:ascii="Times New Roman" w:eastAsia="Times New Roman" w:hAnsi="Times New Roman" w:cs="Times New Roman"/>
          <w:b/>
          <w:bCs/>
        </w:rPr>
        <w:t xml:space="preserve"> </w:t>
      </w:r>
      <w:r w:rsidR="006A6713" w:rsidRPr="0041709B">
        <w:rPr>
          <w:rFonts w:ascii="Times New Roman" w:eastAsia="Times New Roman" w:hAnsi="Times New Roman" w:cs="Times New Roman"/>
          <w:b/>
          <w:bCs/>
        </w:rPr>
        <w:t>Бодров Олег Викторович</w:t>
      </w:r>
      <w:r w:rsidR="006A6713" w:rsidRPr="0041709B">
        <w:rPr>
          <w:rFonts w:ascii="Times New Roman" w:eastAsia="Times New Roman" w:hAnsi="Times New Roman" w:cs="Times New Roman"/>
        </w:rPr>
        <w:t xml:space="preserve">, председатель </w:t>
      </w:r>
    </w:p>
    <w:p w14:paraId="2B6FD9AB" w14:textId="6D8A9C2B" w:rsidR="00A00CFF" w:rsidRPr="0041709B" w:rsidRDefault="006A6713" w:rsidP="00D216CE">
      <w:pPr>
        <w:ind w:left="-567"/>
        <w:jc w:val="right"/>
        <w:rPr>
          <w:rFonts w:ascii="Times New Roman" w:eastAsia="Times New Roman" w:hAnsi="Times New Roman" w:cs="Times New Roman"/>
        </w:rPr>
      </w:pPr>
      <w:r w:rsidRPr="0041709B">
        <w:rPr>
          <w:rFonts w:ascii="Times New Roman" w:eastAsia="Times New Roman" w:hAnsi="Times New Roman" w:cs="Times New Roman"/>
        </w:rPr>
        <w:t xml:space="preserve">межрегионального экологического движения </w:t>
      </w:r>
    </w:p>
    <w:p w14:paraId="2EA5B131" w14:textId="7996046B" w:rsidR="00A00CFF" w:rsidRDefault="006A6713" w:rsidP="00D216CE">
      <w:pPr>
        <w:ind w:left="-567"/>
        <w:jc w:val="right"/>
        <w:rPr>
          <w:rFonts w:ascii="Times New Roman" w:eastAsia="Times New Roman" w:hAnsi="Times New Roman" w:cs="Times New Roman"/>
        </w:rPr>
      </w:pPr>
      <w:r w:rsidRPr="0041709B">
        <w:rPr>
          <w:rFonts w:ascii="Times New Roman" w:eastAsia="Times New Roman" w:hAnsi="Times New Roman" w:cs="Times New Roman"/>
        </w:rPr>
        <w:t>"Общественный совет</w:t>
      </w:r>
      <w:r w:rsidR="00A00CFF" w:rsidRPr="0041709B">
        <w:rPr>
          <w:rFonts w:ascii="Times New Roman" w:eastAsia="Times New Roman" w:hAnsi="Times New Roman" w:cs="Times New Roman"/>
        </w:rPr>
        <w:t xml:space="preserve"> ЮБФЗ»</w:t>
      </w:r>
    </w:p>
    <w:p w14:paraId="0B34852B" w14:textId="6216FAE8" w:rsidR="00D216CE" w:rsidRDefault="00D216CE" w:rsidP="00D216CE">
      <w:pPr>
        <w:ind w:left="-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 +7 921 74 52 631</w:t>
      </w:r>
    </w:p>
    <w:sectPr w:rsidR="00D216CE" w:rsidSect="00CA0D46">
      <w:footerReference w:type="default" r:id="rId12"/>
      <w:pgSz w:w="11900" w:h="16840"/>
      <w:pgMar w:top="1523" w:right="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A1676" w14:textId="77777777" w:rsidR="00F31F71" w:rsidRDefault="00F31F71" w:rsidP="00E008C1">
      <w:r>
        <w:separator/>
      </w:r>
    </w:p>
  </w:endnote>
  <w:endnote w:type="continuationSeparator" w:id="0">
    <w:p w14:paraId="12426DB6" w14:textId="77777777" w:rsidR="00F31F71" w:rsidRDefault="00F31F71" w:rsidP="00E0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Arial Narro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1255625"/>
      <w:docPartObj>
        <w:docPartGallery w:val="Page Numbers (Bottom of Page)"/>
        <w:docPartUnique/>
      </w:docPartObj>
    </w:sdtPr>
    <w:sdtEndPr/>
    <w:sdtContent>
      <w:p w14:paraId="1252E276" w14:textId="38BEDF15" w:rsidR="00D925DF" w:rsidRDefault="00D925D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6F7">
          <w:rPr>
            <w:noProof/>
          </w:rPr>
          <w:t>1</w:t>
        </w:r>
        <w:r>
          <w:fldChar w:fldCharType="end"/>
        </w:r>
      </w:p>
    </w:sdtContent>
  </w:sdt>
  <w:p w14:paraId="2E2C9948" w14:textId="77777777" w:rsidR="00D925DF" w:rsidRDefault="00D925D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C0562" w14:textId="77777777" w:rsidR="00F31F71" w:rsidRDefault="00F31F71" w:rsidP="00E008C1">
      <w:r>
        <w:separator/>
      </w:r>
    </w:p>
  </w:footnote>
  <w:footnote w:type="continuationSeparator" w:id="0">
    <w:p w14:paraId="580DAAC3" w14:textId="77777777" w:rsidR="00F31F71" w:rsidRDefault="00F31F71" w:rsidP="00E0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5D1"/>
    <w:multiLevelType w:val="hybridMultilevel"/>
    <w:tmpl w:val="154A2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DA7"/>
    <w:multiLevelType w:val="multilevel"/>
    <w:tmpl w:val="0EE0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4752B"/>
    <w:multiLevelType w:val="hybridMultilevel"/>
    <w:tmpl w:val="590A57EA"/>
    <w:lvl w:ilvl="0" w:tplc="5FA226BA">
      <w:start w:val="5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CCB3D5C"/>
    <w:multiLevelType w:val="multilevel"/>
    <w:tmpl w:val="82EC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1344C"/>
    <w:multiLevelType w:val="hybridMultilevel"/>
    <w:tmpl w:val="50B8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A492E"/>
    <w:multiLevelType w:val="multilevel"/>
    <w:tmpl w:val="4D74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E7DFE"/>
    <w:multiLevelType w:val="hybridMultilevel"/>
    <w:tmpl w:val="7DE64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C2819"/>
    <w:multiLevelType w:val="multilevel"/>
    <w:tmpl w:val="0EB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02AFB"/>
    <w:multiLevelType w:val="hybridMultilevel"/>
    <w:tmpl w:val="DFC0658A"/>
    <w:lvl w:ilvl="0" w:tplc="C2A49D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4F122F21"/>
    <w:multiLevelType w:val="hybridMultilevel"/>
    <w:tmpl w:val="01BE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94362"/>
    <w:multiLevelType w:val="multilevel"/>
    <w:tmpl w:val="7B6E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9465E"/>
    <w:multiLevelType w:val="hybridMultilevel"/>
    <w:tmpl w:val="B120AD96"/>
    <w:lvl w:ilvl="0" w:tplc="5FA226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11F68"/>
    <w:multiLevelType w:val="hybridMultilevel"/>
    <w:tmpl w:val="FAE83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55187"/>
    <w:multiLevelType w:val="hybridMultilevel"/>
    <w:tmpl w:val="C7C2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EF"/>
    <w:rsid w:val="00006649"/>
    <w:rsid w:val="0005571E"/>
    <w:rsid w:val="00086802"/>
    <w:rsid w:val="00095739"/>
    <w:rsid w:val="000A5A80"/>
    <w:rsid w:val="000D7764"/>
    <w:rsid w:val="000E7D85"/>
    <w:rsid w:val="00113E39"/>
    <w:rsid w:val="00131703"/>
    <w:rsid w:val="001451F6"/>
    <w:rsid w:val="00160BDB"/>
    <w:rsid w:val="001919D3"/>
    <w:rsid w:val="001A57AD"/>
    <w:rsid w:val="001E794F"/>
    <w:rsid w:val="001F09CF"/>
    <w:rsid w:val="002151FC"/>
    <w:rsid w:val="00246B00"/>
    <w:rsid w:val="00281E4E"/>
    <w:rsid w:val="002B5615"/>
    <w:rsid w:val="00352890"/>
    <w:rsid w:val="003805CD"/>
    <w:rsid w:val="003A26E0"/>
    <w:rsid w:val="003C5285"/>
    <w:rsid w:val="003C5666"/>
    <w:rsid w:val="003E4F22"/>
    <w:rsid w:val="00407DDC"/>
    <w:rsid w:val="00416FAA"/>
    <w:rsid w:val="0041709B"/>
    <w:rsid w:val="00420418"/>
    <w:rsid w:val="00426D63"/>
    <w:rsid w:val="00427D88"/>
    <w:rsid w:val="00460A8B"/>
    <w:rsid w:val="00477480"/>
    <w:rsid w:val="004C307B"/>
    <w:rsid w:val="004F0078"/>
    <w:rsid w:val="005041EF"/>
    <w:rsid w:val="005171FD"/>
    <w:rsid w:val="00532E11"/>
    <w:rsid w:val="005662AB"/>
    <w:rsid w:val="00566F78"/>
    <w:rsid w:val="00582216"/>
    <w:rsid w:val="005852EC"/>
    <w:rsid w:val="005E3682"/>
    <w:rsid w:val="00600F9C"/>
    <w:rsid w:val="00677245"/>
    <w:rsid w:val="006816E2"/>
    <w:rsid w:val="00695405"/>
    <w:rsid w:val="006A6713"/>
    <w:rsid w:val="006C7B08"/>
    <w:rsid w:val="006F4B6B"/>
    <w:rsid w:val="00700C82"/>
    <w:rsid w:val="0070385D"/>
    <w:rsid w:val="00726479"/>
    <w:rsid w:val="00740483"/>
    <w:rsid w:val="007533A8"/>
    <w:rsid w:val="0075470B"/>
    <w:rsid w:val="00765CA8"/>
    <w:rsid w:val="00767FCA"/>
    <w:rsid w:val="0078130B"/>
    <w:rsid w:val="007836F7"/>
    <w:rsid w:val="007B2613"/>
    <w:rsid w:val="007F259A"/>
    <w:rsid w:val="00807AFB"/>
    <w:rsid w:val="00825A47"/>
    <w:rsid w:val="008361BB"/>
    <w:rsid w:val="00851744"/>
    <w:rsid w:val="00861BCB"/>
    <w:rsid w:val="008873DA"/>
    <w:rsid w:val="008B0ABB"/>
    <w:rsid w:val="008E5486"/>
    <w:rsid w:val="008E6449"/>
    <w:rsid w:val="008F1FE2"/>
    <w:rsid w:val="008F2D47"/>
    <w:rsid w:val="00907E24"/>
    <w:rsid w:val="00956F21"/>
    <w:rsid w:val="00986DF6"/>
    <w:rsid w:val="009A2727"/>
    <w:rsid w:val="009C748B"/>
    <w:rsid w:val="009D15F8"/>
    <w:rsid w:val="009F5D8D"/>
    <w:rsid w:val="009F66E2"/>
    <w:rsid w:val="00A00CFF"/>
    <w:rsid w:val="00A07B4F"/>
    <w:rsid w:val="00A514C4"/>
    <w:rsid w:val="00A65437"/>
    <w:rsid w:val="00A74776"/>
    <w:rsid w:val="00A93CEB"/>
    <w:rsid w:val="00AC38AE"/>
    <w:rsid w:val="00AF4DFA"/>
    <w:rsid w:val="00B17500"/>
    <w:rsid w:val="00B27500"/>
    <w:rsid w:val="00B41941"/>
    <w:rsid w:val="00B53C94"/>
    <w:rsid w:val="00B91958"/>
    <w:rsid w:val="00BA6655"/>
    <w:rsid w:val="00BB78E2"/>
    <w:rsid w:val="00BC61EA"/>
    <w:rsid w:val="00BD0F40"/>
    <w:rsid w:val="00C17AC0"/>
    <w:rsid w:val="00C25940"/>
    <w:rsid w:val="00C60B8E"/>
    <w:rsid w:val="00CA0D46"/>
    <w:rsid w:val="00CA0EB5"/>
    <w:rsid w:val="00CC1812"/>
    <w:rsid w:val="00CD778C"/>
    <w:rsid w:val="00CE17C1"/>
    <w:rsid w:val="00D216CE"/>
    <w:rsid w:val="00D429A0"/>
    <w:rsid w:val="00D61D40"/>
    <w:rsid w:val="00D8573A"/>
    <w:rsid w:val="00D925DF"/>
    <w:rsid w:val="00DA4812"/>
    <w:rsid w:val="00DA4E1F"/>
    <w:rsid w:val="00DD22C5"/>
    <w:rsid w:val="00DD79CD"/>
    <w:rsid w:val="00DE6BC7"/>
    <w:rsid w:val="00E008C1"/>
    <w:rsid w:val="00E11694"/>
    <w:rsid w:val="00E21E7E"/>
    <w:rsid w:val="00E2538A"/>
    <w:rsid w:val="00E55DC0"/>
    <w:rsid w:val="00EB6EDA"/>
    <w:rsid w:val="00EF48D8"/>
    <w:rsid w:val="00F26249"/>
    <w:rsid w:val="00F31F71"/>
    <w:rsid w:val="00F71D82"/>
    <w:rsid w:val="00FA004E"/>
    <w:rsid w:val="00FA6BC9"/>
    <w:rsid w:val="00FC2062"/>
    <w:rsid w:val="00FD3D3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2079A"/>
  <w14:defaultImageDpi w14:val="300"/>
  <w15:docId w15:val="{47D35E25-4F40-3A48-BA2F-90839B1F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59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E54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5486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E5486"/>
    <w:rPr>
      <w:rFonts w:eastAsiaTheme="minorHAnsi"/>
      <w:sz w:val="20"/>
      <w:szCs w:val="20"/>
      <w:lang w:eastAsia="en-US"/>
    </w:rPr>
  </w:style>
  <w:style w:type="character" w:customStyle="1" w:styleId="s1">
    <w:name w:val="s1"/>
    <w:basedOn w:val="a0"/>
    <w:rsid w:val="008873DA"/>
  </w:style>
  <w:style w:type="character" w:styleId="a7">
    <w:name w:val="Hyperlink"/>
    <w:basedOn w:val="a0"/>
    <w:uiPriority w:val="99"/>
    <w:unhideWhenUsed/>
    <w:rsid w:val="00BD0F4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F2D47"/>
    <w:rPr>
      <w:color w:val="800080" w:themeColor="followedHyperlink"/>
      <w:u w:val="single"/>
    </w:rPr>
  </w:style>
  <w:style w:type="paragraph" w:styleId="a9">
    <w:name w:val="caption"/>
    <w:basedOn w:val="a"/>
    <w:next w:val="a"/>
    <w:qFormat/>
    <w:rsid w:val="009F66E2"/>
    <w:pPr>
      <w:ind w:right="-331"/>
      <w:jc w:val="center"/>
    </w:pPr>
    <w:rPr>
      <w:rFonts w:ascii="Times New Roman" w:eastAsia="NTTimes/Cyrillic" w:hAnsi="Times New Roman" w:cs="Times New Roman"/>
      <w:b/>
      <w:sz w:val="44"/>
      <w:szCs w:val="20"/>
    </w:rPr>
  </w:style>
  <w:style w:type="paragraph" w:styleId="2">
    <w:name w:val="Body Text 2"/>
    <w:basedOn w:val="a"/>
    <w:link w:val="20"/>
    <w:rsid w:val="009F66E2"/>
    <w:pPr>
      <w:spacing w:before="40"/>
      <w:ind w:right="-568"/>
      <w:jc w:val="center"/>
    </w:pPr>
    <w:rPr>
      <w:rFonts w:ascii="NTTimes/Cyrillic" w:eastAsia="Times New Roman" w:hAnsi="NTTimes/Cyrillic" w:cs="Times New Roman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9F66E2"/>
    <w:rPr>
      <w:rFonts w:ascii="NTTimes/Cyrillic" w:eastAsia="Times New Roman" w:hAnsi="NTTimes/Cyrillic" w:cs="Times New Roman"/>
      <w:sz w:val="22"/>
      <w:szCs w:val="20"/>
    </w:rPr>
  </w:style>
  <w:style w:type="paragraph" w:styleId="aa">
    <w:name w:val="Normal (Web)"/>
    <w:basedOn w:val="a"/>
    <w:uiPriority w:val="99"/>
    <w:semiHidden/>
    <w:unhideWhenUsed/>
    <w:rsid w:val="00EF48D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tab-span">
    <w:name w:val="apple-tab-span"/>
    <w:basedOn w:val="a0"/>
    <w:rsid w:val="00EF48D8"/>
  </w:style>
  <w:style w:type="paragraph" w:styleId="ab">
    <w:name w:val="header"/>
    <w:basedOn w:val="a"/>
    <w:link w:val="ac"/>
    <w:uiPriority w:val="99"/>
    <w:unhideWhenUsed/>
    <w:rsid w:val="00E008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08C1"/>
  </w:style>
  <w:style w:type="paragraph" w:styleId="ad">
    <w:name w:val="footer"/>
    <w:basedOn w:val="a"/>
    <w:link w:val="ae"/>
    <w:uiPriority w:val="99"/>
    <w:unhideWhenUsed/>
    <w:rsid w:val="00E008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008C1"/>
  </w:style>
  <w:style w:type="paragraph" w:styleId="af">
    <w:name w:val="Body Text"/>
    <w:basedOn w:val="a"/>
    <w:link w:val="af0"/>
    <w:uiPriority w:val="99"/>
    <w:unhideWhenUsed/>
    <w:rsid w:val="008361B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361BB"/>
  </w:style>
  <w:style w:type="character" w:customStyle="1" w:styleId="textexposedshow">
    <w:name w:val="text_exposed_show"/>
    <w:basedOn w:val="a0"/>
    <w:rsid w:val="00A74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decom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47sos?w=wall-140029356_1149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47sos?w=wall-140029356_114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commiss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Зеленый мир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Бодров</dc:creator>
  <cp:keywords/>
  <dc:description/>
  <cp:lastModifiedBy>Oleg Bodrov</cp:lastModifiedBy>
  <cp:revision>2</cp:revision>
  <cp:lastPrinted>2018-12-18T10:21:00Z</cp:lastPrinted>
  <dcterms:created xsi:type="dcterms:W3CDTF">2020-05-19T15:01:00Z</dcterms:created>
  <dcterms:modified xsi:type="dcterms:W3CDTF">2020-05-19T15:01:00Z</dcterms:modified>
</cp:coreProperties>
</file>