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145152" w14:textId="052AB9B0" w:rsidR="007D36BE" w:rsidRDefault="007D36BE" w:rsidP="007D36BE">
      <w:pPr>
        <w:tabs>
          <w:tab w:val="left" w:pos="2016"/>
        </w:tabs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GoBack"/>
      <w:bookmarkEnd w:id="0"/>
    </w:p>
    <w:p w14:paraId="1DC209C8" w14:textId="290B07FC" w:rsidR="00230B7F" w:rsidRDefault="00230B7F" w:rsidP="00D834DD">
      <w:pPr>
        <w:tabs>
          <w:tab w:val="left" w:pos="2016"/>
        </w:tabs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Экологические угрозы здоровью населения Санкт-Петербурга</w:t>
      </w:r>
    </w:p>
    <w:p w14:paraId="19839A7D" w14:textId="695284EB" w:rsidR="005D3E6B" w:rsidRPr="00904BAD" w:rsidRDefault="003C1843" w:rsidP="00D834DD">
      <w:pPr>
        <w:tabs>
          <w:tab w:val="left" w:pos="2016"/>
        </w:tabs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04BA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Пресс – </w:t>
      </w:r>
      <w:r w:rsidR="00215A3E">
        <w:rPr>
          <w:rFonts w:ascii="Times New Roman" w:hAnsi="Times New Roman" w:cs="Times New Roman"/>
          <w:b/>
          <w:bCs/>
          <w:sz w:val="28"/>
          <w:szCs w:val="28"/>
          <w:u w:val="single"/>
        </w:rPr>
        <w:t>релиз</w:t>
      </w:r>
    </w:p>
    <w:p w14:paraId="00D74AF7" w14:textId="550EC8AE" w:rsidR="003C1843" w:rsidRDefault="005D3E6B" w:rsidP="003C1843">
      <w:pPr>
        <w:tabs>
          <w:tab w:val="left" w:pos="201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3E6B">
        <w:rPr>
          <w:rFonts w:ascii="Times New Roman" w:hAnsi="Times New Roman" w:cs="Times New Roman"/>
          <w:sz w:val="24"/>
          <w:szCs w:val="24"/>
        </w:rPr>
        <w:t xml:space="preserve">    </w:t>
      </w:r>
      <w:r w:rsidR="00BF1172">
        <w:rPr>
          <w:rFonts w:ascii="Times New Roman" w:hAnsi="Times New Roman" w:cs="Times New Roman"/>
          <w:sz w:val="24"/>
          <w:szCs w:val="24"/>
        </w:rPr>
        <w:t>П</w:t>
      </w:r>
      <w:r w:rsidR="003C1843">
        <w:rPr>
          <w:rFonts w:ascii="Times New Roman" w:hAnsi="Times New Roman" w:cs="Times New Roman"/>
          <w:sz w:val="24"/>
          <w:szCs w:val="24"/>
        </w:rPr>
        <w:t>о данным Минздрава РФ</w:t>
      </w:r>
      <w:r w:rsidR="00C4644F">
        <w:rPr>
          <w:rFonts w:ascii="Times New Roman" w:hAnsi="Times New Roman" w:cs="Times New Roman"/>
          <w:sz w:val="24"/>
          <w:szCs w:val="24"/>
        </w:rPr>
        <w:t>,</w:t>
      </w:r>
      <w:r w:rsidR="003C1843">
        <w:rPr>
          <w:rFonts w:ascii="Times New Roman" w:hAnsi="Times New Roman" w:cs="Times New Roman"/>
          <w:sz w:val="24"/>
          <w:szCs w:val="24"/>
        </w:rPr>
        <w:t xml:space="preserve"> в Санкт-Петербурге </w:t>
      </w:r>
      <w:r w:rsidR="00BF1172">
        <w:rPr>
          <w:rFonts w:ascii="Times New Roman" w:hAnsi="Times New Roman" w:cs="Times New Roman"/>
          <w:sz w:val="24"/>
          <w:szCs w:val="24"/>
        </w:rPr>
        <w:t>отмеча</w:t>
      </w:r>
      <w:r w:rsidR="00C4644F">
        <w:rPr>
          <w:rFonts w:ascii="Times New Roman" w:hAnsi="Times New Roman" w:cs="Times New Roman"/>
          <w:sz w:val="24"/>
          <w:szCs w:val="24"/>
        </w:rPr>
        <w:t>ю</w:t>
      </w:r>
      <w:r w:rsidR="00BF1172">
        <w:rPr>
          <w:rFonts w:ascii="Times New Roman" w:hAnsi="Times New Roman" w:cs="Times New Roman"/>
          <w:sz w:val="24"/>
          <w:szCs w:val="24"/>
        </w:rPr>
        <w:t>тся</w:t>
      </w:r>
      <w:r w:rsidR="003C1843">
        <w:rPr>
          <w:rFonts w:ascii="Times New Roman" w:hAnsi="Times New Roman" w:cs="Times New Roman"/>
          <w:sz w:val="24"/>
          <w:szCs w:val="24"/>
        </w:rPr>
        <w:t xml:space="preserve"> </w:t>
      </w:r>
      <w:r w:rsidR="00BF1172">
        <w:rPr>
          <w:rFonts w:ascii="Times New Roman" w:hAnsi="Times New Roman" w:cs="Times New Roman"/>
          <w:sz w:val="24"/>
          <w:szCs w:val="24"/>
        </w:rPr>
        <w:t xml:space="preserve">высокие уровни заболеваемости в классах </w:t>
      </w:r>
      <w:r w:rsidR="00D56790">
        <w:rPr>
          <w:rFonts w:ascii="Times New Roman" w:hAnsi="Times New Roman" w:cs="Times New Roman"/>
          <w:sz w:val="24"/>
          <w:szCs w:val="24"/>
        </w:rPr>
        <w:t>новообразований, врожденных</w:t>
      </w:r>
      <w:r w:rsidR="003C1843">
        <w:rPr>
          <w:rFonts w:ascii="Times New Roman" w:hAnsi="Times New Roman" w:cs="Times New Roman"/>
          <w:sz w:val="24"/>
          <w:szCs w:val="24"/>
        </w:rPr>
        <w:t xml:space="preserve"> аномалий, </w:t>
      </w:r>
      <w:r w:rsidR="00BF1172">
        <w:rPr>
          <w:rFonts w:ascii="Times New Roman" w:hAnsi="Times New Roman" w:cs="Times New Roman"/>
          <w:sz w:val="24"/>
          <w:szCs w:val="24"/>
        </w:rPr>
        <w:t xml:space="preserve">астмы и астматического статуса, заметно </w:t>
      </w:r>
      <w:r w:rsidR="00613864">
        <w:rPr>
          <w:rFonts w:ascii="Times New Roman" w:hAnsi="Times New Roman" w:cs="Times New Roman"/>
          <w:sz w:val="24"/>
          <w:szCs w:val="24"/>
        </w:rPr>
        <w:t>превышающие</w:t>
      </w:r>
      <w:r w:rsidR="00BF1172">
        <w:rPr>
          <w:rFonts w:ascii="Times New Roman" w:hAnsi="Times New Roman" w:cs="Times New Roman"/>
          <w:sz w:val="24"/>
          <w:szCs w:val="24"/>
        </w:rPr>
        <w:t xml:space="preserve"> показатели Москвы и РФ.</w:t>
      </w:r>
    </w:p>
    <w:p w14:paraId="6C4D1C0A" w14:textId="4A87371C" w:rsidR="00BF1172" w:rsidRPr="00B32FD4" w:rsidRDefault="00BF1172" w:rsidP="003C1843">
      <w:pPr>
        <w:tabs>
          <w:tab w:val="left" w:pos="201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32FD4">
        <w:rPr>
          <w:rFonts w:ascii="Times New Roman" w:hAnsi="Times New Roman" w:cs="Times New Roman"/>
          <w:sz w:val="24"/>
          <w:szCs w:val="24"/>
        </w:rPr>
        <w:t xml:space="preserve">Значительный рост произошел за период  2000 – 2016 </w:t>
      </w:r>
      <w:proofErr w:type="spellStart"/>
      <w:proofErr w:type="gramStart"/>
      <w:r w:rsidRPr="00B32FD4">
        <w:rPr>
          <w:rFonts w:ascii="Times New Roman" w:hAnsi="Times New Roman" w:cs="Times New Roman"/>
          <w:sz w:val="24"/>
          <w:szCs w:val="24"/>
        </w:rPr>
        <w:t>гг</w:t>
      </w:r>
      <w:proofErr w:type="spellEnd"/>
      <w:proofErr w:type="gramEnd"/>
      <w:r w:rsidRPr="00B32FD4">
        <w:rPr>
          <w:rFonts w:ascii="Times New Roman" w:hAnsi="Times New Roman" w:cs="Times New Roman"/>
          <w:sz w:val="24"/>
          <w:szCs w:val="24"/>
        </w:rPr>
        <w:t>, особенно детской онкологии (+296%)</w:t>
      </w:r>
      <w:r w:rsidR="002C7725" w:rsidRPr="00B32FD4">
        <w:rPr>
          <w:rFonts w:ascii="Times New Roman" w:hAnsi="Times New Roman" w:cs="Times New Roman"/>
          <w:sz w:val="24"/>
          <w:szCs w:val="24"/>
        </w:rPr>
        <w:t xml:space="preserve">, </w:t>
      </w:r>
      <w:r w:rsidRPr="00B32FD4">
        <w:rPr>
          <w:rFonts w:ascii="Times New Roman" w:hAnsi="Times New Roman" w:cs="Times New Roman"/>
          <w:sz w:val="24"/>
          <w:szCs w:val="24"/>
        </w:rPr>
        <w:t>врожденных аномалий(+1</w:t>
      </w:r>
      <w:r w:rsidR="00613864" w:rsidRPr="00B32FD4">
        <w:rPr>
          <w:rFonts w:ascii="Times New Roman" w:hAnsi="Times New Roman" w:cs="Times New Roman"/>
          <w:sz w:val="24"/>
          <w:szCs w:val="24"/>
        </w:rPr>
        <w:t>1</w:t>
      </w:r>
      <w:r w:rsidRPr="00B32FD4">
        <w:rPr>
          <w:rFonts w:ascii="Times New Roman" w:hAnsi="Times New Roman" w:cs="Times New Roman"/>
          <w:sz w:val="24"/>
          <w:szCs w:val="24"/>
        </w:rPr>
        <w:t>6%) и астмы(+107%). При этом рост имеет тенденци</w:t>
      </w:r>
      <w:r w:rsidR="00613864" w:rsidRPr="00B32FD4">
        <w:rPr>
          <w:rFonts w:ascii="Times New Roman" w:hAnsi="Times New Roman" w:cs="Times New Roman"/>
          <w:sz w:val="24"/>
          <w:szCs w:val="24"/>
        </w:rPr>
        <w:t>ю</w:t>
      </w:r>
      <w:r w:rsidRPr="00B32FD4">
        <w:rPr>
          <w:rFonts w:ascii="Times New Roman" w:hAnsi="Times New Roman" w:cs="Times New Roman"/>
          <w:sz w:val="24"/>
          <w:szCs w:val="24"/>
        </w:rPr>
        <w:t xml:space="preserve"> к ускорению.</w:t>
      </w:r>
    </w:p>
    <w:p w14:paraId="78EDD653" w14:textId="4BDC4AA1" w:rsidR="001C2BDF" w:rsidRPr="00B32FD4" w:rsidRDefault="003C1843" w:rsidP="00215A3E">
      <w:pPr>
        <w:tabs>
          <w:tab w:val="left" w:pos="201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2FD4">
        <w:rPr>
          <w:rFonts w:ascii="Times New Roman" w:hAnsi="Times New Roman" w:cs="Times New Roman"/>
          <w:sz w:val="24"/>
          <w:szCs w:val="24"/>
        </w:rPr>
        <w:t xml:space="preserve">  </w:t>
      </w:r>
      <w:r w:rsidR="00E055AA" w:rsidRPr="00B32FD4">
        <w:rPr>
          <w:rFonts w:ascii="Times New Roman" w:hAnsi="Times New Roman" w:cs="Times New Roman"/>
          <w:sz w:val="24"/>
          <w:szCs w:val="24"/>
        </w:rPr>
        <w:t xml:space="preserve"> Ключ к пониманию </w:t>
      </w:r>
      <w:r w:rsidR="00D56790" w:rsidRPr="00B32FD4">
        <w:rPr>
          <w:rFonts w:ascii="Times New Roman" w:hAnsi="Times New Roman" w:cs="Times New Roman"/>
          <w:sz w:val="24"/>
          <w:szCs w:val="24"/>
        </w:rPr>
        <w:t>ситуации</w:t>
      </w:r>
      <w:r w:rsidR="005F6B28" w:rsidRPr="00B32FD4">
        <w:rPr>
          <w:rFonts w:ascii="Times New Roman" w:hAnsi="Times New Roman" w:cs="Times New Roman"/>
          <w:sz w:val="24"/>
          <w:szCs w:val="24"/>
        </w:rPr>
        <w:t xml:space="preserve"> и ее причин</w:t>
      </w:r>
      <w:r w:rsidR="001D7E24" w:rsidRPr="00B32FD4">
        <w:rPr>
          <w:rFonts w:ascii="Times New Roman" w:hAnsi="Times New Roman" w:cs="Times New Roman"/>
          <w:sz w:val="24"/>
          <w:szCs w:val="24"/>
        </w:rPr>
        <w:t xml:space="preserve"> </w:t>
      </w:r>
      <w:r w:rsidR="00D56790" w:rsidRPr="00B32FD4">
        <w:rPr>
          <w:rFonts w:ascii="Times New Roman" w:hAnsi="Times New Roman" w:cs="Times New Roman"/>
          <w:sz w:val="24"/>
          <w:szCs w:val="24"/>
        </w:rPr>
        <w:t xml:space="preserve"> -</w:t>
      </w:r>
      <w:r w:rsidR="00E055AA" w:rsidRPr="00B32FD4">
        <w:rPr>
          <w:rFonts w:ascii="Times New Roman" w:hAnsi="Times New Roman" w:cs="Times New Roman"/>
          <w:sz w:val="24"/>
          <w:szCs w:val="24"/>
        </w:rPr>
        <w:t xml:space="preserve"> полная </w:t>
      </w:r>
      <w:r w:rsidR="005F6B28" w:rsidRPr="00B32FD4">
        <w:rPr>
          <w:rFonts w:ascii="Times New Roman" w:hAnsi="Times New Roman" w:cs="Times New Roman"/>
          <w:sz w:val="24"/>
          <w:szCs w:val="24"/>
        </w:rPr>
        <w:t xml:space="preserve">и </w:t>
      </w:r>
      <w:r w:rsidR="00E055AA" w:rsidRPr="00B32FD4">
        <w:rPr>
          <w:rFonts w:ascii="Times New Roman" w:hAnsi="Times New Roman" w:cs="Times New Roman"/>
          <w:sz w:val="24"/>
          <w:szCs w:val="24"/>
        </w:rPr>
        <w:t>достоверная информация о состоянии окружающей среды.</w:t>
      </w:r>
    </w:p>
    <w:p w14:paraId="65E2F8B6" w14:textId="705CEC69" w:rsidR="00E055AA" w:rsidRPr="00B32FD4" w:rsidRDefault="00E055AA" w:rsidP="00215A3E">
      <w:pPr>
        <w:tabs>
          <w:tab w:val="left" w:pos="201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2FD4">
        <w:rPr>
          <w:rFonts w:ascii="Times New Roman" w:hAnsi="Times New Roman" w:cs="Times New Roman"/>
          <w:sz w:val="24"/>
          <w:szCs w:val="24"/>
        </w:rPr>
        <w:t xml:space="preserve">   Обеспечена </w:t>
      </w:r>
      <w:r w:rsidR="005F1A42" w:rsidRPr="00B32FD4">
        <w:rPr>
          <w:rFonts w:ascii="Times New Roman" w:hAnsi="Times New Roman" w:cs="Times New Roman"/>
          <w:sz w:val="24"/>
          <w:szCs w:val="24"/>
        </w:rPr>
        <w:t>такая информация</w:t>
      </w:r>
      <w:r w:rsidRPr="00B32FD4">
        <w:rPr>
          <w:rFonts w:ascii="Times New Roman" w:hAnsi="Times New Roman" w:cs="Times New Roman"/>
          <w:sz w:val="24"/>
          <w:szCs w:val="24"/>
        </w:rPr>
        <w:t xml:space="preserve"> может быть </w:t>
      </w:r>
      <w:r w:rsidR="005F1A42" w:rsidRPr="00B32FD4">
        <w:rPr>
          <w:rFonts w:ascii="Times New Roman" w:hAnsi="Times New Roman" w:cs="Times New Roman"/>
          <w:sz w:val="24"/>
          <w:szCs w:val="24"/>
        </w:rPr>
        <w:t xml:space="preserve">только </w:t>
      </w:r>
      <w:r w:rsidRPr="00B32FD4">
        <w:rPr>
          <w:rFonts w:ascii="Times New Roman" w:hAnsi="Times New Roman" w:cs="Times New Roman"/>
          <w:sz w:val="24"/>
          <w:szCs w:val="24"/>
        </w:rPr>
        <w:t>пр</w:t>
      </w:r>
      <w:r w:rsidR="005F6B28" w:rsidRPr="00B32FD4">
        <w:rPr>
          <w:rFonts w:ascii="Times New Roman" w:hAnsi="Times New Roman" w:cs="Times New Roman"/>
          <w:sz w:val="24"/>
          <w:szCs w:val="24"/>
        </w:rPr>
        <w:t>авиль</w:t>
      </w:r>
      <w:r w:rsidRPr="00B32FD4">
        <w:rPr>
          <w:rFonts w:ascii="Times New Roman" w:hAnsi="Times New Roman" w:cs="Times New Roman"/>
          <w:sz w:val="24"/>
          <w:szCs w:val="24"/>
        </w:rPr>
        <w:t xml:space="preserve">но организованным и надежно </w:t>
      </w:r>
      <w:r w:rsidR="00D56790" w:rsidRPr="00B32FD4">
        <w:rPr>
          <w:rFonts w:ascii="Times New Roman" w:hAnsi="Times New Roman" w:cs="Times New Roman"/>
          <w:sz w:val="24"/>
          <w:szCs w:val="24"/>
        </w:rPr>
        <w:t>работающим</w:t>
      </w:r>
      <w:r w:rsidRPr="00B32FD4">
        <w:rPr>
          <w:rFonts w:ascii="Times New Roman" w:hAnsi="Times New Roman" w:cs="Times New Roman"/>
          <w:sz w:val="24"/>
          <w:szCs w:val="24"/>
        </w:rPr>
        <w:t xml:space="preserve"> экологическим мониторингом. Регламентирует этот процесс закон «Об экологическом мониторинге на территории Санкт-Петербурга» </w:t>
      </w:r>
      <w:bookmarkStart w:id="1" w:name="_Hlk13587661"/>
      <w:r w:rsidRPr="00B32FD4">
        <w:rPr>
          <w:rFonts w:ascii="Times New Roman" w:hAnsi="Times New Roman" w:cs="Times New Roman"/>
          <w:sz w:val="24"/>
          <w:szCs w:val="24"/>
        </w:rPr>
        <w:t xml:space="preserve">№ 155-21 </w:t>
      </w:r>
      <w:bookmarkEnd w:id="1"/>
      <w:r w:rsidRPr="00B32FD4">
        <w:rPr>
          <w:rFonts w:ascii="Times New Roman" w:hAnsi="Times New Roman" w:cs="Times New Roman"/>
          <w:sz w:val="24"/>
          <w:szCs w:val="24"/>
        </w:rPr>
        <w:t>от 17.04.2006 года.</w:t>
      </w:r>
    </w:p>
    <w:p w14:paraId="5FD362F1" w14:textId="3E690869" w:rsidR="00BB63C3" w:rsidRPr="00B32FD4" w:rsidRDefault="005F6B28" w:rsidP="00BB63C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32FD4">
        <w:rPr>
          <w:rFonts w:ascii="Times New Roman" w:hAnsi="Times New Roman" w:cs="Times New Roman"/>
          <w:sz w:val="24"/>
          <w:szCs w:val="24"/>
        </w:rPr>
        <w:t xml:space="preserve">   </w:t>
      </w:r>
      <w:r w:rsidR="00E055AA" w:rsidRPr="00B32FD4">
        <w:rPr>
          <w:rFonts w:ascii="Times New Roman" w:hAnsi="Times New Roman" w:cs="Times New Roman"/>
          <w:sz w:val="24"/>
          <w:szCs w:val="24"/>
        </w:rPr>
        <w:t xml:space="preserve">Мониторинг атмосферного воздуха </w:t>
      </w:r>
      <w:r w:rsidR="00230B7F" w:rsidRPr="00B32FD4">
        <w:rPr>
          <w:rFonts w:ascii="Times New Roman" w:hAnsi="Times New Roman" w:cs="Times New Roman"/>
          <w:sz w:val="24"/>
          <w:szCs w:val="24"/>
        </w:rPr>
        <w:t xml:space="preserve">АСМ </w:t>
      </w:r>
      <w:r w:rsidR="00BB63C3" w:rsidRPr="00B32FD4">
        <w:rPr>
          <w:rFonts w:ascii="Times New Roman" w:hAnsi="Times New Roman" w:cs="Times New Roman"/>
          <w:sz w:val="24"/>
          <w:szCs w:val="24"/>
        </w:rPr>
        <w:t>Комитет</w:t>
      </w:r>
      <w:r w:rsidR="00230B7F" w:rsidRPr="00B32FD4">
        <w:rPr>
          <w:rFonts w:ascii="Times New Roman" w:hAnsi="Times New Roman" w:cs="Times New Roman"/>
          <w:sz w:val="24"/>
          <w:szCs w:val="24"/>
        </w:rPr>
        <w:t>а</w:t>
      </w:r>
      <w:r w:rsidR="00BB63C3" w:rsidRPr="00B32FD4">
        <w:rPr>
          <w:rFonts w:ascii="Times New Roman" w:hAnsi="Times New Roman" w:cs="Times New Roman"/>
          <w:sz w:val="24"/>
          <w:szCs w:val="24"/>
        </w:rPr>
        <w:t xml:space="preserve"> по природопользованию, охран</w:t>
      </w:r>
      <w:r w:rsidR="005B23EE" w:rsidRPr="00B32FD4">
        <w:rPr>
          <w:rFonts w:ascii="Times New Roman" w:hAnsi="Times New Roman" w:cs="Times New Roman"/>
          <w:sz w:val="24"/>
          <w:szCs w:val="24"/>
        </w:rPr>
        <w:t>е</w:t>
      </w:r>
      <w:r w:rsidR="00BB63C3" w:rsidRPr="00B32FD4">
        <w:rPr>
          <w:rFonts w:ascii="Times New Roman" w:hAnsi="Times New Roman" w:cs="Times New Roman"/>
          <w:sz w:val="24"/>
          <w:szCs w:val="24"/>
        </w:rPr>
        <w:t xml:space="preserve"> окружающей среды и обеспечению экологической безопасности (</w:t>
      </w:r>
      <w:r w:rsidR="00E055AA" w:rsidRPr="00B32FD4">
        <w:rPr>
          <w:rFonts w:ascii="Times New Roman" w:hAnsi="Times New Roman" w:cs="Times New Roman"/>
          <w:sz w:val="24"/>
          <w:szCs w:val="24"/>
        </w:rPr>
        <w:t>КПООС</w:t>
      </w:r>
      <w:r w:rsidR="00BB63C3" w:rsidRPr="00B32FD4">
        <w:rPr>
          <w:rFonts w:ascii="Times New Roman" w:hAnsi="Times New Roman" w:cs="Times New Roman"/>
          <w:sz w:val="24"/>
          <w:szCs w:val="24"/>
        </w:rPr>
        <w:t xml:space="preserve">) </w:t>
      </w:r>
      <w:r w:rsidR="00E055AA" w:rsidRPr="00B32FD4">
        <w:rPr>
          <w:rFonts w:ascii="Times New Roman" w:hAnsi="Times New Roman" w:cs="Times New Roman"/>
          <w:sz w:val="24"/>
          <w:szCs w:val="24"/>
        </w:rPr>
        <w:t xml:space="preserve">осуществляет по </w:t>
      </w:r>
      <w:r w:rsidR="00230B7F" w:rsidRPr="00B32FD4">
        <w:rPr>
          <w:rFonts w:ascii="Times New Roman" w:hAnsi="Times New Roman" w:cs="Times New Roman"/>
          <w:sz w:val="24"/>
          <w:szCs w:val="24"/>
        </w:rPr>
        <w:t>списку, не превышающему 10</w:t>
      </w:r>
      <w:r w:rsidR="00E055AA" w:rsidRPr="00B32FD4">
        <w:rPr>
          <w:rFonts w:ascii="Times New Roman" w:hAnsi="Times New Roman" w:cs="Times New Roman"/>
          <w:sz w:val="24"/>
          <w:szCs w:val="24"/>
        </w:rPr>
        <w:t xml:space="preserve"> загрязняющи</w:t>
      </w:r>
      <w:r w:rsidR="00230B7F" w:rsidRPr="00B32FD4">
        <w:rPr>
          <w:rFonts w:ascii="Times New Roman" w:hAnsi="Times New Roman" w:cs="Times New Roman"/>
          <w:sz w:val="24"/>
          <w:szCs w:val="24"/>
        </w:rPr>
        <w:t>х</w:t>
      </w:r>
      <w:r w:rsidR="00E055AA" w:rsidRPr="00B32FD4">
        <w:rPr>
          <w:rFonts w:ascii="Times New Roman" w:hAnsi="Times New Roman" w:cs="Times New Roman"/>
          <w:sz w:val="24"/>
          <w:szCs w:val="24"/>
        </w:rPr>
        <w:t xml:space="preserve"> веществ</w:t>
      </w:r>
      <w:r w:rsidRPr="00B32FD4">
        <w:rPr>
          <w:rFonts w:ascii="Times New Roman" w:hAnsi="Times New Roman" w:cs="Times New Roman"/>
          <w:sz w:val="24"/>
          <w:szCs w:val="24"/>
        </w:rPr>
        <w:t>. Причем</w:t>
      </w:r>
      <w:r w:rsidR="00E055AA" w:rsidRPr="00B32FD4">
        <w:rPr>
          <w:rFonts w:ascii="Times New Roman" w:hAnsi="Times New Roman" w:cs="Times New Roman"/>
          <w:sz w:val="24"/>
          <w:szCs w:val="24"/>
        </w:rPr>
        <w:t xml:space="preserve"> по самым опасным </w:t>
      </w:r>
      <w:r w:rsidR="00230B7F" w:rsidRPr="00B32FD4">
        <w:rPr>
          <w:rFonts w:ascii="Times New Roman" w:hAnsi="Times New Roman" w:cs="Times New Roman"/>
          <w:sz w:val="24"/>
          <w:szCs w:val="24"/>
        </w:rPr>
        <w:t xml:space="preserve">экотоксикантам, </w:t>
      </w:r>
      <w:r w:rsidR="00435191" w:rsidRPr="00B32FD4">
        <w:rPr>
          <w:rFonts w:ascii="Times New Roman" w:hAnsi="Times New Roman" w:cs="Times New Roman"/>
          <w:sz w:val="24"/>
          <w:szCs w:val="24"/>
        </w:rPr>
        <w:t xml:space="preserve">например, формальдегиду </w:t>
      </w:r>
      <w:r w:rsidRPr="00B32FD4">
        <w:rPr>
          <w:rFonts w:ascii="Times New Roman" w:hAnsi="Times New Roman" w:cs="Times New Roman"/>
          <w:sz w:val="24"/>
          <w:szCs w:val="24"/>
        </w:rPr>
        <w:t>в</w:t>
      </w:r>
      <w:r w:rsidR="00435191" w:rsidRPr="00B32FD4">
        <w:rPr>
          <w:rFonts w:ascii="Times New Roman" w:hAnsi="Times New Roman" w:cs="Times New Roman"/>
          <w:sz w:val="24"/>
          <w:szCs w:val="24"/>
        </w:rPr>
        <w:t xml:space="preserve"> 2012 год</w:t>
      </w:r>
      <w:r w:rsidRPr="00B32FD4">
        <w:rPr>
          <w:rFonts w:ascii="Times New Roman" w:hAnsi="Times New Roman" w:cs="Times New Roman"/>
          <w:sz w:val="24"/>
          <w:szCs w:val="24"/>
        </w:rPr>
        <w:t>у</w:t>
      </w:r>
      <w:r w:rsidR="00435191" w:rsidRPr="00B32FD4">
        <w:rPr>
          <w:rFonts w:ascii="Times New Roman" w:hAnsi="Times New Roman" w:cs="Times New Roman"/>
          <w:sz w:val="24"/>
          <w:szCs w:val="24"/>
        </w:rPr>
        <w:t xml:space="preserve"> </w:t>
      </w:r>
      <w:r w:rsidR="00BB63C3" w:rsidRPr="00B32FD4">
        <w:rPr>
          <w:rFonts w:ascii="Times New Roman" w:hAnsi="Times New Roman" w:cs="Times New Roman"/>
          <w:sz w:val="24"/>
          <w:szCs w:val="24"/>
        </w:rPr>
        <w:t xml:space="preserve">наблюдение </w:t>
      </w:r>
      <w:r w:rsidR="00230B7F" w:rsidRPr="00B32FD4">
        <w:rPr>
          <w:rFonts w:ascii="Times New Roman" w:hAnsi="Times New Roman" w:cs="Times New Roman"/>
          <w:sz w:val="24"/>
          <w:szCs w:val="24"/>
        </w:rPr>
        <w:t xml:space="preserve">системой АСМ </w:t>
      </w:r>
      <w:r w:rsidR="00BB63C3" w:rsidRPr="00B32FD4">
        <w:rPr>
          <w:rFonts w:ascii="Times New Roman" w:hAnsi="Times New Roman" w:cs="Times New Roman"/>
          <w:sz w:val="24"/>
          <w:szCs w:val="24"/>
        </w:rPr>
        <w:t xml:space="preserve">вообще </w:t>
      </w:r>
      <w:r w:rsidR="00435191" w:rsidRPr="00B32FD4">
        <w:rPr>
          <w:rFonts w:ascii="Times New Roman" w:hAnsi="Times New Roman" w:cs="Times New Roman"/>
          <w:sz w:val="24"/>
          <w:szCs w:val="24"/>
        </w:rPr>
        <w:t>был</w:t>
      </w:r>
      <w:r w:rsidR="00BB63C3" w:rsidRPr="00B32FD4">
        <w:rPr>
          <w:rFonts w:ascii="Times New Roman" w:hAnsi="Times New Roman" w:cs="Times New Roman"/>
          <w:sz w:val="24"/>
          <w:szCs w:val="24"/>
        </w:rPr>
        <w:t>о</w:t>
      </w:r>
      <w:r w:rsidR="00435191" w:rsidRPr="00B32FD4">
        <w:rPr>
          <w:rFonts w:ascii="Times New Roman" w:hAnsi="Times New Roman" w:cs="Times New Roman"/>
          <w:sz w:val="24"/>
          <w:szCs w:val="24"/>
        </w:rPr>
        <w:t xml:space="preserve"> прекращен</w:t>
      </w:r>
      <w:r w:rsidR="00BB63C3" w:rsidRPr="00B32FD4">
        <w:rPr>
          <w:rFonts w:ascii="Times New Roman" w:hAnsi="Times New Roman" w:cs="Times New Roman"/>
          <w:sz w:val="24"/>
          <w:szCs w:val="24"/>
        </w:rPr>
        <w:t xml:space="preserve">о. При этом общий перечень загрязняющих веществ в атмосферном воздухе, подлежащих государственному регулированию, согласно распоряжению Правительства РФ от 08.07.2015 года №1314-р, включает </w:t>
      </w:r>
      <w:r w:rsidR="00BB63C3" w:rsidRPr="00B32FD4">
        <w:rPr>
          <w:rFonts w:ascii="Times New Roman" w:hAnsi="Times New Roman" w:cs="Times New Roman"/>
          <w:b/>
          <w:sz w:val="24"/>
          <w:szCs w:val="24"/>
        </w:rPr>
        <w:t>160</w:t>
      </w:r>
      <w:r w:rsidR="00BB63C3" w:rsidRPr="00B32FD4">
        <w:rPr>
          <w:rFonts w:ascii="Times New Roman" w:hAnsi="Times New Roman" w:cs="Times New Roman"/>
          <w:sz w:val="24"/>
          <w:szCs w:val="24"/>
        </w:rPr>
        <w:t xml:space="preserve"> химических веществ. </w:t>
      </w:r>
    </w:p>
    <w:p w14:paraId="42130B2C" w14:textId="54A6D4C7" w:rsidR="006644BC" w:rsidRPr="00B32FD4" w:rsidRDefault="00BB63C3" w:rsidP="006725FC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FD4">
        <w:rPr>
          <w:rFonts w:ascii="Times New Roman" w:hAnsi="Times New Roman" w:cs="Times New Roman"/>
          <w:sz w:val="24"/>
          <w:szCs w:val="24"/>
        </w:rPr>
        <w:t xml:space="preserve">Но даже </w:t>
      </w:r>
      <w:r w:rsidR="006725FC" w:rsidRPr="00B32FD4">
        <w:rPr>
          <w:rFonts w:ascii="Times New Roman" w:hAnsi="Times New Roman" w:cs="Times New Roman"/>
          <w:sz w:val="24"/>
          <w:szCs w:val="24"/>
        </w:rPr>
        <w:t xml:space="preserve">к уровням </w:t>
      </w:r>
      <w:r w:rsidRPr="00B32FD4">
        <w:rPr>
          <w:rFonts w:ascii="Times New Roman" w:hAnsi="Times New Roman" w:cs="Times New Roman"/>
          <w:sz w:val="24"/>
          <w:szCs w:val="24"/>
        </w:rPr>
        <w:t>измеряемы</w:t>
      </w:r>
      <w:r w:rsidR="006725FC" w:rsidRPr="00B32FD4">
        <w:rPr>
          <w:rFonts w:ascii="Times New Roman" w:hAnsi="Times New Roman" w:cs="Times New Roman"/>
          <w:sz w:val="24"/>
          <w:szCs w:val="24"/>
        </w:rPr>
        <w:t>х загрязнителей нет доверия. Дело в том, что кроме системы постов, установленных КПООС, в городе имеются станции государственной системы мониторинга атмосферного воздуха</w:t>
      </w:r>
      <w:r w:rsidR="005B23EE" w:rsidRPr="00B32FD4">
        <w:rPr>
          <w:rFonts w:ascii="Times New Roman" w:hAnsi="Times New Roman" w:cs="Times New Roman"/>
          <w:sz w:val="24"/>
          <w:szCs w:val="24"/>
        </w:rPr>
        <w:t xml:space="preserve"> - С</w:t>
      </w:r>
      <w:r w:rsidR="006725FC" w:rsidRPr="00B32FD4">
        <w:rPr>
          <w:rFonts w:ascii="Times New Roman" w:hAnsi="Times New Roman" w:cs="Times New Roman"/>
          <w:color w:val="1D2627"/>
          <w:sz w:val="24"/>
          <w:szCs w:val="24"/>
        </w:rPr>
        <w:t>еверо-Западного управлени</w:t>
      </w:r>
      <w:r w:rsidR="006725FC" w:rsidRPr="00B32FD4">
        <w:rPr>
          <w:rFonts w:ascii="Times New Roman" w:hAnsi="Times New Roman" w:cs="Times New Roman"/>
          <w:b/>
          <w:bCs/>
          <w:color w:val="1D2627"/>
          <w:sz w:val="24"/>
          <w:szCs w:val="24"/>
        </w:rPr>
        <w:t>я</w:t>
      </w:r>
      <w:r w:rsidR="006725FC" w:rsidRPr="00B32FD4">
        <w:rPr>
          <w:rFonts w:ascii="Times New Roman" w:hAnsi="Times New Roman" w:cs="Times New Roman"/>
          <w:color w:val="1D2627"/>
          <w:sz w:val="24"/>
          <w:szCs w:val="24"/>
        </w:rPr>
        <w:t xml:space="preserve"> по гидрометеорологии и мониторингу окружающей среды </w:t>
      </w:r>
      <w:r w:rsidR="006725FC" w:rsidRPr="00B32FD4">
        <w:rPr>
          <w:rFonts w:ascii="Times New Roman" w:hAnsi="Times New Roman" w:cs="Times New Roman"/>
          <w:b/>
          <w:bCs/>
          <w:color w:val="1D2627"/>
          <w:sz w:val="24"/>
          <w:szCs w:val="24"/>
        </w:rPr>
        <w:t>(</w:t>
      </w:r>
      <w:r w:rsidR="006725FC" w:rsidRPr="00B32FD4">
        <w:rPr>
          <w:rFonts w:ascii="Times New Roman" w:hAnsi="Times New Roman" w:cs="Times New Roman"/>
          <w:color w:val="1D2627"/>
          <w:sz w:val="24"/>
          <w:szCs w:val="24"/>
        </w:rPr>
        <w:t>СЗ</w:t>
      </w:r>
      <w:r w:rsidR="006725FC" w:rsidRPr="00B32FD4">
        <w:rPr>
          <w:rFonts w:ascii="Times New Roman" w:hAnsi="Times New Roman" w:cs="Times New Roman"/>
          <w:b/>
          <w:bCs/>
          <w:color w:val="1D2627"/>
          <w:sz w:val="24"/>
          <w:szCs w:val="24"/>
        </w:rPr>
        <w:t xml:space="preserve">У </w:t>
      </w:r>
      <w:r w:rsidR="006725FC" w:rsidRPr="00B32FD4">
        <w:rPr>
          <w:rFonts w:ascii="Times New Roman" w:hAnsi="Times New Roman" w:cs="Times New Roman"/>
          <w:color w:val="1D2627"/>
          <w:sz w:val="24"/>
          <w:szCs w:val="24"/>
        </w:rPr>
        <w:t>ГМС)</w:t>
      </w:r>
      <w:r w:rsidR="006725FC" w:rsidRPr="00B32FD4">
        <w:rPr>
          <w:rFonts w:ascii="Times New Roman" w:hAnsi="Times New Roman" w:cs="Times New Roman"/>
          <w:b/>
          <w:bCs/>
          <w:color w:val="1D2627"/>
          <w:sz w:val="24"/>
          <w:szCs w:val="24"/>
        </w:rPr>
        <w:t xml:space="preserve"> </w:t>
      </w:r>
      <w:r w:rsidR="006725FC" w:rsidRPr="00B32FD4">
        <w:rPr>
          <w:rFonts w:ascii="Times New Roman" w:hAnsi="Times New Roman" w:cs="Times New Roman"/>
          <w:color w:val="1D2627"/>
          <w:sz w:val="24"/>
          <w:szCs w:val="24"/>
        </w:rPr>
        <w:t>Росгидромета, подчиняющегося Минприроды РФ</w:t>
      </w:r>
      <w:r w:rsidR="005B23EE" w:rsidRPr="00B32FD4">
        <w:rPr>
          <w:rFonts w:ascii="Times New Roman" w:hAnsi="Times New Roman" w:cs="Times New Roman"/>
          <w:color w:val="1D2627"/>
          <w:sz w:val="24"/>
          <w:szCs w:val="24"/>
        </w:rPr>
        <w:t xml:space="preserve">. Они </w:t>
      </w:r>
      <w:r w:rsidR="006725FC" w:rsidRPr="00B32FD4">
        <w:rPr>
          <w:rFonts w:ascii="Times New Roman" w:hAnsi="Times New Roman" w:cs="Times New Roman"/>
          <w:sz w:val="24"/>
          <w:szCs w:val="24"/>
        </w:rPr>
        <w:t xml:space="preserve">регистрируют загрязнения, </w:t>
      </w:r>
      <w:r w:rsidR="00230B7F" w:rsidRPr="00B32FD4">
        <w:rPr>
          <w:rFonts w:ascii="Times New Roman" w:hAnsi="Times New Roman" w:cs="Times New Roman"/>
          <w:sz w:val="24"/>
          <w:szCs w:val="24"/>
        </w:rPr>
        <w:t xml:space="preserve">значительно </w:t>
      </w:r>
      <w:r w:rsidR="006725FC" w:rsidRPr="00B32FD4">
        <w:rPr>
          <w:rFonts w:ascii="Times New Roman" w:hAnsi="Times New Roman" w:cs="Times New Roman"/>
          <w:sz w:val="24"/>
          <w:szCs w:val="24"/>
        </w:rPr>
        <w:t>превышающее ПДК</w:t>
      </w:r>
      <w:r w:rsidR="005B23EE" w:rsidRPr="00B32FD4">
        <w:rPr>
          <w:rFonts w:ascii="Times New Roman" w:hAnsi="Times New Roman" w:cs="Times New Roman"/>
          <w:sz w:val="24"/>
          <w:szCs w:val="24"/>
        </w:rPr>
        <w:t xml:space="preserve">. То есть </w:t>
      </w:r>
      <w:r w:rsidR="006D77B9" w:rsidRPr="00B32FD4">
        <w:rPr>
          <w:rFonts w:ascii="Times New Roman" w:hAnsi="Times New Roman" w:cs="Times New Roman"/>
          <w:sz w:val="24"/>
          <w:szCs w:val="24"/>
        </w:rPr>
        <w:t>фиксиру</w:t>
      </w:r>
      <w:r w:rsidR="005B23EE" w:rsidRPr="00B32FD4">
        <w:rPr>
          <w:rFonts w:ascii="Times New Roman" w:hAnsi="Times New Roman" w:cs="Times New Roman"/>
          <w:sz w:val="24"/>
          <w:szCs w:val="24"/>
        </w:rPr>
        <w:t xml:space="preserve">ют </w:t>
      </w:r>
      <w:r w:rsidR="006725FC" w:rsidRPr="00B32FD4">
        <w:rPr>
          <w:rFonts w:ascii="Times New Roman" w:hAnsi="Times New Roman" w:cs="Times New Roman"/>
          <w:sz w:val="24"/>
          <w:szCs w:val="24"/>
        </w:rPr>
        <w:t>«высок</w:t>
      </w:r>
      <w:r w:rsidR="006D77B9" w:rsidRPr="00B32FD4">
        <w:rPr>
          <w:rFonts w:ascii="Times New Roman" w:hAnsi="Times New Roman" w:cs="Times New Roman"/>
          <w:sz w:val="24"/>
          <w:szCs w:val="24"/>
        </w:rPr>
        <w:t>и</w:t>
      </w:r>
      <w:r w:rsidR="005B23EE" w:rsidRPr="00B32FD4">
        <w:rPr>
          <w:rFonts w:ascii="Times New Roman" w:hAnsi="Times New Roman" w:cs="Times New Roman"/>
          <w:sz w:val="24"/>
          <w:szCs w:val="24"/>
        </w:rPr>
        <w:t>й</w:t>
      </w:r>
      <w:r w:rsidR="006725FC" w:rsidRPr="00B32FD4">
        <w:rPr>
          <w:rFonts w:ascii="Times New Roman" w:hAnsi="Times New Roman" w:cs="Times New Roman"/>
          <w:sz w:val="24"/>
          <w:szCs w:val="24"/>
        </w:rPr>
        <w:t>» уров</w:t>
      </w:r>
      <w:r w:rsidR="005B23EE" w:rsidRPr="00B32FD4">
        <w:rPr>
          <w:rFonts w:ascii="Times New Roman" w:hAnsi="Times New Roman" w:cs="Times New Roman"/>
          <w:sz w:val="24"/>
          <w:szCs w:val="24"/>
        </w:rPr>
        <w:t xml:space="preserve">ень </w:t>
      </w:r>
      <w:r w:rsidR="006725FC" w:rsidRPr="00B32FD4">
        <w:rPr>
          <w:rFonts w:ascii="Times New Roman" w:hAnsi="Times New Roman" w:cs="Times New Roman"/>
          <w:sz w:val="24"/>
          <w:szCs w:val="24"/>
        </w:rPr>
        <w:t xml:space="preserve">загрязнения. Между тем, </w:t>
      </w:r>
      <w:r w:rsidR="006644BC" w:rsidRPr="00B32FD4">
        <w:rPr>
          <w:rFonts w:ascii="Times New Roman" w:hAnsi="Times New Roman" w:cs="Times New Roman"/>
          <w:sz w:val="24"/>
          <w:szCs w:val="24"/>
        </w:rPr>
        <w:t xml:space="preserve">все последние годы КПООС </w:t>
      </w:r>
      <w:r w:rsidR="006D77B9" w:rsidRPr="00B32FD4">
        <w:rPr>
          <w:rFonts w:ascii="Times New Roman" w:hAnsi="Times New Roman" w:cs="Times New Roman"/>
          <w:sz w:val="24"/>
          <w:szCs w:val="24"/>
        </w:rPr>
        <w:t>через «</w:t>
      </w:r>
      <w:r w:rsidR="006644BC" w:rsidRPr="00B32FD4">
        <w:rPr>
          <w:rFonts w:ascii="Times New Roman" w:hAnsi="Times New Roman" w:cs="Times New Roman"/>
          <w:sz w:val="24"/>
          <w:szCs w:val="24"/>
        </w:rPr>
        <w:t>Экологический портал</w:t>
      </w:r>
      <w:r w:rsidR="006D77B9" w:rsidRPr="00B32FD4">
        <w:rPr>
          <w:rFonts w:ascii="Times New Roman" w:hAnsi="Times New Roman" w:cs="Times New Roman"/>
          <w:sz w:val="24"/>
          <w:szCs w:val="24"/>
        </w:rPr>
        <w:t>»</w:t>
      </w:r>
      <w:r w:rsidR="006644BC" w:rsidRPr="00B32FD4">
        <w:rPr>
          <w:rFonts w:ascii="Times New Roman" w:hAnsi="Times New Roman" w:cs="Times New Roman"/>
          <w:sz w:val="24"/>
          <w:szCs w:val="24"/>
        </w:rPr>
        <w:t xml:space="preserve"> (</w:t>
      </w:r>
      <w:hyperlink r:id="rId8" w:history="1">
        <w:r w:rsidR="006725FC" w:rsidRPr="00B32FD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6725FC" w:rsidRPr="00B32FD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725FC" w:rsidRPr="00B32FD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infoeco</w:t>
        </w:r>
        <w:proofErr w:type="spellEnd"/>
        <w:r w:rsidR="006725FC" w:rsidRPr="00B32FD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725FC" w:rsidRPr="00B32FD4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6725FC" w:rsidRPr="00B32FD4">
        <w:rPr>
          <w:rFonts w:ascii="Times New Roman" w:hAnsi="Times New Roman" w:cs="Times New Roman"/>
          <w:sz w:val="24"/>
          <w:szCs w:val="24"/>
        </w:rPr>
        <w:t>)</w:t>
      </w:r>
      <w:r w:rsidR="006644BC" w:rsidRPr="00B32FD4">
        <w:rPr>
          <w:rFonts w:ascii="Times New Roman" w:hAnsi="Times New Roman" w:cs="Times New Roman"/>
          <w:sz w:val="24"/>
          <w:szCs w:val="24"/>
        </w:rPr>
        <w:t xml:space="preserve"> </w:t>
      </w:r>
      <w:r w:rsidR="006D77B9" w:rsidRPr="00B32FD4">
        <w:rPr>
          <w:rFonts w:ascii="Times New Roman" w:hAnsi="Times New Roman" w:cs="Times New Roman"/>
          <w:sz w:val="24"/>
          <w:szCs w:val="24"/>
        </w:rPr>
        <w:t xml:space="preserve">информирует петербуржцев о </w:t>
      </w:r>
      <w:r w:rsidR="006725FC" w:rsidRPr="00B32FD4">
        <w:rPr>
          <w:rFonts w:ascii="Times New Roman" w:hAnsi="Times New Roman" w:cs="Times New Roman"/>
          <w:sz w:val="24"/>
          <w:szCs w:val="24"/>
        </w:rPr>
        <w:t>«</w:t>
      </w:r>
      <w:r w:rsidR="006644BC" w:rsidRPr="00B32FD4">
        <w:rPr>
          <w:rFonts w:ascii="Times New Roman" w:hAnsi="Times New Roman" w:cs="Times New Roman"/>
          <w:sz w:val="24"/>
          <w:szCs w:val="24"/>
        </w:rPr>
        <w:t>низк</w:t>
      </w:r>
      <w:r w:rsidR="006D77B9" w:rsidRPr="00B32FD4">
        <w:rPr>
          <w:rFonts w:ascii="Times New Roman" w:hAnsi="Times New Roman" w:cs="Times New Roman"/>
          <w:sz w:val="24"/>
          <w:szCs w:val="24"/>
        </w:rPr>
        <w:t>ом</w:t>
      </w:r>
      <w:r w:rsidR="006725FC" w:rsidRPr="00B32FD4">
        <w:rPr>
          <w:rFonts w:ascii="Times New Roman" w:hAnsi="Times New Roman" w:cs="Times New Roman"/>
          <w:sz w:val="24"/>
          <w:szCs w:val="24"/>
        </w:rPr>
        <w:t>»</w:t>
      </w:r>
      <w:r w:rsidR="006D77B9" w:rsidRPr="00B32FD4">
        <w:rPr>
          <w:rFonts w:ascii="Times New Roman" w:hAnsi="Times New Roman" w:cs="Times New Roman"/>
          <w:sz w:val="24"/>
          <w:szCs w:val="24"/>
        </w:rPr>
        <w:t xml:space="preserve"> уровне</w:t>
      </w:r>
      <w:r w:rsidR="006725FC" w:rsidRPr="00B32FD4">
        <w:rPr>
          <w:rFonts w:ascii="Times New Roman" w:hAnsi="Times New Roman" w:cs="Times New Roman"/>
          <w:sz w:val="24"/>
          <w:szCs w:val="24"/>
        </w:rPr>
        <w:t>. (П</w:t>
      </w:r>
      <w:r w:rsidR="006644BC" w:rsidRPr="00B32FD4">
        <w:rPr>
          <w:rFonts w:ascii="Times New Roman" w:hAnsi="Times New Roman" w:cs="Times New Roman"/>
          <w:sz w:val="24"/>
          <w:szCs w:val="24"/>
        </w:rPr>
        <w:t>о необъяснимым обстоятельствам</w:t>
      </w:r>
      <w:r w:rsidR="006725FC" w:rsidRPr="00B32FD4">
        <w:rPr>
          <w:rFonts w:ascii="Times New Roman" w:hAnsi="Times New Roman" w:cs="Times New Roman"/>
          <w:sz w:val="24"/>
          <w:szCs w:val="24"/>
        </w:rPr>
        <w:t xml:space="preserve"> исключением стал </w:t>
      </w:r>
      <w:r w:rsidR="006644BC" w:rsidRPr="00B32FD4">
        <w:rPr>
          <w:rFonts w:ascii="Times New Roman" w:hAnsi="Times New Roman" w:cs="Times New Roman"/>
          <w:sz w:val="24"/>
          <w:szCs w:val="24"/>
        </w:rPr>
        <w:t>2018 год</w:t>
      </w:r>
      <w:r w:rsidR="006725FC" w:rsidRPr="00B32FD4">
        <w:rPr>
          <w:rFonts w:ascii="Times New Roman" w:hAnsi="Times New Roman" w:cs="Times New Roman"/>
          <w:sz w:val="24"/>
          <w:szCs w:val="24"/>
        </w:rPr>
        <w:t xml:space="preserve">, когда </w:t>
      </w:r>
      <w:r w:rsidR="006D77B9" w:rsidRPr="00B32FD4">
        <w:rPr>
          <w:rFonts w:ascii="Times New Roman" w:hAnsi="Times New Roman" w:cs="Times New Roman"/>
          <w:sz w:val="24"/>
          <w:szCs w:val="24"/>
        </w:rPr>
        <w:t xml:space="preserve">впервые за последние десятилетия </w:t>
      </w:r>
      <w:r w:rsidR="005F6B28" w:rsidRPr="00B32FD4">
        <w:rPr>
          <w:rFonts w:ascii="Times New Roman" w:hAnsi="Times New Roman" w:cs="Times New Roman"/>
          <w:sz w:val="24"/>
          <w:szCs w:val="24"/>
        </w:rPr>
        <w:t xml:space="preserve">СЗУ ГМС </w:t>
      </w:r>
      <w:r w:rsidR="006D77B9" w:rsidRPr="00B32FD4">
        <w:rPr>
          <w:rFonts w:ascii="Times New Roman" w:hAnsi="Times New Roman" w:cs="Times New Roman"/>
          <w:sz w:val="24"/>
          <w:szCs w:val="24"/>
        </w:rPr>
        <w:t>дал качеству воздуха ту же оценку – «низкий».)</w:t>
      </w:r>
    </w:p>
    <w:p w14:paraId="6741A856" w14:textId="6005BAE3" w:rsidR="003D6CFB" w:rsidRPr="00B32FD4" w:rsidRDefault="006644BC" w:rsidP="005B23EE">
      <w:pPr>
        <w:tabs>
          <w:tab w:val="left" w:pos="2016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2FD4">
        <w:rPr>
          <w:rFonts w:ascii="Times New Roman" w:hAnsi="Times New Roman" w:cs="Times New Roman"/>
          <w:sz w:val="24"/>
          <w:szCs w:val="24"/>
        </w:rPr>
        <w:t xml:space="preserve">Проверить </w:t>
      </w:r>
      <w:r w:rsidR="00E21AEA" w:rsidRPr="00B32FD4">
        <w:rPr>
          <w:rFonts w:ascii="Times New Roman" w:hAnsi="Times New Roman" w:cs="Times New Roman"/>
          <w:sz w:val="24"/>
          <w:szCs w:val="24"/>
        </w:rPr>
        <w:t xml:space="preserve">объективность </w:t>
      </w:r>
      <w:r w:rsidRPr="00B32FD4">
        <w:rPr>
          <w:rFonts w:ascii="Times New Roman" w:hAnsi="Times New Roman" w:cs="Times New Roman"/>
          <w:sz w:val="24"/>
          <w:szCs w:val="24"/>
        </w:rPr>
        <w:t xml:space="preserve">таких </w:t>
      </w:r>
      <w:r w:rsidR="005B23EE" w:rsidRPr="00B32FD4">
        <w:rPr>
          <w:rFonts w:ascii="Times New Roman" w:hAnsi="Times New Roman" w:cs="Times New Roman"/>
          <w:sz w:val="24"/>
          <w:szCs w:val="24"/>
        </w:rPr>
        <w:t xml:space="preserve">показателей </w:t>
      </w:r>
      <w:r w:rsidRPr="00B32FD4">
        <w:rPr>
          <w:rFonts w:ascii="Times New Roman" w:hAnsi="Times New Roman" w:cs="Times New Roman"/>
          <w:sz w:val="24"/>
          <w:szCs w:val="24"/>
        </w:rPr>
        <w:t xml:space="preserve">можно </w:t>
      </w:r>
      <w:r w:rsidR="006D77B9" w:rsidRPr="00B32FD4">
        <w:rPr>
          <w:rFonts w:ascii="Times New Roman" w:hAnsi="Times New Roman" w:cs="Times New Roman"/>
          <w:sz w:val="24"/>
          <w:szCs w:val="24"/>
        </w:rPr>
        <w:t xml:space="preserve">было бы </w:t>
      </w:r>
      <w:r w:rsidRPr="00B32FD4">
        <w:rPr>
          <w:rFonts w:ascii="Times New Roman" w:hAnsi="Times New Roman" w:cs="Times New Roman"/>
          <w:sz w:val="24"/>
          <w:szCs w:val="24"/>
        </w:rPr>
        <w:t xml:space="preserve">по уровню загрязнения почв, </w:t>
      </w:r>
      <w:r w:rsidR="005F6B28" w:rsidRPr="00B32FD4">
        <w:rPr>
          <w:rFonts w:ascii="Times New Roman" w:hAnsi="Times New Roman" w:cs="Times New Roman"/>
          <w:sz w:val="24"/>
          <w:szCs w:val="24"/>
        </w:rPr>
        <w:t>т</w:t>
      </w:r>
      <w:r w:rsidR="006D77B9" w:rsidRPr="00B32FD4">
        <w:rPr>
          <w:rFonts w:ascii="Times New Roman" w:hAnsi="Times New Roman" w:cs="Times New Roman"/>
          <w:sz w:val="24"/>
          <w:szCs w:val="24"/>
        </w:rPr>
        <w:t xml:space="preserve">ак как </w:t>
      </w:r>
      <w:r w:rsidR="005F6B28" w:rsidRPr="00B32FD4">
        <w:rPr>
          <w:rFonts w:ascii="Times New Roman" w:hAnsi="Times New Roman" w:cs="Times New Roman"/>
          <w:sz w:val="24"/>
          <w:szCs w:val="24"/>
        </w:rPr>
        <w:t>он</w:t>
      </w:r>
      <w:r w:rsidRPr="00B32FD4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6D77B9" w:rsidRPr="00B32FD4">
        <w:rPr>
          <w:rFonts w:ascii="Times New Roman" w:hAnsi="Times New Roman" w:cs="Times New Roman"/>
          <w:sz w:val="24"/>
          <w:szCs w:val="24"/>
        </w:rPr>
        <w:t>«</w:t>
      </w:r>
      <w:r w:rsidRPr="00B32FD4">
        <w:rPr>
          <w:rFonts w:ascii="Times New Roman" w:hAnsi="Times New Roman" w:cs="Times New Roman"/>
          <w:sz w:val="24"/>
          <w:szCs w:val="24"/>
        </w:rPr>
        <w:t>экологическим следом</w:t>
      </w:r>
      <w:r w:rsidR="006D77B9" w:rsidRPr="00B32FD4">
        <w:rPr>
          <w:rFonts w:ascii="Times New Roman" w:hAnsi="Times New Roman" w:cs="Times New Roman"/>
          <w:sz w:val="24"/>
          <w:szCs w:val="24"/>
        </w:rPr>
        <w:t>»</w:t>
      </w:r>
      <w:r w:rsidRPr="00B32FD4">
        <w:rPr>
          <w:rFonts w:ascii="Times New Roman" w:hAnsi="Times New Roman" w:cs="Times New Roman"/>
          <w:sz w:val="24"/>
          <w:szCs w:val="24"/>
        </w:rPr>
        <w:t xml:space="preserve"> загрязнения атмосферного воздуха</w:t>
      </w:r>
      <w:r w:rsidR="006D77B9" w:rsidRPr="00B32FD4">
        <w:rPr>
          <w:rFonts w:ascii="Times New Roman" w:hAnsi="Times New Roman" w:cs="Times New Roman"/>
          <w:sz w:val="24"/>
          <w:szCs w:val="24"/>
        </w:rPr>
        <w:t xml:space="preserve">. Но в 2008 году </w:t>
      </w:r>
      <w:r w:rsidR="00BE7E5C" w:rsidRPr="00B32FD4">
        <w:rPr>
          <w:rFonts w:ascii="Times New Roman" w:hAnsi="Times New Roman" w:cs="Times New Roman"/>
          <w:sz w:val="24"/>
          <w:szCs w:val="24"/>
        </w:rPr>
        <w:t>экологический мониторинг</w:t>
      </w:r>
      <w:r w:rsidR="005B23EE" w:rsidRPr="00B32FD4">
        <w:rPr>
          <w:rFonts w:ascii="Times New Roman" w:hAnsi="Times New Roman" w:cs="Times New Roman"/>
          <w:sz w:val="24"/>
          <w:szCs w:val="24"/>
        </w:rPr>
        <w:t xml:space="preserve"> почв в Санкт-Петербурге </w:t>
      </w:r>
      <w:r w:rsidR="006D77B9" w:rsidRPr="00B32FD4">
        <w:rPr>
          <w:rFonts w:ascii="Times New Roman" w:hAnsi="Times New Roman" w:cs="Times New Roman"/>
          <w:sz w:val="24"/>
          <w:szCs w:val="24"/>
        </w:rPr>
        <w:t xml:space="preserve">был </w:t>
      </w:r>
      <w:r w:rsidR="005B23EE" w:rsidRPr="00B32FD4">
        <w:rPr>
          <w:rFonts w:ascii="Times New Roman" w:hAnsi="Times New Roman" w:cs="Times New Roman"/>
          <w:sz w:val="24"/>
          <w:szCs w:val="24"/>
        </w:rPr>
        <w:t xml:space="preserve">вовсе </w:t>
      </w:r>
      <w:r w:rsidR="006D77B9" w:rsidRPr="00B32FD4">
        <w:rPr>
          <w:rFonts w:ascii="Times New Roman" w:hAnsi="Times New Roman" w:cs="Times New Roman"/>
          <w:sz w:val="24"/>
          <w:szCs w:val="24"/>
        </w:rPr>
        <w:t xml:space="preserve">прекращен… </w:t>
      </w:r>
      <w:r w:rsidR="00CF6323" w:rsidRPr="00B32FD4">
        <w:rPr>
          <w:rFonts w:ascii="Times New Roman" w:hAnsi="Times New Roman" w:cs="Times New Roman"/>
          <w:sz w:val="24"/>
          <w:szCs w:val="24"/>
        </w:rPr>
        <w:t xml:space="preserve">Последние опубликованные карты загрязнения почв - за 2007 год. </w:t>
      </w:r>
      <w:r w:rsidR="001D7E24" w:rsidRPr="00B32FD4">
        <w:rPr>
          <w:rFonts w:ascii="Times New Roman" w:hAnsi="Times New Roman" w:cs="Times New Roman"/>
          <w:sz w:val="24"/>
          <w:szCs w:val="24"/>
        </w:rPr>
        <w:t>Важно</w:t>
      </w:r>
      <w:r w:rsidR="006D77B9" w:rsidRPr="00B32FD4">
        <w:rPr>
          <w:rFonts w:ascii="Times New Roman" w:hAnsi="Times New Roman" w:cs="Times New Roman"/>
          <w:sz w:val="24"/>
          <w:szCs w:val="24"/>
        </w:rPr>
        <w:t xml:space="preserve">: </w:t>
      </w:r>
      <w:r w:rsidRPr="00B32FD4">
        <w:rPr>
          <w:rFonts w:ascii="Times New Roman" w:hAnsi="Times New Roman" w:cs="Times New Roman"/>
          <w:sz w:val="24"/>
          <w:szCs w:val="24"/>
        </w:rPr>
        <w:t>в 2007 году уровень экологического загрязнения</w:t>
      </w:r>
      <w:r w:rsidR="003D6CFB" w:rsidRPr="00B32FD4">
        <w:rPr>
          <w:rFonts w:ascii="Times New Roman" w:hAnsi="Times New Roman" w:cs="Times New Roman"/>
          <w:sz w:val="24"/>
          <w:szCs w:val="24"/>
        </w:rPr>
        <w:t xml:space="preserve"> почв в </w:t>
      </w:r>
      <w:r w:rsidR="006D77B9" w:rsidRPr="00B32FD4">
        <w:rPr>
          <w:rFonts w:ascii="Times New Roman" w:hAnsi="Times New Roman" w:cs="Times New Roman"/>
          <w:sz w:val="24"/>
          <w:szCs w:val="24"/>
        </w:rPr>
        <w:t>ц</w:t>
      </w:r>
      <w:r w:rsidR="003D6CFB" w:rsidRPr="00B32FD4">
        <w:rPr>
          <w:rFonts w:ascii="Times New Roman" w:hAnsi="Times New Roman" w:cs="Times New Roman"/>
          <w:sz w:val="24"/>
          <w:szCs w:val="24"/>
        </w:rPr>
        <w:t xml:space="preserve">ентральных </w:t>
      </w:r>
      <w:r w:rsidR="00AA59D4" w:rsidRPr="00B32FD4">
        <w:rPr>
          <w:rFonts w:ascii="Times New Roman" w:hAnsi="Times New Roman" w:cs="Times New Roman"/>
          <w:sz w:val="24"/>
          <w:szCs w:val="24"/>
        </w:rPr>
        <w:t>районах города</w:t>
      </w:r>
      <w:r w:rsidR="003D6CFB" w:rsidRPr="00B32FD4">
        <w:rPr>
          <w:rFonts w:ascii="Times New Roman" w:hAnsi="Times New Roman" w:cs="Times New Roman"/>
          <w:sz w:val="24"/>
          <w:szCs w:val="24"/>
        </w:rPr>
        <w:t xml:space="preserve"> оценивался как «</w:t>
      </w:r>
      <w:r w:rsidR="005F6B28" w:rsidRPr="00B32FD4">
        <w:rPr>
          <w:rFonts w:ascii="Times New Roman" w:hAnsi="Times New Roman" w:cs="Times New Roman"/>
          <w:sz w:val="24"/>
          <w:szCs w:val="24"/>
        </w:rPr>
        <w:t>опасный» и</w:t>
      </w:r>
      <w:r w:rsidR="003D6CFB" w:rsidRPr="00B32FD4">
        <w:rPr>
          <w:rFonts w:ascii="Times New Roman" w:hAnsi="Times New Roman" w:cs="Times New Roman"/>
          <w:sz w:val="24"/>
          <w:szCs w:val="24"/>
        </w:rPr>
        <w:t xml:space="preserve"> «</w:t>
      </w:r>
      <w:r w:rsidR="005F6B28" w:rsidRPr="00B32FD4">
        <w:rPr>
          <w:rFonts w:ascii="Times New Roman" w:hAnsi="Times New Roman" w:cs="Times New Roman"/>
          <w:sz w:val="24"/>
          <w:szCs w:val="24"/>
        </w:rPr>
        <w:t>чрезвычай</w:t>
      </w:r>
      <w:r w:rsidR="003D6CFB" w:rsidRPr="00B32FD4">
        <w:rPr>
          <w:rFonts w:ascii="Times New Roman" w:hAnsi="Times New Roman" w:cs="Times New Roman"/>
          <w:sz w:val="24"/>
          <w:szCs w:val="24"/>
        </w:rPr>
        <w:t>но опасный».</w:t>
      </w:r>
    </w:p>
    <w:p w14:paraId="18CA1DFC" w14:textId="6DD4704C" w:rsidR="00FE6C29" w:rsidRPr="00B32FD4" w:rsidRDefault="00EB2282" w:rsidP="00FE6C29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2FD4">
        <w:rPr>
          <w:rFonts w:ascii="Times New Roman" w:hAnsi="Times New Roman" w:cs="Times New Roman"/>
          <w:sz w:val="24"/>
          <w:szCs w:val="24"/>
        </w:rPr>
        <w:t xml:space="preserve">Такая ситуация </w:t>
      </w:r>
      <w:r w:rsidR="00E21AEA" w:rsidRPr="00B32FD4">
        <w:rPr>
          <w:rFonts w:ascii="Times New Roman" w:hAnsi="Times New Roman" w:cs="Times New Roman"/>
          <w:sz w:val="24"/>
          <w:szCs w:val="24"/>
        </w:rPr>
        <w:t xml:space="preserve">противоречит </w:t>
      </w:r>
      <w:r w:rsidRPr="00B32FD4">
        <w:rPr>
          <w:rFonts w:ascii="Times New Roman" w:hAnsi="Times New Roman" w:cs="Times New Roman"/>
          <w:sz w:val="24"/>
          <w:szCs w:val="24"/>
        </w:rPr>
        <w:t>региональному З</w:t>
      </w:r>
      <w:r w:rsidR="00FE6C29" w:rsidRPr="00B32FD4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акон</w:t>
      </w:r>
      <w:r w:rsidRPr="00B32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="00FE6C29" w:rsidRPr="00B32FD4">
        <w:rPr>
          <w:rFonts w:ascii="Times New Roman" w:eastAsia="Times New Roman" w:hAnsi="Times New Roman" w:cs="Times New Roman"/>
          <w:sz w:val="24"/>
          <w:szCs w:val="24"/>
          <w:lang w:eastAsia="ru-RU"/>
        </w:rPr>
        <w:t>N 155-21 «Об экологическом мониторинге на территории Санкт-Петербурга»</w:t>
      </w:r>
      <w:r w:rsidR="00FE0FCE" w:rsidRPr="00B32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17.04.2006 г.</w:t>
      </w:r>
      <w:r w:rsidRPr="00B32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1AEA" w:rsidRPr="00B32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вместо того, чтобы </w:t>
      </w:r>
      <w:r w:rsidR="00841452" w:rsidRPr="00B32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довести </w:t>
      </w:r>
      <w:r w:rsidR="00E21AEA" w:rsidRPr="00B32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наблюдение за качеством </w:t>
      </w:r>
      <w:r w:rsidR="00841452" w:rsidRPr="00B32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окружающей среды в Петербурге до нормативного уровня, </w:t>
      </w:r>
      <w:r w:rsidRPr="00B32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КПООС </w:t>
      </w:r>
      <w:r w:rsidR="00841452" w:rsidRPr="00B32FD4">
        <w:rPr>
          <w:rFonts w:ascii="Times New Roman" w:hAnsi="Times New Roman" w:cs="Times New Roman"/>
          <w:sz w:val="24"/>
          <w:szCs w:val="24"/>
        </w:rPr>
        <w:t xml:space="preserve">добивается отмены самого закона. (!) Первая попытка была предпринята в  2014 году, вторая </w:t>
      </w:r>
      <w:r w:rsidR="00544DEA" w:rsidRPr="00B32FD4">
        <w:rPr>
          <w:rFonts w:ascii="Times New Roman" w:hAnsi="Times New Roman" w:cs="Times New Roman"/>
          <w:sz w:val="24"/>
          <w:szCs w:val="24"/>
        </w:rPr>
        <w:t>–</w:t>
      </w:r>
      <w:r w:rsidR="00841452" w:rsidRPr="00B32FD4">
        <w:rPr>
          <w:rFonts w:ascii="Times New Roman" w:hAnsi="Times New Roman" w:cs="Times New Roman"/>
          <w:sz w:val="24"/>
          <w:szCs w:val="24"/>
        </w:rPr>
        <w:t xml:space="preserve"> </w:t>
      </w:r>
      <w:r w:rsidR="00544DEA" w:rsidRPr="00B32FD4">
        <w:rPr>
          <w:rFonts w:ascii="Times New Roman" w:hAnsi="Times New Roman" w:cs="Times New Roman"/>
          <w:sz w:val="24"/>
          <w:szCs w:val="24"/>
        </w:rPr>
        <w:t xml:space="preserve">7 июня </w:t>
      </w:r>
      <w:r w:rsidR="00841452" w:rsidRPr="00B32FD4">
        <w:rPr>
          <w:rFonts w:ascii="Times New Roman" w:hAnsi="Times New Roman" w:cs="Times New Roman"/>
          <w:sz w:val="24"/>
          <w:szCs w:val="24"/>
        </w:rPr>
        <w:t>2019 года, когда председатель Постоянной депутатской  комисси</w:t>
      </w:r>
      <w:r w:rsidR="00BE7E5C" w:rsidRPr="00B32FD4">
        <w:rPr>
          <w:rFonts w:ascii="Times New Roman" w:hAnsi="Times New Roman" w:cs="Times New Roman"/>
          <w:sz w:val="24"/>
          <w:szCs w:val="24"/>
        </w:rPr>
        <w:t>и</w:t>
      </w:r>
      <w:r w:rsidR="00841452" w:rsidRPr="00B32FD4">
        <w:rPr>
          <w:rFonts w:ascii="Times New Roman" w:hAnsi="Times New Roman" w:cs="Times New Roman"/>
          <w:sz w:val="24"/>
          <w:szCs w:val="24"/>
        </w:rPr>
        <w:t xml:space="preserve"> по экологии и природопользованию  ЗакСа СПб Мария Щербакова вынесла на обсуждение законопроект, по сути, упраздняющий </w:t>
      </w:r>
      <w:r w:rsidR="00CB0012" w:rsidRPr="00B32FD4">
        <w:rPr>
          <w:rFonts w:ascii="Times New Roman" w:hAnsi="Times New Roman" w:cs="Times New Roman"/>
          <w:sz w:val="24"/>
          <w:szCs w:val="24"/>
        </w:rPr>
        <w:t xml:space="preserve">закон </w:t>
      </w:r>
      <w:r w:rsidR="00CB0012" w:rsidRPr="00B32F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 155-21. </w:t>
      </w:r>
    </w:p>
    <w:p w14:paraId="3367162B" w14:textId="09861DD4" w:rsidR="006644BC" w:rsidRDefault="003D6CFB" w:rsidP="00B60F3E">
      <w:pPr>
        <w:rPr>
          <w:rFonts w:ascii="Times New Roman" w:hAnsi="Times New Roman" w:cs="Times New Roman"/>
          <w:sz w:val="24"/>
          <w:szCs w:val="24"/>
        </w:rPr>
      </w:pPr>
      <w:r w:rsidRPr="00B32FD4">
        <w:rPr>
          <w:rFonts w:ascii="Times New Roman" w:hAnsi="Times New Roman" w:cs="Times New Roman"/>
          <w:sz w:val="24"/>
          <w:szCs w:val="24"/>
        </w:rPr>
        <w:t xml:space="preserve">Связь между состоянием </w:t>
      </w:r>
      <w:r w:rsidR="00824C5C" w:rsidRPr="00B32FD4">
        <w:rPr>
          <w:rFonts w:ascii="Times New Roman" w:hAnsi="Times New Roman" w:cs="Times New Roman"/>
          <w:sz w:val="24"/>
          <w:szCs w:val="24"/>
        </w:rPr>
        <w:t>окружающей среды</w:t>
      </w:r>
      <w:r w:rsidRPr="00B32FD4">
        <w:rPr>
          <w:rFonts w:ascii="Times New Roman" w:hAnsi="Times New Roman" w:cs="Times New Roman"/>
          <w:sz w:val="24"/>
          <w:szCs w:val="24"/>
        </w:rPr>
        <w:t xml:space="preserve"> и заболеваемостью</w:t>
      </w:r>
      <w:r w:rsidR="00841452" w:rsidRPr="00B32FD4">
        <w:rPr>
          <w:rFonts w:ascii="Times New Roman" w:hAnsi="Times New Roman" w:cs="Times New Roman"/>
          <w:sz w:val="24"/>
          <w:szCs w:val="24"/>
        </w:rPr>
        <w:t xml:space="preserve"> </w:t>
      </w:r>
      <w:r w:rsidR="00BE7E5C" w:rsidRPr="00B32FD4">
        <w:rPr>
          <w:rFonts w:ascii="Times New Roman" w:hAnsi="Times New Roman" w:cs="Times New Roman"/>
          <w:sz w:val="24"/>
          <w:szCs w:val="24"/>
        </w:rPr>
        <w:t>КПООС с 2010 года в итоговых обзорах</w:t>
      </w:r>
      <w:r w:rsidR="00CB0012" w:rsidRPr="00B32FD4">
        <w:rPr>
          <w:rFonts w:ascii="Times New Roman" w:hAnsi="Times New Roman" w:cs="Times New Roman"/>
          <w:sz w:val="24"/>
          <w:szCs w:val="24"/>
        </w:rPr>
        <w:t xml:space="preserve"> </w:t>
      </w:r>
      <w:r w:rsidR="00BE7E5C" w:rsidRPr="00B32FD4">
        <w:rPr>
          <w:rFonts w:ascii="Times New Roman" w:hAnsi="Times New Roman" w:cs="Times New Roman"/>
          <w:sz w:val="24"/>
          <w:szCs w:val="24"/>
        </w:rPr>
        <w:t>не анализиру</w:t>
      </w:r>
      <w:r w:rsidR="004D553C">
        <w:rPr>
          <w:rFonts w:ascii="Times New Roman" w:hAnsi="Times New Roman" w:cs="Times New Roman"/>
          <w:sz w:val="24"/>
          <w:szCs w:val="24"/>
        </w:rPr>
        <w:t>е</w:t>
      </w:r>
      <w:r w:rsidR="00BE7E5C" w:rsidRPr="00B32FD4">
        <w:rPr>
          <w:rFonts w:ascii="Times New Roman" w:hAnsi="Times New Roman" w:cs="Times New Roman"/>
          <w:sz w:val="24"/>
          <w:szCs w:val="24"/>
        </w:rPr>
        <w:t xml:space="preserve">тся. Все ведущие международные </w:t>
      </w:r>
      <w:r w:rsidR="00B60F3E" w:rsidRPr="00B32FD4">
        <w:rPr>
          <w:rFonts w:ascii="Times New Roman" w:hAnsi="Times New Roman" w:cs="Times New Roman"/>
          <w:sz w:val="24"/>
          <w:szCs w:val="24"/>
        </w:rPr>
        <w:t>организаци</w:t>
      </w:r>
      <w:r w:rsidR="00BE7E5C" w:rsidRPr="00B32FD4">
        <w:rPr>
          <w:rFonts w:ascii="Times New Roman" w:hAnsi="Times New Roman" w:cs="Times New Roman"/>
          <w:sz w:val="24"/>
          <w:szCs w:val="24"/>
        </w:rPr>
        <w:t>и</w:t>
      </w:r>
      <w:r w:rsidR="00B60F3E" w:rsidRPr="00B32FD4">
        <w:rPr>
          <w:rFonts w:ascii="Times New Roman" w:hAnsi="Times New Roman" w:cs="Times New Roman"/>
          <w:sz w:val="24"/>
          <w:szCs w:val="24"/>
        </w:rPr>
        <w:t xml:space="preserve">, как </w:t>
      </w:r>
      <w:r w:rsidR="007D2117" w:rsidRPr="00B32FD4">
        <w:rPr>
          <w:rFonts w:ascii="Times New Roman" w:hAnsi="Times New Roman" w:cs="Times New Roman"/>
          <w:sz w:val="24"/>
          <w:szCs w:val="24"/>
        </w:rPr>
        <w:t>ООН, Всемирн</w:t>
      </w:r>
      <w:r w:rsidR="00B60F3E" w:rsidRPr="00B32FD4">
        <w:rPr>
          <w:rFonts w:ascii="Times New Roman" w:hAnsi="Times New Roman" w:cs="Times New Roman"/>
          <w:sz w:val="24"/>
          <w:szCs w:val="24"/>
        </w:rPr>
        <w:t xml:space="preserve">ая </w:t>
      </w:r>
      <w:r w:rsidR="007D2117" w:rsidRPr="00B32FD4">
        <w:rPr>
          <w:rFonts w:ascii="Times New Roman" w:hAnsi="Times New Roman" w:cs="Times New Roman"/>
          <w:sz w:val="24"/>
          <w:szCs w:val="24"/>
        </w:rPr>
        <w:t>организации здравоохранения,</w:t>
      </w:r>
      <w:r w:rsidR="007D2117" w:rsidRPr="00B32FD4">
        <w:t xml:space="preserve"> </w:t>
      </w:r>
      <w:r w:rsidR="007D2117" w:rsidRPr="00B32FD4">
        <w:rPr>
          <w:rFonts w:ascii="Times New Roman" w:hAnsi="Times New Roman" w:cs="Times New Roman"/>
          <w:sz w:val="24"/>
          <w:szCs w:val="24"/>
          <w:shd w:val="clear" w:color="auto" w:fill="FFFFFF"/>
        </w:rPr>
        <w:t>Международное агентство по изучению рака</w:t>
      </w:r>
      <w:r w:rsidR="00D001F5" w:rsidRPr="00B32FD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="00CB0012" w:rsidRPr="00B32FD4">
        <w:rPr>
          <w:rFonts w:ascii="Times New Roman" w:hAnsi="Times New Roman" w:cs="Times New Roman"/>
          <w:sz w:val="24"/>
          <w:szCs w:val="24"/>
        </w:rPr>
        <w:lastRenderedPageBreak/>
        <w:t>прямо</w:t>
      </w:r>
      <w:r w:rsidR="00BE7E5C" w:rsidRPr="00B32FD4">
        <w:rPr>
          <w:rFonts w:ascii="Times New Roman" w:hAnsi="Times New Roman" w:cs="Times New Roman"/>
          <w:sz w:val="24"/>
          <w:szCs w:val="24"/>
        </w:rPr>
        <w:t>е</w:t>
      </w:r>
      <w:r w:rsidR="00CB0012" w:rsidRPr="00B32FD4">
        <w:rPr>
          <w:rFonts w:ascii="Times New Roman" w:hAnsi="Times New Roman" w:cs="Times New Roman"/>
          <w:sz w:val="24"/>
          <w:szCs w:val="24"/>
        </w:rPr>
        <w:t xml:space="preserve"> воздействи</w:t>
      </w:r>
      <w:r w:rsidR="00BE7E5C" w:rsidRPr="00B32FD4">
        <w:rPr>
          <w:rFonts w:ascii="Times New Roman" w:hAnsi="Times New Roman" w:cs="Times New Roman"/>
          <w:sz w:val="24"/>
          <w:szCs w:val="24"/>
        </w:rPr>
        <w:t>е</w:t>
      </w:r>
      <w:r w:rsidR="00CB0012" w:rsidRPr="00B32FD4">
        <w:rPr>
          <w:rFonts w:ascii="Times New Roman" w:hAnsi="Times New Roman" w:cs="Times New Roman"/>
          <w:sz w:val="24"/>
          <w:szCs w:val="24"/>
        </w:rPr>
        <w:t xml:space="preserve"> загрязненно</w:t>
      </w:r>
      <w:r w:rsidR="00B60F3E" w:rsidRPr="00B32FD4">
        <w:rPr>
          <w:rFonts w:ascii="Times New Roman" w:hAnsi="Times New Roman" w:cs="Times New Roman"/>
          <w:sz w:val="24"/>
          <w:szCs w:val="24"/>
        </w:rPr>
        <w:t>й среды обитания н</w:t>
      </w:r>
      <w:r w:rsidR="00CB0012" w:rsidRPr="00B32FD4">
        <w:rPr>
          <w:rFonts w:ascii="Times New Roman" w:hAnsi="Times New Roman" w:cs="Times New Roman"/>
          <w:sz w:val="24"/>
          <w:szCs w:val="24"/>
        </w:rPr>
        <w:t xml:space="preserve">а </w:t>
      </w:r>
      <w:r w:rsidR="00B60F3E" w:rsidRPr="00B32FD4">
        <w:rPr>
          <w:rFonts w:ascii="Times New Roman" w:hAnsi="Times New Roman" w:cs="Times New Roman"/>
          <w:sz w:val="24"/>
          <w:szCs w:val="24"/>
        </w:rPr>
        <w:t xml:space="preserve">здоровье </w:t>
      </w:r>
      <w:r w:rsidR="00D001F5" w:rsidRPr="00B32FD4">
        <w:rPr>
          <w:rFonts w:ascii="Times New Roman" w:hAnsi="Times New Roman" w:cs="Times New Roman"/>
          <w:sz w:val="24"/>
          <w:szCs w:val="24"/>
        </w:rPr>
        <w:t>человека</w:t>
      </w:r>
      <w:r w:rsidR="00BE7E5C" w:rsidRPr="00B32FD4">
        <w:rPr>
          <w:rFonts w:ascii="Times New Roman" w:hAnsi="Times New Roman" w:cs="Times New Roman"/>
          <w:sz w:val="24"/>
          <w:szCs w:val="24"/>
        </w:rPr>
        <w:t xml:space="preserve"> признают</w:t>
      </w:r>
      <w:r w:rsidR="00CF6323" w:rsidRPr="00B32FD4">
        <w:rPr>
          <w:rFonts w:ascii="Times New Roman" w:hAnsi="Times New Roman" w:cs="Times New Roman"/>
          <w:sz w:val="24"/>
          <w:szCs w:val="24"/>
        </w:rPr>
        <w:t>.</w:t>
      </w:r>
      <w:r w:rsidR="00BE7E5C" w:rsidRPr="00B32FD4">
        <w:rPr>
          <w:rFonts w:ascii="Times New Roman" w:hAnsi="Times New Roman" w:cs="Times New Roman"/>
          <w:sz w:val="24"/>
          <w:szCs w:val="24"/>
        </w:rPr>
        <w:t xml:space="preserve"> </w:t>
      </w:r>
      <w:r w:rsidR="00CF6323" w:rsidRPr="00B32FD4">
        <w:rPr>
          <w:rFonts w:ascii="Times New Roman" w:hAnsi="Times New Roman" w:cs="Times New Roman"/>
          <w:sz w:val="24"/>
          <w:szCs w:val="24"/>
        </w:rPr>
        <w:t>Э</w:t>
      </w:r>
      <w:r w:rsidR="00BE7E5C" w:rsidRPr="00B32FD4">
        <w:rPr>
          <w:rFonts w:ascii="Times New Roman" w:hAnsi="Times New Roman" w:cs="Times New Roman"/>
          <w:sz w:val="24"/>
          <w:szCs w:val="24"/>
        </w:rPr>
        <w:t>то</w:t>
      </w:r>
      <w:r w:rsidR="00CF6323" w:rsidRPr="00B32FD4">
        <w:rPr>
          <w:rFonts w:ascii="Times New Roman" w:hAnsi="Times New Roman" w:cs="Times New Roman"/>
          <w:sz w:val="24"/>
          <w:szCs w:val="24"/>
        </w:rPr>
        <w:t>т</w:t>
      </w:r>
      <w:r w:rsidR="00BE7E5C" w:rsidRPr="00B32FD4">
        <w:rPr>
          <w:rFonts w:ascii="Times New Roman" w:hAnsi="Times New Roman" w:cs="Times New Roman"/>
          <w:sz w:val="24"/>
          <w:szCs w:val="24"/>
        </w:rPr>
        <w:t xml:space="preserve">  же вывод содержится и в государственных </w:t>
      </w:r>
      <w:proofErr w:type="gramStart"/>
      <w:r w:rsidR="00BE7E5C" w:rsidRPr="00B32FD4">
        <w:rPr>
          <w:rFonts w:ascii="Times New Roman" w:hAnsi="Times New Roman" w:cs="Times New Roman"/>
          <w:sz w:val="24"/>
          <w:szCs w:val="24"/>
        </w:rPr>
        <w:t>докладах</w:t>
      </w:r>
      <w:proofErr w:type="gramEnd"/>
      <w:r w:rsidR="00BE7E5C" w:rsidRPr="00B32FD4">
        <w:rPr>
          <w:rFonts w:ascii="Times New Roman" w:hAnsi="Times New Roman" w:cs="Times New Roman"/>
          <w:sz w:val="24"/>
          <w:szCs w:val="24"/>
        </w:rPr>
        <w:t xml:space="preserve"> РФ и научных публикациях (см. приложени</w:t>
      </w:r>
      <w:r w:rsidR="00CF6323" w:rsidRPr="00B32FD4">
        <w:rPr>
          <w:rFonts w:ascii="Times New Roman" w:hAnsi="Times New Roman" w:cs="Times New Roman"/>
          <w:sz w:val="24"/>
          <w:szCs w:val="24"/>
        </w:rPr>
        <w:t>е «Актуальная информация»</w:t>
      </w:r>
      <w:r w:rsidR="00BE7E5C" w:rsidRPr="00B32FD4">
        <w:rPr>
          <w:rFonts w:ascii="Times New Roman" w:hAnsi="Times New Roman" w:cs="Times New Roman"/>
          <w:sz w:val="24"/>
          <w:szCs w:val="24"/>
        </w:rPr>
        <w:t>).</w:t>
      </w:r>
    </w:p>
    <w:p w14:paraId="23F76D34" w14:textId="71BE64C4" w:rsidR="001E51B5" w:rsidRDefault="00824C5C" w:rsidP="00215A3E">
      <w:pPr>
        <w:tabs>
          <w:tab w:val="left" w:pos="201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2FD4">
        <w:rPr>
          <w:rFonts w:ascii="Times New Roman" w:hAnsi="Times New Roman" w:cs="Times New Roman"/>
          <w:sz w:val="24"/>
          <w:szCs w:val="24"/>
        </w:rPr>
        <w:t xml:space="preserve">Отсутствие достоверной информации </w:t>
      </w:r>
      <w:r w:rsidR="00B60F3E" w:rsidRPr="00B32FD4">
        <w:rPr>
          <w:rFonts w:ascii="Times New Roman" w:hAnsi="Times New Roman" w:cs="Times New Roman"/>
          <w:sz w:val="24"/>
          <w:szCs w:val="24"/>
        </w:rPr>
        <w:t>не позволяет принять грамотны</w:t>
      </w:r>
      <w:r w:rsidR="00CF6323" w:rsidRPr="00B32FD4">
        <w:rPr>
          <w:rFonts w:ascii="Times New Roman" w:hAnsi="Times New Roman" w:cs="Times New Roman"/>
          <w:sz w:val="24"/>
          <w:szCs w:val="24"/>
        </w:rPr>
        <w:t>е</w:t>
      </w:r>
      <w:r w:rsidR="00C364DA" w:rsidRPr="00B32FD4">
        <w:rPr>
          <w:rFonts w:ascii="Times New Roman" w:hAnsi="Times New Roman" w:cs="Times New Roman"/>
          <w:sz w:val="24"/>
          <w:szCs w:val="24"/>
        </w:rPr>
        <w:t xml:space="preserve"> </w:t>
      </w:r>
      <w:r w:rsidR="00B60F3E" w:rsidRPr="00B32FD4">
        <w:rPr>
          <w:rFonts w:ascii="Times New Roman" w:hAnsi="Times New Roman" w:cs="Times New Roman"/>
          <w:sz w:val="24"/>
          <w:szCs w:val="24"/>
        </w:rPr>
        <w:t>решени</w:t>
      </w:r>
      <w:r w:rsidR="00CF6323" w:rsidRPr="00B32FD4">
        <w:rPr>
          <w:rFonts w:ascii="Times New Roman" w:hAnsi="Times New Roman" w:cs="Times New Roman"/>
          <w:sz w:val="24"/>
          <w:szCs w:val="24"/>
        </w:rPr>
        <w:t>я</w:t>
      </w:r>
      <w:r w:rsidR="00B60F3E" w:rsidRPr="00B32FD4">
        <w:rPr>
          <w:rFonts w:ascii="Times New Roman" w:hAnsi="Times New Roman" w:cs="Times New Roman"/>
          <w:sz w:val="24"/>
          <w:szCs w:val="24"/>
        </w:rPr>
        <w:t xml:space="preserve"> по защите </w:t>
      </w:r>
      <w:r w:rsidR="00C364DA" w:rsidRPr="00B32FD4">
        <w:rPr>
          <w:rFonts w:ascii="Times New Roman" w:hAnsi="Times New Roman" w:cs="Times New Roman"/>
          <w:sz w:val="24"/>
          <w:szCs w:val="24"/>
        </w:rPr>
        <w:t xml:space="preserve">здоровья </w:t>
      </w:r>
      <w:r w:rsidR="00D001F5" w:rsidRPr="00B32FD4">
        <w:rPr>
          <w:rFonts w:ascii="Times New Roman" w:hAnsi="Times New Roman" w:cs="Times New Roman"/>
          <w:sz w:val="24"/>
          <w:szCs w:val="24"/>
        </w:rPr>
        <w:t xml:space="preserve">петербуржцев. </w:t>
      </w:r>
      <w:r w:rsidR="00C364DA" w:rsidRPr="00B32FD4">
        <w:rPr>
          <w:rFonts w:ascii="Times New Roman" w:hAnsi="Times New Roman" w:cs="Times New Roman"/>
          <w:sz w:val="24"/>
          <w:szCs w:val="24"/>
        </w:rPr>
        <w:t xml:space="preserve">К примеру, городу </w:t>
      </w:r>
      <w:r w:rsidR="00E70603" w:rsidRPr="00B32FD4">
        <w:rPr>
          <w:rFonts w:ascii="Times New Roman" w:hAnsi="Times New Roman" w:cs="Times New Roman"/>
          <w:sz w:val="24"/>
          <w:szCs w:val="24"/>
        </w:rPr>
        <w:t xml:space="preserve">мало известно о </w:t>
      </w:r>
      <w:r w:rsidR="00C364DA" w:rsidRPr="00B32FD4">
        <w:rPr>
          <w:rFonts w:ascii="Times New Roman" w:hAnsi="Times New Roman" w:cs="Times New Roman"/>
          <w:sz w:val="24"/>
          <w:szCs w:val="24"/>
        </w:rPr>
        <w:t>токсичных выбросах трех заводов</w:t>
      </w:r>
      <w:r w:rsidR="00D001F5" w:rsidRPr="00B32FD4">
        <w:rPr>
          <w:rFonts w:ascii="Times New Roman" w:hAnsi="Times New Roman" w:cs="Times New Roman"/>
          <w:sz w:val="24"/>
          <w:szCs w:val="24"/>
        </w:rPr>
        <w:t xml:space="preserve"> по сжиганию </w:t>
      </w:r>
      <w:r w:rsidR="00C02CAD" w:rsidRPr="00B32FD4">
        <w:rPr>
          <w:rFonts w:ascii="Times New Roman" w:hAnsi="Times New Roman" w:cs="Times New Roman"/>
          <w:sz w:val="24"/>
          <w:szCs w:val="24"/>
        </w:rPr>
        <w:t xml:space="preserve">илового </w:t>
      </w:r>
      <w:r w:rsidR="00D001F5" w:rsidRPr="00B32FD4">
        <w:rPr>
          <w:rFonts w:ascii="Times New Roman" w:hAnsi="Times New Roman" w:cs="Times New Roman"/>
          <w:sz w:val="24"/>
          <w:szCs w:val="24"/>
        </w:rPr>
        <w:t>о</w:t>
      </w:r>
      <w:r w:rsidR="00E70603" w:rsidRPr="00B32FD4">
        <w:rPr>
          <w:rFonts w:ascii="Times New Roman" w:hAnsi="Times New Roman" w:cs="Times New Roman"/>
          <w:sz w:val="24"/>
          <w:szCs w:val="24"/>
        </w:rPr>
        <w:t>сад</w:t>
      </w:r>
      <w:r w:rsidR="00D001F5" w:rsidRPr="00B32FD4">
        <w:rPr>
          <w:rFonts w:ascii="Times New Roman" w:hAnsi="Times New Roman" w:cs="Times New Roman"/>
          <w:sz w:val="24"/>
          <w:szCs w:val="24"/>
        </w:rPr>
        <w:t xml:space="preserve">ка </w:t>
      </w:r>
      <w:r w:rsidR="00C364DA" w:rsidRPr="00B32FD4">
        <w:rPr>
          <w:rFonts w:ascii="Times New Roman" w:hAnsi="Times New Roman" w:cs="Times New Roman"/>
          <w:sz w:val="24"/>
          <w:szCs w:val="24"/>
        </w:rPr>
        <w:t>очистных сооружений</w:t>
      </w:r>
      <w:r w:rsidR="00C02CAD" w:rsidRPr="00B32FD4">
        <w:rPr>
          <w:rFonts w:ascii="Times New Roman" w:hAnsi="Times New Roman" w:cs="Times New Roman"/>
          <w:sz w:val="24"/>
          <w:szCs w:val="24"/>
        </w:rPr>
        <w:t xml:space="preserve"> Водоканала. </w:t>
      </w:r>
      <w:r w:rsidR="00E70603" w:rsidRPr="00B32FD4">
        <w:rPr>
          <w:rFonts w:ascii="Times New Roman" w:hAnsi="Times New Roman" w:cs="Times New Roman"/>
          <w:sz w:val="24"/>
          <w:szCs w:val="24"/>
        </w:rPr>
        <w:t>Избежать попадания в атмосферу</w:t>
      </w:r>
      <w:r w:rsidR="00D001F5" w:rsidRPr="00B32FD4">
        <w:rPr>
          <w:rFonts w:ascii="Times New Roman" w:hAnsi="Times New Roman" w:cs="Times New Roman"/>
          <w:sz w:val="24"/>
          <w:szCs w:val="24"/>
        </w:rPr>
        <w:t xml:space="preserve"> города ч</w:t>
      </w:r>
      <w:r w:rsidR="00C364DA" w:rsidRPr="00B32FD4">
        <w:rPr>
          <w:rFonts w:ascii="Times New Roman" w:hAnsi="Times New Roman" w:cs="Times New Roman"/>
          <w:sz w:val="24"/>
          <w:szCs w:val="24"/>
        </w:rPr>
        <w:t xml:space="preserve">резвычайно опасных </w:t>
      </w:r>
      <w:r w:rsidR="00E70603" w:rsidRPr="00B32FD4">
        <w:rPr>
          <w:rFonts w:ascii="Times New Roman" w:hAnsi="Times New Roman" w:cs="Times New Roman"/>
          <w:sz w:val="24"/>
          <w:szCs w:val="24"/>
        </w:rPr>
        <w:t>химических соединений</w:t>
      </w:r>
      <w:r w:rsidR="00D001F5" w:rsidRPr="00B32FD4">
        <w:rPr>
          <w:rFonts w:ascii="Times New Roman" w:hAnsi="Times New Roman" w:cs="Times New Roman"/>
          <w:sz w:val="24"/>
          <w:szCs w:val="24"/>
        </w:rPr>
        <w:t xml:space="preserve">, образующихся в </w:t>
      </w:r>
      <w:proofErr w:type="gramStart"/>
      <w:r w:rsidR="00D001F5" w:rsidRPr="00B32FD4">
        <w:rPr>
          <w:rFonts w:ascii="Times New Roman" w:hAnsi="Times New Roman" w:cs="Times New Roman"/>
          <w:sz w:val="24"/>
          <w:szCs w:val="24"/>
        </w:rPr>
        <w:t>печах</w:t>
      </w:r>
      <w:proofErr w:type="gramEnd"/>
      <w:r w:rsidR="00D001F5" w:rsidRPr="00B32FD4">
        <w:rPr>
          <w:rFonts w:ascii="Times New Roman" w:hAnsi="Times New Roman" w:cs="Times New Roman"/>
          <w:sz w:val="24"/>
          <w:szCs w:val="24"/>
        </w:rPr>
        <w:t xml:space="preserve">, </w:t>
      </w:r>
      <w:r w:rsidR="00E70603" w:rsidRPr="00B32FD4">
        <w:rPr>
          <w:rFonts w:ascii="Times New Roman" w:hAnsi="Times New Roman" w:cs="Times New Roman"/>
          <w:sz w:val="24"/>
          <w:szCs w:val="24"/>
        </w:rPr>
        <w:t xml:space="preserve"> невозможно даже теоретически</w:t>
      </w:r>
      <w:r w:rsidR="00D001F5" w:rsidRPr="00B32FD4">
        <w:rPr>
          <w:rFonts w:ascii="Times New Roman" w:hAnsi="Times New Roman" w:cs="Times New Roman"/>
          <w:sz w:val="24"/>
          <w:szCs w:val="24"/>
        </w:rPr>
        <w:t xml:space="preserve">. </w:t>
      </w:r>
      <w:r w:rsidR="00E70603" w:rsidRPr="00B32FD4">
        <w:rPr>
          <w:rFonts w:ascii="Times New Roman" w:hAnsi="Times New Roman" w:cs="Times New Roman"/>
          <w:sz w:val="24"/>
          <w:szCs w:val="24"/>
        </w:rPr>
        <w:t>Если учитыват</w:t>
      </w:r>
      <w:r w:rsidR="00C02CAD" w:rsidRPr="00B32FD4">
        <w:rPr>
          <w:rFonts w:ascii="Times New Roman" w:hAnsi="Times New Roman" w:cs="Times New Roman"/>
          <w:sz w:val="24"/>
          <w:szCs w:val="24"/>
        </w:rPr>
        <w:t>ь</w:t>
      </w:r>
      <w:r w:rsidR="00E70603" w:rsidRPr="00B32FD4">
        <w:rPr>
          <w:rFonts w:ascii="Times New Roman" w:hAnsi="Times New Roman" w:cs="Times New Roman"/>
          <w:sz w:val="24"/>
          <w:szCs w:val="24"/>
        </w:rPr>
        <w:t>, что</w:t>
      </w:r>
      <w:r w:rsidR="00C02CAD" w:rsidRPr="00B32FD4">
        <w:rPr>
          <w:rFonts w:ascii="Times New Roman" w:hAnsi="Times New Roman" w:cs="Times New Roman"/>
          <w:sz w:val="24"/>
          <w:szCs w:val="24"/>
        </w:rPr>
        <w:t xml:space="preserve"> ежесуточно на очистн</w:t>
      </w:r>
      <w:r w:rsidR="00CF6323" w:rsidRPr="00B32FD4">
        <w:rPr>
          <w:rFonts w:ascii="Times New Roman" w:hAnsi="Times New Roman" w:cs="Times New Roman"/>
          <w:sz w:val="24"/>
          <w:szCs w:val="24"/>
        </w:rPr>
        <w:t>ы</w:t>
      </w:r>
      <w:r w:rsidR="00C02CAD" w:rsidRPr="00B32FD4">
        <w:rPr>
          <w:rFonts w:ascii="Times New Roman" w:hAnsi="Times New Roman" w:cs="Times New Roman"/>
          <w:sz w:val="24"/>
          <w:szCs w:val="24"/>
        </w:rPr>
        <w:t xml:space="preserve">х сооружениях города образуется 400 тонн сухого осадка, что 90% превращается в газообразные токсичные вещества, </w:t>
      </w:r>
      <w:r w:rsidR="009034D0" w:rsidRPr="00B32FD4">
        <w:rPr>
          <w:rFonts w:ascii="Times New Roman" w:hAnsi="Times New Roman" w:cs="Times New Roman"/>
          <w:sz w:val="24"/>
          <w:szCs w:val="24"/>
        </w:rPr>
        <w:t xml:space="preserve">уровень опасного воздействия на здоровье </w:t>
      </w:r>
      <w:r w:rsidR="00C02CAD" w:rsidRPr="00B32FD4">
        <w:rPr>
          <w:rFonts w:ascii="Times New Roman" w:hAnsi="Times New Roman" w:cs="Times New Roman"/>
          <w:sz w:val="24"/>
          <w:szCs w:val="24"/>
        </w:rPr>
        <w:t xml:space="preserve">петербуржцев, </w:t>
      </w:r>
      <w:r w:rsidR="001D7E24" w:rsidRPr="00B32FD4">
        <w:rPr>
          <w:rFonts w:ascii="Times New Roman" w:hAnsi="Times New Roman" w:cs="Times New Roman"/>
          <w:sz w:val="24"/>
          <w:szCs w:val="24"/>
        </w:rPr>
        <w:t>в первую очередь,</w:t>
      </w:r>
      <w:r w:rsidR="009034D0" w:rsidRPr="00B32FD4">
        <w:rPr>
          <w:rFonts w:ascii="Times New Roman" w:hAnsi="Times New Roman" w:cs="Times New Roman"/>
          <w:sz w:val="24"/>
          <w:szCs w:val="24"/>
        </w:rPr>
        <w:t xml:space="preserve"> детей, трудно переоценить.</w:t>
      </w:r>
      <w:r w:rsidR="00C364DA" w:rsidRPr="00B32FD4">
        <w:rPr>
          <w:rFonts w:ascii="Times New Roman" w:hAnsi="Times New Roman" w:cs="Times New Roman"/>
          <w:sz w:val="24"/>
          <w:szCs w:val="24"/>
        </w:rPr>
        <w:t xml:space="preserve"> Такой способ обращения с канализационным осадком применяется в России только в Санкт-Петербурге.</w:t>
      </w:r>
    </w:p>
    <w:p w14:paraId="381261EA" w14:textId="62FBDF6D" w:rsidR="001E51B5" w:rsidRDefault="00CF6323" w:rsidP="00215A3E">
      <w:pPr>
        <w:tabs>
          <w:tab w:val="left" w:pos="201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Ситуацию можно и нужно исправлять, для чего требуются </w:t>
      </w:r>
      <w:r w:rsidR="006A1118">
        <w:rPr>
          <w:rFonts w:ascii="Times New Roman" w:hAnsi="Times New Roman" w:cs="Times New Roman"/>
          <w:sz w:val="24"/>
          <w:szCs w:val="24"/>
        </w:rPr>
        <w:t>определен</w:t>
      </w:r>
      <w:r w:rsidR="003006AF">
        <w:rPr>
          <w:rFonts w:ascii="Times New Roman" w:hAnsi="Times New Roman" w:cs="Times New Roman"/>
          <w:sz w:val="24"/>
          <w:szCs w:val="24"/>
        </w:rPr>
        <w:t xml:space="preserve">ные усилия.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E97E64" w14:textId="77777777" w:rsidR="007D36BE" w:rsidRDefault="007D36BE" w:rsidP="00215A3E">
      <w:pPr>
        <w:tabs>
          <w:tab w:val="left" w:pos="201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8F6C4F1" w14:textId="4A531A5E" w:rsidR="001E51B5" w:rsidRDefault="001E51B5" w:rsidP="00215A3E">
      <w:pPr>
        <w:tabs>
          <w:tab w:val="left" w:pos="2016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D7E2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1D7E24">
        <w:rPr>
          <w:rFonts w:ascii="Times New Roman" w:hAnsi="Times New Roman" w:cs="Times New Roman"/>
          <w:b/>
          <w:bCs/>
          <w:sz w:val="24"/>
          <w:szCs w:val="24"/>
        </w:rPr>
        <w:t>Предложени</w:t>
      </w:r>
      <w:r w:rsidR="001D7E24" w:rsidRPr="001D7E24">
        <w:rPr>
          <w:rFonts w:ascii="Times New Roman" w:hAnsi="Times New Roman" w:cs="Times New Roman"/>
          <w:b/>
          <w:bCs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4DEC">
        <w:rPr>
          <w:rFonts w:ascii="Times New Roman" w:hAnsi="Times New Roman" w:cs="Times New Roman"/>
          <w:b/>
          <w:bCs/>
          <w:sz w:val="24"/>
          <w:szCs w:val="24"/>
        </w:rPr>
        <w:t>в повестку будущего</w:t>
      </w:r>
      <w:r w:rsidRPr="001D7E24">
        <w:rPr>
          <w:rFonts w:ascii="Times New Roman" w:hAnsi="Times New Roman" w:cs="Times New Roman"/>
          <w:b/>
          <w:bCs/>
          <w:sz w:val="24"/>
          <w:szCs w:val="24"/>
        </w:rPr>
        <w:t xml:space="preserve"> губернатор</w:t>
      </w:r>
      <w:r w:rsidR="000A4DEC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1D7E24">
        <w:rPr>
          <w:rFonts w:ascii="Times New Roman" w:hAnsi="Times New Roman" w:cs="Times New Roman"/>
          <w:b/>
          <w:bCs/>
          <w:sz w:val="24"/>
          <w:szCs w:val="24"/>
        </w:rPr>
        <w:t xml:space="preserve"> Санкт-Петербурга</w:t>
      </w:r>
    </w:p>
    <w:p w14:paraId="423668FA" w14:textId="7C744189" w:rsidR="00E70603" w:rsidRDefault="001E51B5" w:rsidP="001E51B5">
      <w:pPr>
        <w:pStyle w:val="a4"/>
        <w:numPr>
          <w:ilvl w:val="0"/>
          <w:numId w:val="2"/>
        </w:numPr>
        <w:tabs>
          <w:tab w:val="left" w:pos="201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Обеспечить неукоснительное исполнение </w:t>
      </w:r>
      <w:r w:rsidR="00C02CAD" w:rsidRPr="00B32FD4">
        <w:rPr>
          <w:rFonts w:ascii="Times New Roman" w:hAnsi="Times New Roman" w:cs="Times New Roman"/>
          <w:sz w:val="24"/>
          <w:szCs w:val="24"/>
        </w:rPr>
        <w:t>З</w:t>
      </w:r>
      <w:r w:rsidR="00C02CAD" w:rsidRPr="00B32FD4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акона N 155-21 «Об экологическом мониторинге на территории Санкт-Петербурга» от 17.04.2006 г</w:t>
      </w:r>
      <w:r w:rsidR="00C02CAD" w:rsidRPr="00B32FD4">
        <w:rPr>
          <w:rFonts w:ascii="Times New Roman" w:hAnsi="Times New Roman" w:cs="Times New Roman"/>
          <w:sz w:val="24"/>
          <w:szCs w:val="24"/>
        </w:rPr>
        <w:t xml:space="preserve"> </w:t>
      </w:r>
      <w:r w:rsidRPr="00B32FD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с изменениями на 28 июня 2010 года).</w:t>
      </w:r>
    </w:p>
    <w:p w14:paraId="24DA1F68" w14:textId="709DA1D5" w:rsidR="00187C9D" w:rsidRDefault="001E51B5" w:rsidP="001E51B5">
      <w:pPr>
        <w:pStyle w:val="a4"/>
        <w:numPr>
          <w:ilvl w:val="0"/>
          <w:numId w:val="2"/>
        </w:numPr>
        <w:tabs>
          <w:tab w:val="left" w:pos="201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Осуществить дальнейшее развитие системы экологического мониторинга</w:t>
      </w:r>
      <w:r w:rsidR="00187C9D">
        <w:rPr>
          <w:rFonts w:ascii="Times New Roman" w:hAnsi="Times New Roman" w:cs="Times New Roman"/>
          <w:sz w:val="24"/>
          <w:szCs w:val="24"/>
        </w:rPr>
        <w:t xml:space="preserve"> Санкт-Петербурга путем расширения перечня контролируемых опасных загрязнителей и</w:t>
      </w:r>
      <w:r w:rsidR="003006AF" w:rsidRPr="003006AF">
        <w:rPr>
          <w:rFonts w:ascii="Times New Roman" w:hAnsi="Times New Roman" w:cs="Times New Roman"/>
          <w:sz w:val="24"/>
          <w:szCs w:val="24"/>
        </w:rPr>
        <w:t xml:space="preserve"> </w:t>
      </w:r>
      <w:r w:rsidR="003006AF">
        <w:rPr>
          <w:rFonts w:ascii="Times New Roman" w:hAnsi="Times New Roman" w:cs="Times New Roman"/>
          <w:sz w:val="24"/>
          <w:szCs w:val="24"/>
        </w:rPr>
        <w:t>увеличения количества наблюдательных станций</w:t>
      </w:r>
      <w:r w:rsidR="00B32FD4">
        <w:rPr>
          <w:rFonts w:ascii="Times New Roman" w:hAnsi="Times New Roman" w:cs="Times New Roman"/>
          <w:sz w:val="24"/>
          <w:szCs w:val="24"/>
        </w:rPr>
        <w:t>,</w:t>
      </w:r>
      <w:r w:rsidR="003006AF">
        <w:rPr>
          <w:rFonts w:ascii="Times New Roman" w:hAnsi="Times New Roman" w:cs="Times New Roman"/>
          <w:sz w:val="24"/>
          <w:szCs w:val="24"/>
        </w:rPr>
        <w:t xml:space="preserve"> и </w:t>
      </w:r>
      <w:r w:rsidR="00B32FD4">
        <w:rPr>
          <w:rFonts w:ascii="Times New Roman" w:hAnsi="Times New Roman" w:cs="Times New Roman"/>
          <w:sz w:val="24"/>
          <w:szCs w:val="24"/>
        </w:rPr>
        <w:t>использование</w:t>
      </w:r>
      <w:r w:rsidR="003006AF">
        <w:rPr>
          <w:rFonts w:ascii="Times New Roman" w:hAnsi="Times New Roman" w:cs="Times New Roman"/>
          <w:sz w:val="24"/>
          <w:szCs w:val="24"/>
        </w:rPr>
        <w:t xml:space="preserve"> данны</w:t>
      </w:r>
      <w:r w:rsidR="00B32FD4">
        <w:rPr>
          <w:rFonts w:ascii="Times New Roman" w:hAnsi="Times New Roman" w:cs="Times New Roman"/>
          <w:sz w:val="24"/>
          <w:szCs w:val="24"/>
        </w:rPr>
        <w:t>х</w:t>
      </w:r>
      <w:r w:rsidR="003006AF">
        <w:rPr>
          <w:rFonts w:ascii="Times New Roman" w:hAnsi="Times New Roman" w:cs="Times New Roman"/>
          <w:sz w:val="24"/>
          <w:szCs w:val="24"/>
        </w:rPr>
        <w:t xml:space="preserve"> социально-</w:t>
      </w:r>
      <w:r w:rsidR="006A1118">
        <w:rPr>
          <w:rFonts w:ascii="Times New Roman" w:hAnsi="Times New Roman" w:cs="Times New Roman"/>
          <w:sz w:val="24"/>
          <w:szCs w:val="24"/>
        </w:rPr>
        <w:t>гигиени</w:t>
      </w:r>
      <w:r w:rsidR="003006AF">
        <w:rPr>
          <w:rFonts w:ascii="Times New Roman" w:hAnsi="Times New Roman" w:cs="Times New Roman"/>
          <w:sz w:val="24"/>
          <w:szCs w:val="24"/>
        </w:rPr>
        <w:t>ческого мониторинга</w:t>
      </w:r>
      <w:r w:rsidR="00B32FD4">
        <w:rPr>
          <w:rFonts w:ascii="Times New Roman" w:hAnsi="Times New Roman" w:cs="Times New Roman"/>
          <w:sz w:val="24"/>
          <w:szCs w:val="24"/>
        </w:rPr>
        <w:t>, осуществляемого Роспотребнадзором</w:t>
      </w:r>
      <w:r w:rsidR="003006AF">
        <w:rPr>
          <w:rFonts w:ascii="Times New Roman" w:hAnsi="Times New Roman" w:cs="Times New Roman"/>
          <w:sz w:val="24"/>
          <w:szCs w:val="24"/>
        </w:rPr>
        <w:t>.</w:t>
      </w:r>
      <w:r w:rsidR="00187C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D5C526" w14:textId="130320A1" w:rsidR="00187C9D" w:rsidRDefault="00187C9D" w:rsidP="00187C9D">
      <w:pPr>
        <w:pStyle w:val="headertext"/>
        <w:numPr>
          <w:ilvl w:val="0"/>
          <w:numId w:val="2"/>
        </w:numPr>
      </w:pPr>
      <w:r>
        <w:t>Разработать программу по закрытию находящихся на территории города трех заводов по сжиганию илового осадка и переводу  данного производства на апробированные и  безопасные технологии.</w:t>
      </w:r>
    </w:p>
    <w:p w14:paraId="7FE59D61" w14:textId="712767E7" w:rsidR="007E6C13" w:rsidRDefault="007E6C13" w:rsidP="00187C9D">
      <w:pPr>
        <w:pStyle w:val="headertext"/>
        <w:numPr>
          <w:ilvl w:val="0"/>
          <w:numId w:val="2"/>
        </w:numPr>
      </w:pPr>
      <w:r>
        <w:t xml:space="preserve">Разработать комплексную программу по ускоренному переводу городского общественного транспорта на электротягу, росту </w:t>
      </w:r>
      <w:r w:rsidR="003108D5">
        <w:t xml:space="preserve">удельного </w:t>
      </w:r>
      <w:r>
        <w:t>количества электромобилей  и снижению плотности автомобильного движения в центральных районах города.</w:t>
      </w:r>
    </w:p>
    <w:p w14:paraId="52A1281A" w14:textId="77777777" w:rsidR="003006AF" w:rsidRDefault="003006AF" w:rsidP="003006AF">
      <w:pPr>
        <w:pStyle w:val="headertext"/>
        <w:numPr>
          <w:ilvl w:val="0"/>
          <w:numId w:val="2"/>
        </w:numPr>
      </w:pPr>
      <w:r>
        <w:t>Принять разработанную в 2011 г. Программу работы с часто болеющими детьми, основным инструментом которой является оздоровление среды обитания.</w:t>
      </w:r>
    </w:p>
    <w:p w14:paraId="0EF93D64" w14:textId="025B6F90" w:rsidR="00187C9D" w:rsidRDefault="00187C9D" w:rsidP="00187C9D">
      <w:pPr>
        <w:pStyle w:val="headertext"/>
        <w:numPr>
          <w:ilvl w:val="0"/>
          <w:numId w:val="2"/>
        </w:numPr>
      </w:pPr>
      <w:r>
        <w:t>Усилить систему информирования городского сообщества достоверной экологической информацией и экологического просвещения за счет привлечения широко доступных  СМИ, тел</w:t>
      </w:r>
      <w:proofErr w:type="gramStart"/>
      <w:r>
        <w:t>е-</w:t>
      </w:r>
      <w:proofErr w:type="gramEnd"/>
      <w:r>
        <w:t xml:space="preserve"> и радио-программ, интернет-ресурсов.</w:t>
      </w:r>
    </w:p>
    <w:p w14:paraId="0AB4DF1A" w14:textId="4481C3FA" w:rsidR="00187C9D" w:rsidRDefault="00187C9D" w:rsidP="00187C9D">
      <w:pPr>
        <w:pStyle w:val="headertext"/>
        <w:numPr>
          <w:ilvl w:val="0"/>
          <w:numId w:val="2"/>
        </w:numPr>
      </w:pPr>
      <w:r>
        <w:t>Разработать программу дальнейшего развития системы экологического образования во всех организациях дошкольного, общего среднего и дополнительного  образования Санкт-Петербурга.</w:t>
      </w:r>
    </w:p>
    <w:p w14:paraId="57DF9DA5" w14:textId="6FA260F6" w:rsidR="00187C9D" w:rsidRDefault="00187C9D" w:rsidP="00187C9D">
      <w:pPr>
        <w:pStyle w:val="headertext"/>
        <w:numPr>
          <w:ilvl w:val="0"/>
          <w:numId w:val="2"/>
        </w:numPr>
      </w:pPr>
      <w:r>
        <w:t xml:space="preserve">Сформировать межведомственную рабочую комиссию из представителей заинтересованных Комитетов Правительства Санкт-Петербурга, общественных экологических организаций и ответственных представителей бизнеса для координации и реализации предлагаемых мероприятий. </w:t>
      </w:r>
    </w:p>
    <w:p w14:paraId="49DC7062" w14:textId="263D57D0" w:rsidR="00D61AB5" w:rsidRPr="00D61AB5" w:rsidRDefault="00D61AB5" w:rsidP="003006AF">
      <w:pPr>
        <w:tabs>
          <w:tab w:val="left" w:pos="201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006AF">
        <w:rPr>
          <w:rFonts w:ascii="Times New Roman" w:hAnsi="Times New Roman" w:cs="Times New Roman"/>
          <w:b/>
          <w:bCs/>
          <w:sz w:val="24"/>
          <w:szCs w:val="24"/>
        </w:rPr>
        <w:t xml:space="preserve">Семен </w:t>
      </w:r>
      <w:proofErr w:type="spellStart"/>
      <w:r w:rsidRPr="003006AF">
        <w:rPr>
          <w:rFonts w:ascii="Times New Roman" w:hAnsi="Times New Roman" w:cs="Times New Roman"/>
          <w:b/>
          <w:bCs/>
          <w:sz w:val="24"/>
          <w:szCs w:val="24"/>
        </w:rPr>
        <w:t>Гордышевский</w:t>
      </w:r>
      <w:proofErr w:type="spellEnd"/>
      <w:r w:rsidR="00CF632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F6323" w:rsidRPr="00E76479">
        <w:rPr>
          <w:rFonts w:ascii="Times New Roman" w:hAnsi="Times New Roman" w:cs="Times New Roman"/>
          <w:sz w:val="20"/>
          <w:szCs w:val="20"/>
        </w:rPr>
        <w:t>п</w:t>
      </w:r>
      <w:r w:rsidRPr="00E76479">
        <w:rPr>
          <w:rFonts w:ascii="Times New Roman" w:hAnsi="Times New Roman" w:cs="Times New Roman"/>
          <w:sz w:val="20"/>
          <w:szCs w:val="20"/>
        </w:rPr>
        <w:t xml:space="preserve">редседатель Совета Экологического союза, Председатель </w:t>
      </w:r>
      <w:r w:rsidR="007D36BE">
        <w:rPr>
          <w:rFonts w:ascii="Times New Roman" w:hAnsi="Times New Roman" w:cs="Times New Roman"/>
          <w:sz w:val="20"/>
          <w:szCs w:val="20"/>
        </w:rPr>
        <w:t xml:space="preserve">  </w:t>
      </w:r>
      <w:r w:rsidR="003006AF" w:rsidRPr="00E76479">
        <w:rPr>
          <w:rFonts w:ascii="Times New Roman" w:hAnsi="Times New Roman" w:cs="Times New Roman"/>
          <w:sz w:val="20"/>
          <w:szCs w:val="20"/>
        </w:rPr>
        <w:t xml:space="preserve"> </w:t>
      </w:r>
      <w:r w:rsidRPr="00E76479">
        <w:rPr>
          <w:rFonts w:ascii="Times New Roman" w:hAnsi="Times New Roman" w:cs="Times New Roman"/>
          <w:sz w:val="20"/>
          <w:szCs w:val="20"/>
        </w:rPr>
        <w:t>комитета по экологической, промышленной и технологической безопасности СПП СПб</w:t>
      </w:r>
      <w:r w:rsidR="00E76479">
        <w:rPr>
          <w:rFonts w:ascii="Times New Roman" w:hAnsi="Times New Roman" w:cs="Times New Roman"/>
          <w:sz w:val="20"/>
          <w:szCs w:val="20"/>
        </w:rPr>
        <w:t>, +7921-9633578.</w:t>
      </w:r>
    </w:p>
    <w:p w14:paraId="5EAB360D" w14:textId="3DBC2841" w:rsidR="00D61AB5" w:rsidRPr="00D61AB5" w:rsidRDefault="00D61AB5" w:rsidP="003006AF">
      <w:pPr>
        <w:tabs>
          <w:tab w:val="left" w:pos="2016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3006AF">
        <w:rPr>
          <w:rFonts w:ascii="Times New Roman" w:hAnsi="Times New Roman" w:cs="Times New Roman"/>
          <w:b/>
          <w:bCs/>
          <w:sz w:val="24"/>
          <w:szCs w:val="24"/>
        </w:rPr>
        <w:t>Марина Мамаева</w:t>
      </w:r>
      <w:r w:rsidR="00CF632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76479">
        <w:rPr>
          <w:rFonts w:ascii="Times New Roman" w:hAnsi="Times New Roman" w:cs="Times New Roman"/>
          <w:sz w:val="20"/>
          <w:szCs w:val="20"/>
        </w:rPr>
        <w:t>к.м.н., врач–педиатр, Руководитель общества специалистов «Международное медицинское сотрудничество», Директор издательского дома «Стелла»</w:t>
      </w:r>
      <w:r w:rsidR="00E76479">
        <w:rPr>
          <w:rFonts w:ascii="Times New Roman" w:hAnsi="Times New Roman" w:cs="Times New Roman"/>
          <w:sz w:val="20"/>
          <w:szCs w:val="20"/>
        </w:rPr>
        <w:t>, +7921-5891582.</w:t>
      </w:r>
      <w:proofErr w:type="gramEnd"/>
    </w:p>
    <w:p w14:paraId="1171CE00" w14:textId="3D64C6F8" w:rsidR="00D61AB5" w:rsidRPr="00E76479" w:rsidRDefault="00D61AB5" w:rsidP="003006AF">
      <w:pPr>
        <w:tabs>
          <w:tab w:val="left" w:pos="2016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3006AF">
        <w:rPr>
          <w:rFonts w:ascii="Times New Roman" w:hAnsi="Times New Roman" w:cs="Times New Roman"/>
          <w:b/>
          <w:bCs/>
          <w:sz w:val="24"/>
          <w:szCs w:val="24"/>
        </w:rPr>
        <w:t>Игорь Меркушев</w:t>
      </w:r>
      <w:r w:rsidR="00CF6323" w:rsidRPr="00E76479">
        <w:rPr>
          <w:rFonts w:ascii="Times New Roman" w:hAnsi="Times New Roman" w:cs="Times New Roman"/>
          <w:sz w:val="20"/>
          <w:szCs w:val="20"/>
        </w:rPr>
        <w:t>,</w:t>
      </w:r>
      <w:r w:rsidRPr="00E76479">
        <w:rPr>
          <w:rFonts w:ascii="Times New Roman" w:hAnsi="Times New Roman" w:cs="Times New Roman"/>
          <w:sz w:val="20"/>
          <w:szCs w:val="20"/>
        </w:rPr>
        <w:t xml:space="preserve"> д.м.н., председатель Общественного совета по экспертно-методическому содействию органам власти в сфере охраны окружающей среды и обеспечения экологической безопасности</w:t>
      </w:r>
      <w:r w:rsidR="00E76479">
        <w:rPr>
          <w:rFonts w:ascii="Times New Roman" w:hAnsi="Times New Roman" w:cs="Times New Roman"/>
          <w:sz w:val="20"/>
          <w:szCs w:val="20"/>
        </w:rPr>
        <w:t>, +7911-9251234.</w:t>
      </w:r>
      <w:r w:rsidRPr="00E7647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9C2E012" w14:textId="0127D49B" w:rsidR="00CF6323" w:rsidRDefault="00CF6323" w:rsidP="00CF6323">
      <w:pPr>
        <w:tabs>
          <w:tab w:val="left" w:pos="2016"/>
        </w:tabs>
        <w:rPr>
          <w:rFonts w:ascii="Times New Roman" w:hAnsi="Times New Roman" w:cs="Times New Roman"/>
          <w:sz w:val="20"/>
          <w:szCs w:val="20"/>
        </w:rPr>
      </w:pPr>
      <w:r w:rsidRPr="003006AF">
        <w:rPr>
          <w:rFonts w:ascii="Times New Roman" w:hAnsi="Times New Roman" w:cs="Times New Roman"/>
          <w:b/>
          <w:bCs/>
          <w:sz w:val="24"/>
          <w:szCs w:val="24"/>
        </w:rPr>
        <w:t xml:space="preserve">Борис </w:t>
      </w:r>
      <w:proofErr w:type="spellStart"/>
      <w:r w:rsidRPr="003006AF">
        <w:rPr>
          <w:rFonts w:ascii="Times New Roman" w:hAnsi="Times New Roman" w:cs="Times New Roman"/>
          <w:b/>
          <w:bCs/>
          <w:sz w:val="24"/>
          <w:szCs w:val="24"/>
        </w:rPr>
        <w:t>Смолев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CF63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6479">
        <w:rPr>
          <w:rFonts w:ascii="Times New Roman" w:hAnsi="Times New Roman" w:cs="Times New Roman"/>
          <w:sz w:val="20"/>
          <w:szCs w:val="20"/>
        </w:rPr>
        <w:t>Исполнительный директор Санкт-Петербургской общественной организации «Федерация экологического образования», генеральный директор НПО ЗАО «</w:t>
      </w:r>
      <w:proofErr w:type="spellStart"/>
      <w:r w:rsidRPr="00E76479">
        <w:rPr>
          <w:rFonts w:ascii="Times New Roman" w:hAnsi="Times New Roman" w:cs="Times New Roman"/>
          <w:sz w:val="20"/>
          <w:szCs w:val="20"/>
        </w:rPr>
        <w:t>Крисмас</w:t>
      </w:r>
      <w:proofErr w:type="spellEnd"/>
      <w:r w:rsidRPr="00E76479">
        <w:rPr>
          <w:rFonts w:ascii="Times New Roman" w:hAnsi="Times New Roman" w:cs="Times New Roman"/>
          <w:sz w:val="20"/>
          <w:szCs w:val="20"/>
        </w:rPr>
        <w:t>+»</w:t>
      </w:r>
      <w:r w:rsidR="00E76479">
        <w:rPr>
          <w:rFonts w:ascii="Times New Roman" w:hAnsi="Times New Roman" w:cs="Times New Roman"/>
          <w:sz w:val="20"/>
          <w:szCs w:val="20"/>
        </w:rPr>
        <w:t>, +7921-9649113.</w:t>
      </w:r>
    </w:p>
    <w:p w14:paraId="460DA1E8" w14:textId="2148F901" w:rsidR="000B0ACB" w:rsidRDefault="000B0ACB" w:rsidP="006F66FC">
      <w:pPr>
        <w:pStyle w:val="a4"/>
        <w:tabs>
          <w:tab w:val="left" w:pos="201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B0ACB" w:rsidSect="007D36BE">
      <w:headerReference w:type="default" r:id="rId9"/>
      <w:pgSz w:w="11906" w:h="16838"/>
      <w:pgMar w:top="851" w:right="1080" w:bottom="993" w:left="1080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C20B43" w14:textId="77777777" w:rsidR="00E834FA" w:rsidRDefault="00E834FA" w:rsidP="000B0ACB">
      <w:pPr>
        <w:spacing w:after="0" w:line="240" w:lineRule="auto"/>
      </w:pPr>
      <w:r>
        <w:separator/>
      </w:r>
    </w:p>
  </w:endnote>
  <w:endnote w:type="continuationSeparator" w:id="0">
    <w:p w14:paraId="5CC63C09" w14:textId="77777777" w:rsidR="00E834FA" w:rsidRDefault="00E834FA" w:rsidP="000B0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F6EDA5" w14:textId="77777777" w:rsidR="00E834FA" w:rsidRDefault="00E834FA" w:rsidP="000B0ACB">
      <w:pPr>
        <w:spacing w:after="0" w:line="240" w:lineRule="auto"/>
      </w:pPr>
      <w:r>
        <w:separator/>
      </w:r>
    </w:p>
  </w:footnote>
  <w:footnote w:type="continuationSeparator" w:id="0">
    <w:p w14:paraId="44B33AE4" w14:textId="77777777" w:rsidR="00E834FA" w:rsidRDefault="00E834FA" w:rsidP="000B0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BEA2" w14:textId="597F405F" w:rsidR="007D36BE" w:rsidRDefault="007D36BE">
    <w:pPr>
      <w:pStyle w:val="a5"/>
    </w:pPr>
    <w:r>
      <w:rPr>
        <w:rFonts w:ascii="Tahoma" w:hAnsi="Tahoma" w:cs="Tahoma"/>
        <w:noProof/>
        <w:color w:val="1F497D"/>
        <w:lang w:eastAsia="ru-RU"/>
      </w:rPr>
      <w:drawing>
        <wp:inline distT="0" distB="0" distL="0" distR="0" wp14:anchorId="01D5656A" wp14:editId="72A0525F">
          <wp:extent cx="1647825" cy="485775"/>
          <wp:effectExtent l="0" t="0" r="9525" b="9525"/>
          <wp:docPr id="2" name="Рисунок 2" descr="Описание: 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Описание: untitl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A2375"/>
    <w:multiLevelType w:val="hybridMultilevel"/>
    <w:tmpl w:val="487C5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191449"/>
    <w:multiLevelType w:val="hybridMultilevel"/>
    <w:tmpl w:val="EFB47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E6B"/>
    <w:rsid w:val="00036DC1"/>
    <w:rsid w:val="0006486B"/>
    <w:rsid w:val="000A4DEC"/>
    <w:rsid w:val="000B0ACB"/>
    <w:rsid w:val="00187C9D"/>
    <w:rsid w:val="00197405"/>
    <w:rsid w:val="001C2BDF"/>
    <w:rsid w:val="001D7E24"/>
    <w:rsid w:val="001E51B5"/>
    <w:rsid w:val="00215A3E"/>
    <w:rsid w:val="00230B7F"/>
    <w:rsid w:val="002C4B0C"/>
    <w:rsid w:val="002C7725"/>
    <w:rsid w:val="002F56AB"/>
    <w:rsid w:val="003006AF"/>
    <w:rsid w:val="003108D5"/>
    <w:rsid w:val="003C1843"/>
    <w:rsid w:val="003D6CFB"/>
    <w:rsid w:val="00435191"/>
    <w:rsid w:val="004D553C"/>
    <w:rsid w:val="00544DEA"/>
    <w:rsid w:val="005B23EE"/>
    <w:rsid w:val="005D3E6B"/>
    <w:rsid w:val="005F1A42"/>
    <w:rsid w:val="005F3820"/>
    <w:rsid w:val="005F6B28"/>
    <w:rsid w:val="00613864"/>
    <w:rsid w:val="006644BC"/>
    <w:rsid w:val="006725FC"/>
    <w:rsid w:val="006A1118"/>
    <w:rsid w:val="006D77B9"/>
    <w:rsid w:val="006F66FC"/>
    <w:rsid w:val="00742869"/>
    <w:rsid w:val="007D2117"/>
    <w:rsid w:val="007D36BE"/>
    <w:rsid w:val="007E6C13"/>
    <w:rsid w:val="007E718D"/>
    <w:rsid w:val="00824C5C"/>
    <w:rsid w:val="00841452"/>
    <w:rsid w:val="009034D0"/>
    <w:rsid w:val="00904BAD"/>
    <w:rsid w:val="00A01617"/>
    <w:rsid w:val="00AA59D4"/>
    <w:rsid w:val="00AF7A5D"/>
    <w:rsid w:val="00B32FD4"/>
    <w:rsid w:val="00B5382A"/>
    <w:rsid w:val="00B60F3E"/>
    <w:rsid w:val="00B76651"/>
    <w:rsid w:val="00B76E51"/>
    <w:rsid w:val="00BB63C3"/>
    <w:rsid w:val="00BE7E5C"/>
    <w:rsid w:val="00BF1172"/>
    <w:rsid w:val="00C02CAD"/>
    <w:rsid w:val="00C364DA"/>
    <w:rsid w:val="00C4644F"/>
    <w:rsid w:val="00C71D58"/>
    <w:rsid w:val="00C72EDD"/>
    <w:rsid w:val="00CB0012"/>
    <w:rsid w:val="00CF6323"/>
    <w:rsid w:val="00D001F5"/>
    <w:rsid w:val="00D56790"/>
    <w:rsid w:val="00D61AB5"/>
    <w:rsid w:val="00D834DD"/>
    <w:rsid w:val="00DB3DC2"/>
    <w:rsid w:val="00E055AA"/>
    <w:rsid w:val="00E21AEA"/>
    <w:rsid w:val="00E70603"/>
    <w:rsid w:val="00E76479"/>
    <w:rsid w:val="00E834FA"/>
    <w:rsid w:val="00EB2282"/>
    <w:rsid w:val="00EC725C"/>
    <w:rsid w:val="00FA43F2"/>
    <w:rsid w:val="00FC67B3"/>
    <w:rsid w:val="00FD2F9E"/>
    <w:rsid w:val="00FE0FCE"/>
    <w:rsid w:val="00FE387D"/>
    <w:rsid w:val="00FE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34E7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D21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B0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C4B0C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DB3DC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B0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0ACB"/>
  </w:style>
  <w:style w:type="paragraph" w:styleId="a7">
    <w:name w:val="footer"/>
    <w:basedOn w:val="a"/>
    <w:link w:val="a8"/>
    <w:uiPriority w:val="99"/>
    <w:unhideWhenUsed/>
    <w:rsid w:val="000B0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0ACB"/>
  </w:style>
  <w:style w:type="table" w:styleId="a9">
    <w:name w:val="Table Grid"/>
    <w:basedOn w:val="a1"/>
    <w:uiPriority w:val="39"/>
    <w:rsid w:val="00FA4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">
    <w:name w:val="Plain Table 4"/>
    <w:basedOn w:val="a1"/>
    <w:uiPriority w:val="44"/>
    <w:rsid w:val="00FA43F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headertext">
    <w:name w:val="headertext"/>
    <w:basedOn w:val="a"/>
    <w:rsid w:val="00187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21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D3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D36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D21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B0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C4B0C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DB3DC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B0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0ACB"/>
  </w:style>
  <w:style w:type="paragraph" w:styleId="a7">
    <w:name w:val="footer"/>
    <w:basedOn w:val="a"/>
    <w:link w:val="a8"/>
    <w:uiPriority w:val="99"/>
    <w:unhideWhenUsed/>
    <w:rsid w:val="000B0A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0ACB"/>
  </w:style>
  <w:style w:type="table" w:styleId="a9">
    <w:name w:val="Table Grid"/>
    <w:basedOn w:val="a1"/>
    <w:uiPriority w:val="39"/>
    <w:rsid w:val="00FA4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">
    <w:name w:val="Plain Table 4"/>
    <w:basedOn w:val="a1"/>
    <w:uiPriority w:val="44"/>
    <w:rsid w:val="00FA43F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headertext">
    <w:name w:val="headertext"/>
    <w:basedOn w:val="a"/>
    <w:rsid w:val="00187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21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D3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D36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4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ec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gif@01D537B5.C1D3A920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 Валович</cp:lastModifiedBy>
  <cp:revision>6</cp:revision>
  <cp:lastPrinted>2019-07-10T13:46:00Z</cp:lastPrinted>
  <dcterms:created xsi:type="dcterms:W3CDTF">2019-07-10T13:09:00Z</dcterms:created>
  <dcterms:modified xsi:type="dcterms:W3CDTF">2019-07-11T04:02:00Z</dcterms:modified>
</cp:coreProperties>
</file>