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96" w:rsidRDefault="00122196" w:rsidP="00620A67">
      <w:pPr>
        <w:pStyle w:val="msonormalmailrucssattributepostfix"/>
        <w:spacing w:after="0" w:afterAutospacing="0"/>
        <w:ind w:firstLine="567"/>
        <w:jc w:val="center"/>
      </w:pPr>
      <w:r>
        <w:rPr>
          <w:sz w:val="28"/>
          <w:szCs w:val="28"/>
        </w:rPr>
        <w:t>Уважаемые коллеги!</w:t>
      </w:r>
    </w:p>
    <w:p w:rsidR="00122196" w:rsidRPr="00620A67" w:rsidRDefault="00122196" w:rsidP="00620A67">
      <w:pPr>
        <w:pStyle w:val="msonormalmailrucssattributepostfix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 апреля 2019 года в Библиотеке «</w:t>
      </w:r>
      <w:proofErr w:type="spellStart"/>
      <w:r>
        <w:rPr>
          <w:sz w:val="28"/>
          <w:szCs w:val="28"/>
          <w:lang w:val="en-US"/>
        </w:rPr>
        <w:t>Caf</w:t>
      </w:r>
      <w:r>
        <w:rPr>
          <w:sz w:val="28"/>
          <w:szCs w:val="28"/>
        </w:rPr>
        <w:t>é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» Гёте-Института </w:t>
      </w:r>
      <w:r w:rsidR="00620A67" w:rsidRPr="00620A67">
        <w:rPr>
          <w:sz w:val="28"/>
          <w:szCs w:val="28"/>
        </w:rPr>
        <w:br/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наб</w:t>
      </w:r>
      <w:proofErr w:type="spellEnd"/>
      <w:r>
        <w:rPr>
          <w:sz w:val="28"/>
          <w:szCs w:val="28"/>
        </w:rPr>
        <w:t xml:space="preserve">. реки Мойки, 58) российские и немецкие эксперты примут участие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в обсуждении развития </w:t>
      </w:r>
      <w:proofErr w:type="spellStart"/>
      <w:r>
        <w:rPr>
          <w:sz w:val="28"/>
          <w:szCs w:val="28"/>
        </w:rPr>
        <w:t>энергопартнерства</w:t>
      </w:r>
      <w:proofErr w:type="spellEnd"/>
      <w:r>
        <w:rPr>
          <w:sz w:val="28"/>
          <w:szCs w:val="28"/>
        </w:rPr>
        <w:t xml:space="preserve"> России и Германии,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а также последствий энергетического поворота для экономики России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и Санкт-Петербурга в условиях необходимости соблюдения климатических целей. 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 xml:space="preserve">Дискуссия организована в рамках 16-ой Недели Германии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в Санкт-Петербурге при поддержке Генерального Консульства Германии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в Санкт-Петербурге, организаторами выступают Русско-немецкое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 xml:space="preserve">бюро экологической информации (Санкт-Петербург), </w:t>
      </w:r>
      <w:proofErr w:type="spellStart"/>
      <w:r>
        <w:rPr>
          <w:sz w:val="28"/>
          <w:szCs w:val="28"/>
          <w:lang w:val="en-US"/>
        </w:rPr>
        <w:t>Germanwatch</w:t>
      </w:r>
      <w:proofErr w:type="spellEnd"/>
      <w:r>
        <w:rPr>
          <w:sz w:val="28"/>
          <w:szCs w:val="28"/>
        </w:rPr>
        <w:t xml:space="preserve"> (Бонн/Берлин) и Исследовательский центр энергетической политики Европейского университета в Санкт-Петербурге (Санкт-Петербург).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>Эксперты затронут актуальные для обеих стран вопросы: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0A67" w:rsidRPr="00620A67">
        <w:rPr>
          <w:sz w:val="28"/>
          <w:szCs w:val="28"/>
        </w:rPr>
        <w:t>Как влияют</w:t>
      </w:r>
      <w:r>
        <w:rPr>
          <w:sz w:val="28"/>
          <w:szCs w:val="28"/>
        </w:rPr>
        <w:t xml:space="preserve"> климатические и энергетические цели в России, Германии и ЕС</w:t>
      </w:r>
      <w:r w:rsidR="00620A67">
        <w:rPr>
          <w:sz w:val="28"/>
          <w:szCs w:val="28"/>
        </w:rPr>
        <w:t xml:space="preserve"> на будущее энергосистемы и</w:t>
      </w:r>
      <w:r>
        <w:rPr>
          <w:sz w:val="28"/>
          <w:szCs w:val="28"/>
        </w:rPr>
        <w:t xml:space="preserve"> как эти цели </w:t>
      </w:r>
      <w:proofErr w:type="spellStart"/>
      <w:r>
        <w:rPr>
          <w:sz w:val="28"/>
          <w:szCs w:val="28"/>
        </w:rPr>
        <w:t>коррелируют</w:t>
      </w:r>
      <w:proofErr w:type="spellEnd"/>
      <w:r w:rsidR="00620A67">
        <w:rPr>
          <w:sz w:val="28"/>
          <w:szCs w:val="28"/>
        </w:rPr>
        <w:t xml:space="preserve"> с целями Парижского соглашения?</w:t>
      </w:r>
      <w:r>
        <w:rPr>
          <w:sz w:val="28"/>
          <w:szCs w:val="28"/>
        </w:rPr>
        <w:t xml:space="preserve"> </w:t>
      </w:r>
    </w:p>
    <w:p w:rsidR="00620A67" w:rsidRDefault="00620A67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 xml:space="preserve">- Как влияют эти цели на потребление нефти, природного газа и угля </w:t>
      </w:r>
      <w:r>
        <w:rPr>
          <w:sz w:val="28"/>
          <w:szCs w:val="28"/>
        </w:rPr>
        <w:br/>
        <w:t xml:space="preserve">в Германии и ЕС? Как они повлияют на энергетические отношения России </w:t>
      </w:r>
      <w:r>
        <w:rPr>
          <w:sz w:val="28"/>
          <w:szCs w:val="28"/>
        </w:rPr>
        <w:br/>
        <w:t>и Германии/ЕС?</w:t>
      </w:r>
    </w:p>
    <w:p w:rsidR="00122196" w:rsidRDefault="00620A67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>-Е</w:t>
      </w:r>
      <w:r w:rsidR="00122196">
        <w:rPr>
          <w:sz w:val="28"/>
          <w:szCs w:val="28"/>
        </w:rPr>
        <w:t>сть ли потенциал для экспорта зеленой энергии из России в ЕС,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какие технологии в связи с этим есть и какие инструменты государственной политики необходимы, чтобы реализовать этот потенциал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 xml:space="preserve">- </w:t>
      </w:r>
      <w:r w:rsidR="00620A67">
        <w:rPr>
          <w:sz w:val="28"/>
          <w:szCs w:val="28"/>
        </w:rPr>
        <w:t xml:space="preserve">В связи с этими </w:t>
      </w:r>
      <w:proofErr w:type="gramStart"/>
      <w:r w:rsidR="00620A67">
        <w:rPr>
          <w:sz w:val="28"/>
          <w:szCs w:val="28"/>
        </w:rPr>
        <w:t>вопросами</w:t>
      </w:r>
      <w:proofErr w:type="gramEnd"/>
      <w:r w:rsidR="00620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каким образом </w:t>
      </w:r>
      <w:r w:rsidR="00620A67">
        <w:rPr>
          <w:sz w:val="28"/>
          <w:szCs w:val="28"/>
        </w:rPr>
        <w:t>стоит</w:t>
      </w:r>
      <w:r>
        <w:rPr>
          <w:sz w:val="28"/>
          <w:szCs w:val="28"/>
        </w:rPr>
        <w:t xml:space="preserve"> </w:t>
      </w:r>
      <w:r w:rsidR="00620A67">
        <w:rPr>
          <w:sz w:val="28"/>
          <w:szCs w:val="28"/>
        </w:rPr>
        <w:t>развивать</w:t>
      </w:r>
      <w:r>
        <w:rPr>
          <w:sz w:val="28"/>
          <w:szCs w:val="28"/>
        </w:rPr>
        <w:t xml:space="preserve"> энергетическ</w:t>
      </w:r>
      <w:r w:rsidR="00620A67">
        <w:rPr>
          <w:sz w:val="28"/>
          <w:szCs w:val="28"/>
        </w:rPr>
        <w:t>ий</w:t>
      </w:r>
      <w:r>
        <w:rPr>
          <w:sz w:val="28"/>
          <w:szCs w:val="28"/>
        </w:rPr>
        <w:t xml:space="preserve"> диалог между странами</w:t>
      </w:r>
      <w:r w:rsidR="00620A67">
        <w:rPr>
          <w:sz w:val="28"/>
          <w:szCs w:val="28"/>
        </w:rPr>
        <w:t>?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 xml:space="preserve">Приглашаем вас присоединиться к дискуссии! Программа встречи </w:t>
      </w:r>
      <w:r w:rsidR="00620A67">
        <w:rPr>
          <w:sz w:val="28"/>
          <w:szCs w:val="28"/>
        </w:rPr>
        <w:br/>
      </w:r>
      <w:r>
        <w:rPr>
          <w:sz w:val="28"/>
          <w:szCs w:val="28"/>
        </w:rPr>
        <w:t>в приложении.</w:t>
      </w:r>
    </w:p>
    <w:p w:rsidR="00122196" w:rsidRDefault="00122196" w:rsidP="00122196">
      <w:pPr>
        <w:pStyle w:val="msonormalmailrucssattributepostfix"/>
        <w:spacing w:after="0" w:afterAutospacing="0"/>
        <w:ind w:firstLine="567"/>
        <w:jc w:val="both"/>
      </w:pPr>
      <w:r>
        <w:rPr>
          <w:sz w:val="28"/>
          <w:szCs w:val="28"/>
        </w:rPr>
        <w:t xml:space="preserve">Необходима предварительная регистрация на мероприятие по ссылке: </w:t>
      </w:r>
      <w:hyperlink r:id="rId4" w:tgtFrame="_blank" w:history="1">
        <w:r>
          <w:rPr>
            <w:rStyle w:val="a3"/>
            <w:sz w:val="28"/>
            <w:szCs w:val="28"/>
          </w:rPr>
          <w:t>https://goetheinstitut.timepad.ru/event/924702/</w:t>
        </w:r>
      </w:hyperlink>
    </w:p>
    <w:p w:rsidR="001F2DA9" w:rsidRPr="00122196" w:rsidRDefault="001F2DA9" w:rsidP="00122196"/>
    <w:sectPr w:rsidR="001F2DA9" w:rsidRPr="00122196" w:rsidSect="000E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2DA9"/>
    <w:rsid w:val="00001047"/>
    <w:rsid w:val="00032158"/>
    <w:rsid w:val="00033F99"/>
    <w:rsid w:val="00040959"/>
    <w:rsid w:val="00052513"/>
    <w:rsid w:val="00057C43"/>
    <w:rsid w:val="0006000E"/>
    <w:rsid w:val="000604BC"/>
    <w:rsid w:val="00064498"/>
    <w:rsid w:val="000742C0"/>
    <w:rsid w:val="00091C01"/>
    <w:rsid w:val="00091C06"/>
    <w:rsid w:val="0009373D"/>
    <w:rsid w:val="000953F3"/>
    <w:rsid w:val="00097CDF"/>
    <w:rsid w:val="000A7F9F"/>
    <w:rsid w:val="000B1AAD"/>
    <w:rsid w:val="000B2CAF"/>
    <w:rsid w:val="000D3036"/>
    <w:rsid w:val="000D388F"/>
    <w:rsid w:val="000D6BD1"/>
    <w:rsid w:val="000D6D7E"/>
    <w:rsid w:val="000E516C"/>
    <w:rsid w:val="000F215F"/>
    <w:rsid w:val="00106DEE"/>
    <w:rsid w:val="0010718D"/>
    <w:rsid w:val="001133BD"/>
    <w:rsid w:val="00117B92"/>
    <w:rsid w:val="00120676"/>
    <w:rsid w:val="00122196"/>
    <w:rsid w:val="00123D8F"/>
    <w:rsid w:val="00146B90"/>
    <w:rsid w:val="00152994"/>
    <w:rsid w:val="00153BF4"/>
    <w:rsid w:val="001A0C47"/>
    <w:rsid w:val="001B528C"/>
    <w:rsid w:val="001B5B0A"/>
    <w:rsid w:val="001B793F"/>
    <w:rsid w:val="001C16CA"/>
    <w:rsid w:val="001C45FB"/>
    <w:rsid w:val="001D0154"/>
    <w:rsid w:val="001D071D"/>
    <w:rsid w:val="001E4762"/>
    <w:rsid w:val="001E7F11"/>
    <w:rsid w:val="001F2DA9"/>
    <w:rsid w:val="001F353C"/>
    <w:rsid w:val="00202D13"/>
    <w:rsid w:val="002032FA"/>
    <w:rsid w:val="00212F30"/>
    <w:rsid w:val="00220C66"/>
    <w:rsid w:val="002359CA"/>
    <w:rsid w:val="00240FAA"/>
    <w:rsid w:val="002449DC"/>
    <w:rsid w:val="002716C4"/>
    <w:rsid w:val="00271881"/>
    <w:rsid w:val="002730A9"/>
    <w:rsid w:val="00284B6F"/>
    <w:rsid w:val="002929A1"/>
    <w:rsid w:val="002A5882"/>
    <w:rsid w:val="002B0590"/>
    <w:rsid w:val="002C0F73"/>
    <w:rsid w:val="002C4EA2"/>
    <w:rsid w:val="002E6D88"/>
    <w:rsid w:val="00304056"/>
    <w:rsid w:val="0030683B"/>
    <w:rsid w:val="0031118F"/>
    <w:rsid w:val="00312BF2"/>
    <w:rsid w:val="0032033A"/>
    <w:rsid w:val="003256DF"/>
    <w:rsid w:val="00325FDF"/>
    <w:rsid w:val="00331D94"/>
    <w:rsid w:val="00345959"/>
    <w:rsid w:val="00355899"/>
    <w:rsid w:val="003622FD"/>
    <w:rsid w:val="00376F1B"/>
    <w:rsid w:val="003873AF"/>
    <w:rsid w:val="003974D9"/>
    <w:rsid w:val="00397A50"/>
    <w:rsid w:val="003A04E5"/>
    <w:rsid w:val="003B1D76"/>
    <w:rsid w:val="003B5F97"/>
    <w:rsid w:val="003B78DE"/>
    <w:rsid w:val="003C036E"/>
    <w:rsid w:val="003C2A7B"/>
    <w:rsid w:val="003D569B"/>
    <w:rsid w:val="003E765F"/>
    <w:rsid w:val="003F0113"/>
    <w:rsid w:val="003F1C33"/>
    <w:rsid w:val="003F2EB6"/>
    <w:rsid w:val="003F69EF"/>
    <w:rsid w:val="00407855"/>
    <w:rsid w:val="00412241"/>
    <w:rsid w:val="00417C7B"/>
    <w:rsid w:val="00421677"/>
    <w:rsid w:val="0042454E"/>
    <w:rsid w:val="0042698B"/>
    <w:rsid w:val="004308C1"/>
    <w:rsid w:val="004410D0"/>
    <w:rsid w:val="00445AFF"/>
    <w:rsid w:val="00446C73"/>
    <w:rsid w:val="00447686"/>
    <w:rsid w:val="00451C04"/>
    <w:rsid w:val="00460EBF"/>
    <w:rsid w:val="00463213"/>
    <w:rsid w:val="00466C77"/>
    <w:rsid w:val="00472633"/>
    <w:rsid w:val="00481B0B"/>
    <w:rsid w:val="004B68B7"/>
    <w:rsid w:val="004C7016"/>
    <w:rsid w:val="004C798E"/>
    <w:rsid w:val="004D3E6F"/>
    <w:rsid w:val="005032D0"/>
    <w:rsid w:val="00527603"/>
    <w:rsid w:val="00530D3E"/>
    <w:rsid w:val="00543A2F"/>
    <w:rsid w:val="005449E2"/>
    <w:rsid w:val="00555B81"/>
    <w:rsid w:val="005627B4"/>
    <w:rsid w:val="00563C6D"/>
    <w:rsid w:val="00575085"/>
    <w:rsid w:val="005778E7"/>
    <w:rsid w:val="0058270B"/>
    <w:rsid w:val="0058575F"/>
    <w:rsid w:val="005937A6"/>
    <w:rsid w:val="00594D6E"/>
    <w:rsid w:val="005B3E4C"/>
    <w:rsid w:val="005C0063"/>
    <w:rsid w:val="005D662A"/>
    <w:rsid w:val="005F7F5F"/>
    <w:rsid w:val="00603F3A"/>
    <w:rsid w:val="00607567"/>
    <w:rsid w:val="00613E40"/>
    <w:rsid w:val="006158BA"/>
    <w:rsid w:val="00620A67"/>
    <w:rsid w:val="00625FF5"/>
    <w:rsid w:val="0063279D"/>
    <w:rsid w:val="00656028"/>
    <w:rsid w:val="00676C2F"/>
    <w:rsid w:val="0068283E"/>
    <w:rsid w:val="006852EA"/>
    <w:rsid w:val="006A1BB6"/>
    <w:rsid w:val="006B14F1"/>
    <w:rsid w:val="006B2A4C"/>
    <w:rsid w:val="006B2BE5"/>
    <w:rsid w:val="006D3BD1"/>
    <w:rsid w:val="006D7E9F"/>
    <w:rsid w:val="0071290D"/>
    <w:rsid w:val="007219B5"/>
    <w:rsid w:val="0072306F"/>
    <w:rsid w:val="007353CA"/>
    <w:rsid w:val="007638FA"/>
    <w:rsid w:val="00767F6E"/>
    <w:rsid w:val="0077288B"/>
    <w:rsid w:val="007742C0"/>
    <w:rsid w:val="00790DC7"/>
    <w:rsid w:val="007920FB"/>
    <w:rsid w:val="007975C0"/>
    <w:rsid w:val="007A034B"/>
    <w:rsid w:val="007A0B35"/>
    <w:rsid w:val="007A66D0"/>
    <w:rsid w:val="007C5494"/>
    <w:rsid w:val="007D7AF4"/>
    <w:rsid w:val="007E2045"/>
    <w:rsid w:val="00810A66"/>
    <w:rsid w:val="00811F7E"/>
    <w:rsid w:val="00814DC1"/>
    <w:rsid w:val="00815736"/>
    <w:rsid w:val="008157EC"/>
    <w:rsid w:val="0081711D"/>
    <w:rsid w:val="0082272D"/>
    <w:rsid w:val="008306B1"/>
    <w:rsid w:val="00837703"/>
    <w:rsid w:val="00860FB8"/>
    <w:rsid w:val="0087205E"/>
    <w:rsid w:val="0087552D"/>
    <w:rsid w:val="00885A64"/>
    <w:rsid w:val="00887F7C"/>
    <w:rsid w:val="008B0969"/>
    <w:rsid w:val="008B1E98"/>
    <w:rsid w:val="008C743B"/>
    <w:rsid w:val="008D11B6"/>
    <w:rsid w:val="008E7375"/>
    <w:rsid w:val="008E7B1A"/>
    <w:rsid w:val="009102ED"/>
    <w:rsid w:val="009300E4"/>
    <w:rsid w:val="00931C71"/>
    <w:rsid w:val="009337A3"/>
    <w:rsid w:val="0094577E"/>
    <w:rsid w:val="00945835"/>
    <w:rsid w:val="00947D14"/>
    <w:rsid w:val="00966E38"/>
    <w:rsid w:val="00974715"/>
    <w:rsid w:val="00977859"/>
    <w:rsid w:val="0099444C"/>
    <w:rsid w:val="009A2468"/>
    <w:rsid w:val="009B5D12"/>
    <w:rsid w:val="009B7230"/>
    <w:rsid w:val="009C2791"/>
    <w:rsid w:val="009F07FB"/>
    <w:rsid w:val="009F4E92"/>
    <w:rsid w:val="00A079CB"/>
    <w:rsid w:val="00A13F64"/>
    <w:rsid w:val="00A31889"/>
    <w:rsid w:val="00A536C2"/>
    <w:rsid w:val="00A57CAE"/>
    <w:rsid w:val="00A67AA7"/>
    <w:rsid w:val="00A9167F"/>
    <w:rsid w:val="00AA7639"/>
    <w:rsid w:val="00AB1FDE"/>
    <w:rsid w:val="00AB5055"/>
    <w:rsid w:val="00AC12CE"/>
    <w:rsid w:val="00AC4D55"/>
    <w:rsid w:val="00AC59A8"/>
    <w:rsid w:val="00AC7CF2"/>
    <w:rsid w:val="00AD33E0"/>
    <w:rsid w:val="00AE77FA"/>
    <w:rsid w:val="00AF4CA9"/>
    <w:rsid w:val="00B04502"/>
    <w:rsid w:val="00B0635B"/>
    <w:rsid w:val="00B12ABE"/>
    <w:rsid w:val="00B22C25"/>
    <w:rsid w:val="00B26115"/>
    <w:rsid w:val="00B42FBF"/>
    <w:rsid w:val="00B47500"/>
    <w:rsid w:val="00B47AF3"/>
    <w:rsid w:val="00B538C8"/>
    <w:rsid w:val="00B76394"/>
    <w:rsid w:val="00B90D28"/>
    <w:rsid w:val="00B93D14"/>
    <w:rsid w:val="00BA1BD2"/>
    <w:rsid w:val="00BB6340"/>
    <w:rsid w:val="00BC32EF"/>
    <w:rsid w:val="00BE5774"/>
    <w:rsid w:val="00BE7A6C"/>
    <w:rsid w:val="00C028FE"/>
    <w:rsid w:val="00C133A5"/>
    <w:rsid w:val="00C14683"/>
    <w:rsid w:val="00C15086"/>
    <w:rsid w:val="00C30EAA"/>
    <w:rsid w:val="00C3548A"/>
    <w:rsid w:val="00C35B98"/>
    <w:rsid w:val="00C42F10"/>
    <w:rsid w:val="00C543E2"/>
    <w:rsid w:val="00C618F8"/>
    <w:rsid w:val="00C622F4"/>
    <w:rsid w:val="00C64A1B"/>
    <w:rsid w:val="00C770F4"/>
    <w:rsid w:val="00C8030E"/>
    <w:rsid w:val="00C87954"/>
    <w:rsid w:val="00C91F6F"/>
    <w:rsid w:val="00C95C96"/>
    <w:rsid w:val="00CB7771"/>
    <w:rsid w:val="00CB7A5F"/>
    <w:rsid w:val="00CC591C"/>
    <w:rsid w:val="00CD21F7"/>
    <w:rsid w:val="00CE5AE9"/>
    <w:rsid w:val="00CE6072"/>
    <w:rsid w:val="00CE67EE"/>
    <w:rsid w:val="00CE7A93"/>
    <w:rsid w:val="00CF74D2"/>
    <w:rsid w:val="00D14152"/>
    <w:rsid w:val="00D16204"/>
    <w:rsid w:val="00D20F14"/>
    <w:rsid w:val="00D240DF"/>
    <w:rsid w:val="00D3073C"/>
    <w:rsid w:val="00D31CB2"/>
    <w:rsid w:val="00D32D56"/>
    <w:rsid w:val="00D43489"/>
    <w:rsid w:val="00D63A38"/>
    <w:rsid w:val="00D71FC6"/>
    <w:rsid w:val="00D76B85"/>
    <w:rsid w:val="00D77085"/>
    <w:rsid w:val="00D94F1F"/>
    <w:rsid w:val="00DB5770"/>
    <w:rsid w:val="00DC1CAE"/>
    <w:rsid w:val="00DC2DA2"/>
    <w:rsid w:val="00DD1203"/>
    <w:rsid w:val="00DD17A9"/>
    <w:rsid w:val="00DE74F1"/>
    <w:rsid w:val="00E01B17"/>
    <w:rsid w:val="00E13FA7"/>
    <w:rsid w:val="00E36732"/>
    <w:rsid w:val="00E56CD0"/>
    <w:rsid w:val="00E61911"/>
    <w:rsid w:val="00E61EF9"/>
    <w:rsid w:val="00E809CB"/>
    <w:rsid w:val="00E83972"/>
    <w:rsid w:val="00E83E71"/>
    <w:rsid w:val="00EA54B9"/>
    <w:rsid w:val="00EB2ADF"/>
    <w:rsid w:val="00EB2C09"/>
    <w:rsid w:val="00EC1DA3"/>
    <w:rsid w:val="00EC440A"/>
    <w:rsid w:val="00EC703D"/>
    <w:rsid w:val="00ED5336"/>
    <w:rsid w:val="00ED70F5"/>
    <w:rsid w:val="00EE27D5"/>
    <w:rsid w:val="00EE3E95"/>
    <w:rsid w:val="00EE6A43"/>
    <w:rsid w:val="00F0300B"/>
    <w:rsid w:val="00F03EEB"/>
    <w:rsid w:val="00F12E7B"/>
    <w:rsid w:val="00F202EE"/>
    <w:rsid w:val="00F2769D"/>
    <w:rsid w:val="00F36174"/>
    <w:rsid w:val="00F61552"/>
    <w:rsid w:val="00F72FBD"/>
    <w:rsid w:val="00F803F3"/>
    <w:rsid w:val="00F84DDA"/>
    <w:rsid w:val="00F8758B"/>
    <w:rsid w:val="00F90D3E"/>
    <w:rsid w:val="00F93B40"/>
    <w:rsid w:val="00F96191"/>
    <w:rsid w:val="00F96994"/>
    <w:rsid w:val="00FB301F"/>
    <w:rsid w:val="00FB4B8A"/>
    <w:rsid w:val="00FB7468"/>
    <w:rsid w:val="00FC0905"/>
    <w:rsid w:val="00FF079A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DC7"/>
    <w:rPr>
      <w:color w:val="0000FF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12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21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etheinstitut.timepad.ru/event/9247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</dc:creator>
  <cp:lastModifiedBy>Золото</cp:lastModifiedBy>
  <cp:revision>2</cp:revision>
  <dcterms:created xsi:type="dcterms:W3CDTF">2019-03-31T15:33:00Z</dcterms:created>
  <dcterms:modified xsi:type="dcterms:W3CDTF">2019-03-31T15:33:00Z</dcterms:modified>
</cp:coreProperties>
</file>