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AE" w:rsidRPr="005204AE" w:rsidRDefault="005204AE" w:rsidP="005204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Fwd</w:t>
      </w:r>
      <w:proofErr w:type="spellEnd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: </w:t>
      </w:r>
      <w:proofErr w:type="spellStart"/>
      <w:proofErr w:type="gramStart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Climate</w:t>
      </w:r>
      <w:proofErr w:type="spellEnd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disinformation</w:t>
      </w:r>
      <w:proofErr w:type="spellEnd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: </w:t>
      </w:r>
      <w:proofErr w:type="spellStart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who</w:t>
      </w:r>
      <w:proofErr w:type="spellEnd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tried</w:t>
      </w:r>
      <w:proofErr w:type="spellEnd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to</w:t>
      </w:r>
      <w:proofErr w:type="spellEnd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FLOP COP30 </w:t>
      </w:r>
      <w:proofErr w:type="spellStart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but</w:t>
      </w:r>
      <w:proofErr w:type="spellEnd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didn’t</w:t>
      </w:r>
      <w:proofErr w:type="spellEnd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stand</w:t>
      </w:r>
      <w:proofErr w:type="spellEnd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a</w:t>
      </w:r>
      <w:proofErr w:type="spellEnd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chance</w:t>
      </w:r>
      <w:proofErr w:type="spellEnd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</w:t>
      </w:r>
      <w:proofErr w:type="spellStart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Fwd</w:t>
      </w:r>
      <w:proofErr w:type="spellEnd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  <w:proofErr w:type="gramEnd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gramStart"/>
      <w:r w:rsidRPr="005204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Дезинформация о климате: кто пытался провалить COP30, но не имел шансов)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1"/>
        <w:gridCol w:w="33"/>
        <w:gridCol w:w="1638"/>
        <w:gridCol w:w="1638"/>
        <w:gridCol w:w="1638"/>
        <w:gridCol w:w="45"/>
      </w:tblGrid>
      <w:tr w:rsidR="005204AE" w:rsidRPr="005204AE" w:rsidTr="005204A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04AE" w:rsidRPr="005204AE" w:rsidRDefault="005204AE" w:rsidP="000C1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04AE" w:rsidRPr="005204AE" w:rsidRDefault="005204AE" w:rsidP="0052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04AE" w:rsidRPr="005204AE" w:rsidRDefault="005204AE" w:rsidP="0052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04AE" w:rsidRPr="005204AE" w:rsidRDefault="005204AE" w:rsidP="0052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04AE" w:rsidRPr="005204AE" w:rsidTr="005204AE">
        <w:trPr>
          <w:gridAfter w:val="5"/>
          <w:trHeight w:val="408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204AE" w:rsidRPr="005204AE" w:rsidRDefault="005204AE" w:rsidP="0052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4AE" w:rsidRPr="005204AE" w:rsidTr="005204A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04AE" w:rsidRPr="005204AE" w:rsidRDefault="005204AE" w:rsidP="0052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46"/>
            </w:tblGrid>
            <w:tr w:rsidR="005204AE" w:rsidRPr="005204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204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кому</w:t>
                  </w:r>
                  <w:r w:rsidRPr="005204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: seu-international, cawatercouncil, can-eecca</w:t>
                  </w:r>
                </w:p>
                <w:p w:rsidR="005204AE" w:rsidRPr="005204AE" w:rsidRDefault="005204AE" w:rsidP="00520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04A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204AE" w:rsidRPr="005204AE" w:rsidRDefault="005204AE" w:rsidP="0052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04AE" w:rsidRPr="005204AE" w:rsidRDefault="005204AE" w:rsidP="00520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4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Переведено: английский</w:t>
      </w:r>
    </w:p>
    <w:p w:rsidR="005204AE" w:rsidRPr="005204AE" w:rsidRDefault="005204AE" w:rsidP="00520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4A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</w:t>
      </w:r>
    </w:p>
    <w:p w:rsidR="005204AE" w:rsidRPr="005204AE" w:rsidRDefault="005204AE" w:rsidP="00520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4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может содержать ошибки. Проверяйте его.</w:t>
      </w:r>
    </w:p>
    <w:p w:rsidR="005204AE" w:rsidRPr="005204AE" w:rsidRDefault="005204AE" w:rsidP="00520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4AE" w:rsidRPr="005204AE" w:rsidRDefault="005204AE" w:rsidP="00520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От: </w:t>
      </w:r>
      <w:proofErr w:type="spellStart"/>
      <w:r w:rsidRPr="0052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Таис</w:t>
      </w:r>
      <w:proofErr w:type="spellEnd"/>
      <w:r w:rsidRPr="0052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2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Лаззери</w:t>
      </w:r>
      <w:proofErr w:type="spellEnd"/>
      <w:r w:rsidRPr="0052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Рафаэль де </w:t>
      </w:r>
      <w:proofErr w:type="spellStart"/>
      <w:r w:rsidRPr="0052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Пино</w:t>
      </w:r>
      <w:proofErr w:type="spellEnd"/>
      <w:r w:rsidRPr="0052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 </w:t>
      </w:r>
      <w:proofErr w:type="spellStart"/>
      <w:r w:rsidRPr="0052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Oii</w:t>
      </w:r>
      <w:proofErr w:type="spellEnd"/>
      <w:r w:rsidRPr="00520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Обсерватория целостности информации - Климат</w:t>
      </w:r>
      <w:r w:rsidRPr="0052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 </w:t>
      </w:r>
      <w:hyperlink r:id="rId5" w:tgtFrame="_blank" w:history="1">
        <w:r w:rsidRPr="005204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oiiclimate@substack.com</w:t>
        </w:r>
      </w:hyperlink>
      <w:r w:rsidRPr="0052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</w:t>
      </w:r>
      <w:r w:rsidRPr="005204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Дата: </w:t>
      </w:r>
      <w:proofErr w:type="spellStart"/>
      <w:r w:rsidRPr="005204AE">
        <w:rPr>
          <w:rFonts w:ascii="Times New Roman" w:eastAsia="Times New Roman" w:hAnsi="Times New Roman" w:cs="Times New Roman"/>
          <w:sz w:val="24"/>
          <w:szCs w:val="24"/>
          <w:lang w:eastAsia="ru-RU"/>
        </w:rPr>
        <w:t>чт</w:t>
      </w:r>
      <w:proofErr w:type="spellEnd"/>
      <w:r w:rsidRPr="005204AE">
        <w:rPr>
          <w:rFonts w:ascii="Times New Roman" w:eastAsia="Times New Roman" w:hAnsi="Times New Roman" w:cs="Times New Roman"/>
          <w:sz w:val="24"/>
          <w:szCs w:val="24"/>
          <w:lang w:eastAsia="ru-RU"/>
        </w:rPr>
        <w:t>, 20 ноября. 2025 г. в 23:46</w:t>
      </w:r>
      <w:r w:rsidRPr="005204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Тема: Дезинформация о климате: кто пытался провалить COP30, но не имел шансов</w:t>
      </w:r>
      <w:r w:rsidRPr="005204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Кому: &lt; </w:t>
      </w:r>
      <w:hyperlink r:id="rId6" w:tgtFrame="_blank" w:history="1">
        <w:r w:rsidRPr="005204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svetfrog@gmail.com</w:t>
        </w:r>
      </w:hyperlink>
      <w:r w:rsidRPr="0052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 </w:t>
      </w:r>
    </w:p>
    <w:p w:rsidR="005204AE" w:rsidRPr="005204AE" w:rsidRDefault="005204AE" w:rsidP="005204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4AE" w:rsidRPr="005204AE" w:rsidRDefault="005204AE" w:rsidP="00520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52"/>
        <w:gridCol w:w="8250"/>
        <w:gridCol w:w="553"/>
      </w:tblGrid>
      <w:tr w:rsidR="005204AE" w:rsidRPr="005204AE" w:rsidTr="00520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5204AE" w:rsidRPr="005204AE" w:rsidRDefault="005204AE" w:rsidP="0052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  <w:vAlign w:val="center"/>
            <w:hideMark/>
          </w:tcPr>
          <w:p w:rsidR="005204AE" w:rsidRPr="005204AE" w:rsidRDefault="005204AE" w:rsidP="0052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04AE" w:rsidRPr="005204AE" w:rsidRDefault="005204AE" w:rsidP="0052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04AE" w:rsidRPr="005204AE" w:rsidTr="00520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5204AE" w:rsidRPr="005204AE" w:rsidRDefault="005204AE" w:rsidP="0052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50"/>
            </w:tblGrid>
            <w:tr w:rsidR="005204AE" w:rsidRPr="005204AE" w:rsidTr="005204AE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745"/>
                  </w:tblGrid>
                  <w:tr w:rsidR="005204AE" w:rsidRPr="005204AE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204AE" w:rsidRPr="005204AE" w:rsidRDefault="005204AE" w:rsidP="005204AE">
                        <w:pPr>
                          <w:spacing w:after="0" w:line="240" w:lineRule="atLeast"/>
                          <w:jc w:val="right"/>
                          <w:rPr>
                            <w:rFonts w:ascii="Segoe UI" w:eastAsia="Times New Roman" w:hAnsi="Segoe UI" w:cs="Segoe UI"/>
                            <w:sz w:val="18"/>
                            <w:szCs w:val="18"/>
                            <w:lang w:eastAsia="ru-RU"/>
                          </w:rPr>
                        </w:pPr>
                        <w:r w:rsidRPr="005204AE">
                          <w:rPr>
                            <w:rFonts w:ascii="Segoe UI" w:eastAsia="Times New Roman" w:hAnsi="Segoe UI" w:cs="Segoe UI"/>
                            <w:sz w:val="18"/>
                            <w:szCs w:val="18"/>
                            <w:lang w:eastAsia="ru-RU"/>
                          </w:rPr>
                          <w:t xml:space="preserve">Переслали это письмо? </w:t>
                        </w:r>
                        <w:hyperlink r:id="rId7" w:tgtFrame="_blank" w:history="1">
                          <w:r w:rsidRPr="005204AE">
                            <w:rPr>
                              <w:rFonts w:ascii="Segoe UI" w:eastAsia="Times New Roman" w:hAnsi="Segoe UI" w:cs="Segoe UI"/>
                              <w:color w:val="0000FF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Подпишитесь здесь,</w:t>
                          </w:r>
                        </w:hyperlink>
                        <w:r w:rsidRPr="005204AE">
                          <w:rPr>
                            <w:rFonts w:ascii="Segoe UI" w:eastAsia="Times New Roman" w:hAnsi="Segoe UI" w:cs="Segoe UI"/>
                            <w:sz w:val="18"/>
                            <w:szCs w:val="18"/>
                            <w:lang w:eastAsia="ru-RU"/>
                          </w:rPr>
                          <w:t xml:space="preserve"> чтобы получать больше. </w:t>
                        </w:r>
                      </w:p>
                    </w:tc>
                  </w:tr>
                </w:tbl>
                <w:p w:rsidR="005204AE" w:rsidRPr="005204AE" w:rsidRDefault="005204AE" w:rsidP="005204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204AE" w:rsidRPr="005204AE" w:rsidRDefault="0062121D" w:rsidP="005204AE">
            <w:pPr>
              <w:spacing w:after="0" w:line="540" w:lineRule="atLeast"/>
              <w:outlineLvl w:val="0"/>
              <w:rPr>
                <w:rFonts w:ascii="Segoe UI" w:eastAsia="Times New Roman" w:hAnsi="Segoe UI" w:cs="Segoe UI"/>
                <w:b/>
                <w:bCs/>
                <w:color w:val="363737"/>
                <w:kern w:val="36"/>
                <w:sz w:val="48"/>
                <w:szCs w:val="48"/>
                <w:lang w:eastAsia="ru-RU"/>
              </w:rPr>
            </w:pPr>
            <w:hyperlink r:id="rId8" w:tgtFrame="_blank" w:history="1">
              <w:r w:rsidR="005204AE" w:rsidRPr="005204AE">
                <w:rPr>
                  <w:rFonts w:ascii="Segoe UI" w:eastAsia="Times New Roman" w:hAnsi="Segoe UI" w:cs="Segoe UI"/>
                  <w:b/>
                  <w:bCs/>
                  <w:color w:val="363737"/>
                  <w:kern w:val="36"/>
                  <w:sz w:val="48"/>
                  <w:szCs w:val="48"/>
                  <w:u w:val="single"/>
                  <w:lang w:eastAsia="ru-RU"/>
                </w:rPr>
                <w:t>Дезинформация о климате: кто пытался провалить COP30, но не имел шансов</w:t>
              </w:r>
            </w:hyperlink>
            <w:r w:rsidR="005204AE" w:rsidRPr="005204AE">
              <w:rPr>
                <w:rFonts w:ascii="Segoe UI" w:eastAsia="Times New Roman" w:hAnsi="Segoe UI" w:cs="Segoe UI"/>
                <w:b/>
                <w:bCs/>
                <w:color w:val="363737"/>
                <w:kern w:val="36"/>
                <w:sz w:val="48"/>
                <w:szCs w:val="48"/>
                <w:lang w:eastAsia="ru-RU"/>
              </w:rPr>
              <w:t xml:space="preserve"> </w:t>
            </w:r>
          </w:p>
          <w:p w:rsidR="005204AE" w:rsidRPr="005204AE" w:rsidRDefault="005204AE" w:rsidP="005204AE">
            <w:pPr>
              <w:spacing w:before="180" w:after="0" w:line="360" w:lineRule="atLeast"/>
              <w:outlineLvl w:val="2"/>
              <w:rPr>
                <w:rFonts w:ascii="Segoe UI" w:eastAsia="Times New Roman" w:hAnsi="Segoe UI" w:cs="Segoe UI"/>
                <w:color w:val="777777"/>
                <w:sz w:val="27"/>
                <w:szCs w:val="27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777777"/>
                <w:sz w:val="27"/>
                <w:szCs w:val="27"/>
                <w:lang w:eastAsia="ru-RU"/>
              </w:rPr>
              <w:t xml:space="preserve">Прорывы исторического КС в области целостности климатической информации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064"/>
              <w:gridCol w:w="186"/>
            </w:tblGrid>
            <w:tr w:rsidR="005204AE" w:rsidRPr="005204AE" w:rsidTr="005204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123"/>
                  </w:tblGrid>
                  <w:tr w:rsidR="005204AE" w:rsidRPr="005204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123"/>
                        </w:tblGrid>
                        <w:tr w:rsidR="005204AE" w:rsidRPr="005204A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204AE" w:rsidRPr="005204AE" w:rsidRDefault="0062121D" w:rsidP="005204AE">
                              <w:pPr>
                                <w:spacing w:after="0" w:line="300" w:lineRule="atLeast"/>
                                <w:rPr>
                                  <w:rFonts w:ascii="Segoe UI" w:eastAsia="Times New Roman" w:hAnsi="Segoe UI" w:cs="Segoe UI"/>
                                  <w:caps/>
                                  <w:color w:val="363737"/>
                                  <w:spacing w:val="3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hyperlink r:id="rId9" w:tgtFrame="_blank" w:history="1">
                                <w:r w:rsidR="005204AE" w:rsidRPr="005204AE">
                                  <w:rPr>
                                    <w:rFonts w:ascii="Segoe UI" w:eastAsia="Times New Roman" w:hAnsi="Segoe UI" w:cs="Segoe UI"/>
                                    <w:caps/>
                                    <w:color w:val="363737"/>
                                    <w:spacing w:val="3"/>
                                    <w:sz w:val="17"/>
                                    <w:szCs w:val="17"/>
                                    <w:u w:val="single"/>
                                    <w:lang w:eastAsia="ru-RU"/>
                                  </w:rPr>
                                  <w:t>Таис Лаццери</w:t>
                                </w:r>
                              </w:hyperlink>
                              <w:r w:rsidR="005204AE" w:rsidRPr="005204AE">
                                <w:rPr>
                                  <w:rFonts w:ascii="Segoe UI" w:eastAsia="Times New Roman" w:hAnsi="Segoe UI" w:cs="Segoe UI"/>
                                  <w:caps/>
                                  <w:color w:val="363737"/>
                                  <w:spacing w:val="3"/>
                                  <w:sz w:val="17"/>
                                  <w:szCs w:val="17"/>
                                  <w:lang w:eastAsia="ru-RU"/>
                                </w:rPr>
                                <w:t xml:space="preserve"> и </w:t>
                              </w:r>
                              <w:hyperlink r:id="rId10" w:tgtFrame="_blank" w:history="1">
                                <w:r w:rsidR="005204AE" w:rsidRPr="005204AE">
                                  <w:rPr>
                                    <w:rFonts w:ascii="Segoe UI" w:eastAsia="Times New Roman" w:hAnsi="Segoe UI" w:cs="Segoe UI"/>
                                    <w:caps/>
                                    <w:color w:val="363737"/>
                                    <w:spacing w:val="3"/>
                                    <w:sz w:val="17"/>
                                    <w:szCs w:val="17"/>
                                    <w:u w:val="single"/>
                                    <w:lang w:eastAsia="ru-RU"/>
                                  </w:rPr>
                                  <w:t>Рафаэль де Пино</w:t>
                                </w:r>
                              </w:hyperlink>
                              <w:r w:rsidR="005204AE" w:rsidRPr="005204AE">
                                <w:rPr>
                                  <w:rFonts w:ascii="Segoe UI" w:eastAsia="Times New Roman" w:hAnsi="Segoe UI" w:cs="Segoe UI"/>
                                  <w:caps/>
                                  <w:color w:val="363737"/>
                                  <w:spacing w:val="3"/>
                                  <w:sz w:val="17"/>
                                  <w:szCs w:val="17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204AE" w:rsidRPr="005204AE" w:rsidRDefault="005204AE" w:rsidP="005204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204AE" w:rsidRPr="005204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9"/>
                        </w:tblGrid>
                        <w:tr w:rsidR="005204AE" w:rsidRPr="005204A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204AE" w:rsidRPr="005204AE" w:rsidRDefault="005204AE" w:rsidP="005204AE">
                              <w:pPr>
                                <w:spacing w:after="0" w:line="300" w:lineRule="atLeast"/>
                                <w:rPr>
                                  <w:rFonts w:ascii="Segoe UI" w:eastAsia="Times New Roman" w:hAnsi="Segoe UI" w:cs="Segoe UI"/>
                                  <w:caps/>
                                  <w:color w:val="777777"/>
                                  <w:spacing w:val="3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5204AE">
                                <w:rPr>
                                  <w:rFonts w:ascii="Segoe UI" w:eastAsia="Times New Roman" w:hAnsi="Segoe UI" w:cs="Segoe UI"/>
                                  <w:caps/>
                                  <w:color w:val="777777"/>
                                  <w:spacing w:val="3"/>
                                  <w:sz w:val="17"/>
                                  <w:szCs w:val="17"/>
                                  <w:lang w:eastAsia="ru-RU"/>
                                </w:rPr>
                                <w:t xml:space="preserve">20 ноября </w:t>
                              </w:r>
                            </w:p>
                          </w:tc>
                        </w:tr>
                      </w:tbl>
                      <w:p w:rsidR="005204AE" w:rsidRPr="005204AE" w:rsidRDefault="005204AE" w:rsidP="005204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204AE" w:rsidRPr="005204AE" w:rsidRDefault="005204AE" w:rsidP="005204AE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0"/>
                    <w:gridCol w:w="6"/>
                  </w:tblGrid>
                  <w:tr w:rsidR="005204AE" w:rsidRPr="005204AE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204AE" w:rsidRPr="005204AE" w:rsidRDefault="005204AE" w:rsidP="005204AE">
                        <w:pPr>
                          <w:spacing w:before="240" w:after="24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0" w:type="dxa"/>
                        <w:vAlign w:val="center"/>
                        <w:hideMark/>
                      </w:tcPr>
                      <w:p w:rsidR="005204AE" w:rsidRPr="005204AE" w:rsidRDefault="005204AE" w:rsidP="005204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204AE" w:rsidRPr="005204AE" w:rsidRDefault="005204AE" w:rsidP="005204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204AE" w:rsidRPr="005204AE" w:rsidRDefault="005204AE" w:rsidP="005204AE">
                  <w:pPr>
                    <w:spacing w:before="240" w:after="2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204AE" w:rsidRPr="005204AE" w:rsidRDefault="005204AE" w:rsidP="005204AE">
            <w:pPr>
              <w:spacing w:after="0" w:line="390" w:lineRule="atLeast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238"/>
              <w:gridCol w:w="6"/>
            </w:tblGrid>
            <w:tr w:rsidR="005204AE" w:rsidRPr="005204AE" w:rsidTr="005204AE">
              <w:trPr>
                <w:trHeight w:val="24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39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04AE" w:rsidRPr="005204AE" w:rsidTr="005204AE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66"/>
                    <w:gridCol w:w="3684"/>
                  </w:tblGrid>
                  <w:tr w:rsidR="005204AE" w:rsidRPr="005204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70"/>
                          <w:gridCol w:w="120"/>
                          <w:gridCol w:w="570"/>
                          <w:gridCol w:w="120"/>
                          <w:gridCol w:w="570"/>
                          <w:gridCol w:w="120"/>
                          <w:gridCol w:w="570"/>
                        </w:tblGrid>
                        <w:tr w:rsidR="005204AE" w:rsidRPr="005204A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7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70"/>
                              </w:tblGrid>
                              <w:tr w:rsidR="005204AE" w:rsidRPr="005204A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204AE" w:rsidRPr="005204AE" w:rsidRDefault="005204AE" w:rsidP="005204AE">
                                    <w:pPr>
                                      <w:spacing w:after="0" w:line="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204AE" w:rsidRPr="005204AE" w:rsidRDefault="005204AE" w:rsidP="005204A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0" w:type="dxa"/>
                              <w:vAlign w:val="center"/>
                              <w:hideMark/>
                            </w:tcPr>
                            <w:p w:rsidR="005204AE" w:rsidRPr="005204AE" w:rsidRDefault="005204AE" w:rsidP="005204A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7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70"/>
                              </w:tblGrid>
                              <w:tr w:rsidR="005204AE" w:rsidRPr="005204A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204AE" w:rsidRPr="005204AE" w:rsidRDefault="005204AE" w:rsidP="005204A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204AE" w:rsidRPr="005204AE" w:rsidRDefault="005204AE" w:rsidP="005204A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0" w:type="dxa"/>
                              <w:vAlign w:val="center"/>
                              <w:hideMark/>
                            </w:tcPr>
                            <w:p w:rsidR="005204AE" w:rsidRPr="005204AE" w:rsidRDefault="005204AE" w:rsidP="005204A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7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70"/>
                              </w:tblGrid>
                              <w:tr w:rsidR="005204AE" w:rsidRPr="005204A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204AE" w:rsidRPr="005204AE" w:rsidRDefault="005204AE" w:rsidP="005204A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204AE" w:rsidRPr="005204AE" w:rsidRDefault="005204AE" w:rsidP="005204A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0" w:type="dxa"/>
                              <w:vAlign w:val="center"/>
                              <w:hideMark/>
                            </w:tcPr>
                            <w:p w:rsidR="005204AE" w:rsidRPr="005204AE" w:rsidRDefault="005204AE" w:rsidP="005204A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7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70"/>
                              </w:tblGrid>
                              <w:tr w:rsidR="005204AE" w:rsidRPr="005204A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204AE" w:rsidRPr="005204AE" w:rsidRDefault="005204AE" w:rsidP="005204A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204AE" w:rsidRPr="005204AE" w:rsidRDefault="005204AE" w:rsidP="005204A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204AE" w:rsidRPr="005204AE" w:rsidRDefault="005204AE" w:rsidP="005204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130"/>
                        </w:tblGrid>
                        <w:tr w:rsidR="005204AE" w:rsidRPr="005204AE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2130"/>
                              </w:tblGrid>
                              <w:tr w:rsidR="005204AE" w:rsidRPr="005204A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204AE" w:rsidRPr="005204AE" w:rsidRDefault="0062121D" w:rsidP="005204AE">
                                    <w:pPr>
                                      <w:spacing w:after="0" w:line="180" w:lineRule="atLeast"/>
                                      <w:jc w:val="center"/>
                                      <w:rPr>
                                        <w:rFonts w:ascii="Segoe UI" w:eastAsia="Times New Roman" w:hAnsi="Segoe UI" w:cs="Segoe UI"/>
                                        <w:caps/>
                                        <w:color w:val="777777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204A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fldChar w:fldCharType="begin"/>
                                    </w:r>
                                    <w:r w:rsidR="005204AE" w:rsidRPr="005204A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instrText xml:space="preserve"> HYPERLINK "https://open.substack.com/pub/oiiclimate/p/climate-disinformation-who-tried?utm_source=email&amp;redirect=app-store&amp;utm_campaign=email-read-in-app" \t "_blank" </w:instrText>
                                    </w:r>
                                    <w:r w:rsidRPr="005204A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fldChar w:fldCharType="separate"/>
                                    </w:r>
                                  </w:p>
                                  <w:p w:rsidR="005204AE" w:rsidRPr="005204AE" w:rsidRDefault="005204AE" w:rsidP="005204A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5204AE">
                                      <w:rPr>
                                        <w:rFonts w:ascii="Segoe UI" w:eastAsia="Times New Roman" w:hAnsi="Segoe UI" w:cs="Segoe UI"/>
                                        <w:caps/>
                                        <w:color w:val="777777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 xml:space="preserve">ЧИТАТЬ В ПРИЛОЖЕНИИ </w:t>
                                    </w:r>
                                    <w:r w:rsidR="0062121D" w:rsidRPr="005204A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</w:tbl>
                            <w:p w:rsidR="005204AE" w:rsidRPr="005204AE" w:rsidRDefault="005204AE" w:rsidP="005204A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204AE" w:rsidRPr="005204AE" w:rsidRDefault="005204AE" w:rsidP="005204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204AE" w:rsidRPr="005204AE" w:rsidRDefault="005204AE" w:rsidP="00520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04AE" w:rsidRPr="005204AE" w:rsidTr="005204AE">
              <w:trPr>
                <w:trHeight w:val="24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04AE" w:rsidRPr="005204AE" w:rsidTr="005204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39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0" w:type="dxa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04AE" w:rsidRPr="005204AE" w:rsidRDefault="005204AE" w:rsidP="005204AE">
            <w:pPr>
              <w:spacing w:before="240" w:after="150" w:line="278" w:lineRule="atLeast"/>
              <w:outlineLvl w:val="4"/>
              <w:rPr>
                <w:rFonts w:ascii="Segoe UI" w:eastAsia="Times New Roman" w:hAnsi="Segoe UI" w:cs="Segoe UI"/>
                <w:b/>
                <w:bCs/>
                <w:color w:val="363737"/>
                <w:sz w:val="20"/>
                <w:szCs w:val="20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b/>
                <w:bCs/>
                <w:i/>
                <w:iCs/>
                <w:color w:val="363737"/>
                <w:sz w:val="20"/>
                <w:szCs w:val="20"/>
                <w:lang w:eastAsia="ru-RU"/>
              </w:rPr>
              <w:t>В предыдущих изданиях…</w:t>
            </w:r>
            <w:r w:rsidRPr="005204AE">
              <w:rPr>
                <w:rFonts w:ascii="Segoe UI" w:eastAsia="Times New Roman" w:hAnsi="Segoe UI" w:cs="Segoe UI"/>
                <w:b/>
                <w:bCs/>
                <w:i/>
                <w:iCs/>
                <w:color w:val="363737"/>
                <w:sz w:val="20"/>
                <w:szCs w:val="20"/>
                <w:lang w:eastAsia="ru-RU"/>
              </w:rPr>
              <w:br/>
              <w:t>#10</w:t>
            </w:r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0"/>
                <w:szCs w:val="20"/>
                <w:lang w:eastAsia="ru-RU"/>
              </w:rPr>
              <w:t xml:space="preserve"> </w:t>
            </w:r>
            <w:hyperlink r:id="rId11" w:tgtFrame="_blank" w:history="1">
              <w:r w:rsidRPr="005204AE">
                <w:rPr>
                  <w:rFonts w:ascii="Segoe UI" w:eastAsia="Times New Roman" w:hAnsi="Segoe UI" w:cs="Segoe UI"/>
                  <w:b/>
                  <w:bCs/>
                  <w:color w:val="363737"/>
                  <w:sz w:val="20"/>
                  <w:szCs w:val="20"/>
                  <w:u w:val="single"/>
                  <w:lang w:eastAsia="ru-RU"/>
                </w:rPr>
                <w:t>Ложь стала бизнесом. И она приносит миллиарды.</w:t>
              </w:r>
            </w:hyperlink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0"/>
                <w:szCs w:val="20"/>
                <w:lang w:eastAsia="ru-RU"/>
              </w:rPr>
              <w:t xml:space="preserve"> </w:t>
            </w:r>
            <w:r w:rsidRPr="005204AE">
              <w:rPr>
                <w:rFonts w:ascii="Segoe UI" w:eastAsia="Times New Roman" w:hAnsi="Segoe UI" w:cs="Segoe UI"/>
                <w:b/>
                <w:bCs/>
                <w:i/>
                <w:iCs/>
                <w:color w:val="363737"/>
                <w:sz w:val="20"/>
                <w:szCs w:val="20"/>
                <w:lang w:eastAsia="ru-RU"/>
              </w:rPr>
              <w:br/>
              <w:t>#9</w:t>
            </w:r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0"/>
                <w:szCs w:val="20"/>
                <w:lang w:eastAsia="ru-RU"/>
              </w:rPr>
              <w:t xml:space="preserve"> </w:t>
            </w:r>
            <w:hyperlink r:id="rId12" w:tgtFrame="_blank" w:history="1">
              <w:r w:rsidRPr="005204AE">
                <w:rPr>
                  <w:rFonts w:ascii="Segoe UI" w:eastAsia="Times New Roman" w:hAnsi="Segoe UI" w:cs="Segoe UI"/>
                  <w:b/>
                  <w:bCs/>
                  <w:color w:val="363737"/>
                  <w:sz w:val="20"/>
                  <w:szCs w:val="20"/>
                  <w:u w:val="single"/>
                  <w:lang w:eastAsia="ru-RU"/>
                </w:rPr>
                <w:t>COP30 начинается здесь: цена климата –</w:t>
              </w:r>
            </w:hyperlink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0"/>
                <w:szCs w:val="20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238"/>
              <w:gridCol w:w="6"/>
            </w:tblGrid>
            <w:tr w:rsidR="005204AE" w:rsidRPr="005204AE" w:rsidTr="005204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63737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0" w:type="dxa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i/>
                <w:iCs/>
                <w:color w:val="363737"/>
                <w:sz w:val="24"/>
                <w:szCs w:val="24"/>
                <w:lang w:eastAsia="ru-RU"/>
              </w:rPr>
              <w:t>Ой</w:t>
            </w: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204AE">
              <w:rPr>
                <w:rFonts w:ascii="Segoe UI" w:eastAsia="Times New Roman" w:hAnsi="Segoe UI" w:cs="Segoe UI"/>
                <w:i/>
                <w:iCs/>
                <w:color w:val="363737"/>
                <w:sz w:val="24"/>
                <w:szCs w:val="24"/>
                <w:lang w:eastAsia="ru-RU"/>
              </w:rPr>
              <w:t>привет!</w:t>
            </w: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), с COP30 (снова), где сейчас уже ни у кого нет никаких сомнений: сохранение </w:t>
            </w:r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4"/>
                <w:szCs w:val="24"/>
                <w:lang w:eastAsia="ru-RU"/>
              </w:rPr>
              <w:t>целостности климатической информации</w:t>
            </w: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является ключом к эффективности мер по борьбе с изменением климата.</w: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Многие останавливали меня в коридорах Белена, чтобы спросить, представлял ли я себе пять лет назад, когда я создал </w:t>
            </w:r>
            <w:hyperlink r:id="rId13" w:tgtFrame="_blank" w:history="1">
              <w:r w:rsidRPr="005204AE">
                <w:rPr>
                  <w:rFonts w:ascii="Segoe UI" w:eastAsia="Times New Roman" w:hAnsi="Segoe UI" w:cs="Segoe UI"/>
                  <w:color w:val="A6201F"/>
                  <w:sz w:val="24"/>
                  <w:szCs w:val="24"/>
                  <w:u w:val="single"/>
                  <w:lang w:eastAsia="ru-RU"/>
                </w:rPr>
                <w:t xml:space="preserve">книгу «Ложь имеет </w:t>
              </w:r>
              <w:r w:rsidRPr="005204AE">
                <w:rPr>
                  <w:rFonts w:ascii="Segoe UI" w:eastAsia="Times New Roman" w:hAnsi="Segoe UI" w:cs="Segoe UI"/>
                  <w:color w:val="A6201F"/>
                  <w:sz w:val="24"/>
                  <w:szCs w:val="24"/>
                  <w:u w:val="single"/>
                  <w:lang w:eastAsia="ru-RU"/>
                </w:rPr>
                <w:lastRenderedPageBreak/>
                <w:t>цену</w:t>
              </w:r>
            </w:hyperlink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» («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Mentira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Tem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Preço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»), разоблачающую цепочку поставок лжи о климате, что мы попадём в официальную повестку COP30. И ответ: я представлял себе это. Или лучше: ÉGUA! Моё любимое выражение из Пара, произнесённое со всей заслуженной любовью.</w: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Видеть, как меняется история, участвуя в ее решении, — вот что заставляет меня двигаться дальше.</w: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Впервые вопрос о целостности информации об изменении климата был включён в официальную повестку дня Конференции сторон (КС) благодаря специальному посланнику Бразилии Фредерику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Ассису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. Открытие конференции состоялось с </w:t>
            </w:r>
            <w:hyperlink r:id="rId14" w:tgtFrame="_blank" w:history="1">
              <w:r w:rsidRPr="005204AE">
                <w:rPr>
                  <w:rFonts w:ascii="Segoe UI" w:eastAsia="Times New Roman" w:hAnsi="Segoe UI" w:cs="Segoe UI"/>
                  <w:color w:val="A6201F"/>
                  <w:sz w:val="24"/>
                  <w:szCs w:val="24"/>
                  <w:u w:val="single"/>
                  <w:lang w:eastAsia="ru-RU"/>
                </w:rPr>
                <w:t>выступления</w:t>
              </w:r>
            </w:hyperlink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президента Луиса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Инасиу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Лулы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Силвы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, в котором он подчеркнул необходимость «нанести новый удар тем, кто отрицает изменение климата». Неделю спустя Генеральный секретарь ООН заявил: «Без целостности информации невозможно бороться с изменением климата».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238"/>
              <w:gridCol w:w="6"/>
            </w:tblGrid>
            <w:tr w:rsidR="005204AE" w:rsidRPr="005204AE" w:rsidTr="005204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63737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00" w:type="dxa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Второе достижение также было беспрецедентным: коллективное движение, в котором приняли участие сотни людей и организаций из сферы науки, технологий, низового лидерства, журналистики, рекламы, здравоохранения, а также социально-экологического и частного секторов. Эта экосистема понимала, что дезинформация о климате затрагивает всех нас. Именно поэтому они объединились, чтобы потребовать конкретных решений, официально изложенных в открытом письме, опубликованном CAAD 12 ноября. Было очень важно начать этот диалог в рамках Конференции сторон (COP) с таким количеством преданных своему делу людей. </w:t>
            </w:r>
          </w:p>
          <w:p w:rsidR="005204AE" w:rsidRPr="005204AE" w:rsidRDefault="0062121D" w:rsidP="005204AE">
            <w:pPr>
              <w:shd w:val="clear" w:color="auto" w:fill="FFFFFF"/>
              <w:spacing w:after="0" w:line="450" w:lineRule="atLeast"/>
              <w:rPr>
                <w:rFonts w:ascii="Segoe UI" w:eastAsia="Times New Roman" w:hAnsi="Segoe UI" w:cs="Segoe UI"/>
                <w:sz w:val="24"/>
                <w:szCs w:val="24"/>
                <w:lang w:val="en-US" w:eastAsia="ru-RU"/>
              </w:rPr>
            </w:pPr>
            <w:hyperlink r:id="rId15" w:tgtFrame="_blank" w:history="1">
              <w:r w:rsidR="005204AE" w:rsidRPr="005204AE">
                <w:rPr>
                  <w:rFonts w:ascii="Segoe UI" w:eastAsia="Times New Roman" w:hAnsi="Segoe UI" w:cs="Segoe UI"/>
                  <w:b/>
                  <w:bCs/>
                  <w:color w:val="363737"/>
                  <w:sz w:val="24"/>
                  <w:szCs w:val="24"/>
                  <w:u w:val="single"/>
                  <w:lang w:val="en-US" w:eastAsia="ru-RU"/>
                </w:rPr>
                <w:t>@</w:t>
              </w:r>
              <w:proofErr w:type="spellStart"/>
              <w:r w:rsidR="005204AE" w:rsidRPr="005204AE">
                <w:rPr>
                  <w:rFonts w:ascii="Segoe UI" w:eastAsia="Times New Roman" w:hAnsi="Segoe UI" w:cs="Segoe UI"/>
                  <w:b/>
                  <w:bCs/>
                  <w:color w:val="363737"/>
                  <w:sz w:val="24"/>
                  <w:szCs w:val="24"/>
                  <w:u w:val="single"/>
                  <w:lang w:val="en-US" w:eastAsia="ru-RU"/>
                </w:rPr>
                <w:t>mentiratempreco</w:t>
              </w:r>
              <w:proofErr w:type="spellEnd"/>
            </w:hyperlink>
          </w:p>
          <w:p w:rsidR="005204AE" w:rsidRPr="005204AE" w:rsidRDefault="005204AE" w:rsidP="005204AE">
            <w:pPr>
              <w:shd w:val="clear" w:color="auto" w:fill="FFFFFF"/>
              <w:spacing w:line="27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val="en-US"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val="en-US" w:eastAsia="ru-RU"/>
              </w:rPr>
              <w:t xml:space="preserve">Mentira Tem Preço </w:t>
            </w: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в</w:t>
            </w: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val="en-US" w:eastAsia="ru-RU"/>
              </w:rPr>
              <w:t xml:space="preserve"> Instagram: «Você já parou pra pensar em qu… </w:t>
            </w:r>
          </w:p>
          <w:p w:rsidR="005204AE" w:rsidRPr="005204AE" w:rsidRDefault="0062121D" w:rsidP="005204AE">
            <w:pPr>
              <w:spacing w:before="480" w:after="480" w:line="390" w:lineRule="atLeast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62121D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pict>
                <v:rect id="_x0000_i1029" style="width:0;height:.75pt" o:hralign="center" o:hrstd="t" o:hr="t" fillcolor="#a0a0a0" stroked="f"/>
              </w:pic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238"/>
              <w:gridCol w:w="6"/>
            </w:tblGrid>
            <w:tr w:rsidR="005204AE" w:rsidRPr="005204AE" w:rsidTr="005204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before="480" w:after="480" w:line="390" w:lineRule="atLeast"/>
                    <w:rPr>
                      <w:rFonts w:ascii="Segoe UI" w:eastAsia="Times New Roman" w:hAnsi="Segoe UI" w:cs="Segoe U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0" w:type="dxa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04AE" w:rsidRPr="005204AE" w:rsidRDefault="0062121D" w:rsidP="005204AE">
            <w:pPr>
              <w:spacing w:line="390" w:lineRule="atLeast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hyperlink r:id="rId16" w:tgtFrame="_blank" w:history="1">
              <w:r w:rsidR="005204AE" w:rsidRPr="005204AE">
                <w:rPr>
                  <w:rFonts w:ascii="Segoe UI" w:eastAsia="Times New Roman" w:hAnsi="Segoe UI" w:cs="Segoe UI"/>
                  <w:b/>
                  <w:bCs/>
                  <w:color w:val="A6201F"/>
                  <w:sz w:val="21"/>
                  <w:szCs w:val="21"/>
                  <w:u w:val="single"/>
                  <w:bdr w:val="single" w:sz="6" w:space="9" w:color="A6201F" w:frame="1"/>
                  <w:lang w:eastAsia="ru-RU"/>
                </w:rPr>
                <w:t>Подписан</w:t>
              </w:r>
            </w:hyperlink>
            <w:r w:rsidR="005204AE" w:rsidRPr="005204A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 </w:t>
            </w:r>
          </w:p>
          <w:p w:rsidR="005204AE" w:rsidRPr="005204AE" w:rsidRDefault="0062121D" w:rsidP="005204AE">
            <w:pPr>
              <w:spacing w:before="480" w:after="480" w:line="390" w:lineRule="atLeast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62121D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pict>
                <v:rect id="_x0000_i1030" style="width:0;height:.75pt" o:hralign="center" o:hrstd="t" o:hr="t" fillcolor="#a0a0a0" stroked="f"/>
              </w:pic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lastRenderedPageBreak/>
              <w:t xml:space="preserve">Третьим прорывом стала презентация Декларации </w:t>
            </w:r>
            <w:hyperlink r:id="rId17" w:tgtFrame="_blank" w:history="1">
              <w:r w:rsidRPr="005204AE">
                <w:rPr>
                  <w:rFonts w:ascii="Segoe UI" w:eastAsia="Times New Roman" w:hAnsi="Segoe UI" w:cs="Segoe UI"/>
                  <w:color w:val="A6201F"/>
                  <w:sz w:val="24"/>
                  <w:szCs w:val="24"/>
                  <w:u w:val="single"/>
                  <w:lang w:eastAsia="ru-RU"/>
                </w:rPr>
                <w:t>о целостности информации</w:t>
              </w:r>
            </w:hyperlink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, подписанной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Жоау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Брантом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(министром цифровой политики Бразилии), Шарлоттой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Скаддан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(старшим советником ООН),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Гильерме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Канелой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(директором ЮНЕСКО) и представителями новых стран-подписантов. В </w:t>
            </w:r>
            <w:hyperlink r:id="rId18" w:tgtFrame="_blank" w:history="1">
              <w:r w:rsidRPr="005204AE">
                <w:rPr>
                  <w:rFonts w:ascii="Segoe UI" w:eastAsia="Times New Roman" w:hAnsi="Segoe UI" w:cs="Segoe UI"/>
                  <w:color w:val="A6201F"/>
                  <w:sz w:val="24"/>
                  <w:szCs w:val="24"/>
                  <w:u w:val="single"/>
                  <w:lang w:eastAsia="ru-RU"/>
                </w:rPr>
                <w:t>документе</w:t>
              </w:r>
            </w:hyperlink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четко указано: страны обязуются содействовать обеспечению целостности информации на всех уровнях — международном, национальном и местном — соблюдая при этом права человека и принципы Парижского соглашения.</w: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Пока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Брант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объявлял имена новых подписавших, его телефон не переставал вибрировать. Ещё две страны только что присоединились. Общее число на тот момент составляло 13.</w: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Четвёртое достижение – наше: мы запустили досье о целостности климатической информации на трёх языках ( </w:t>
            </w:r>
            <w:hyperlink r:id="rId19" w:tgtFrame="_blank" w:history="1">
              <w:r w:rsidRPr="005204AE">
                <w:rPr>
                  <w:rFonts w:ascii="Segoe UI" w:eastAsia="Times New Roman" w:hAnsi="Segoe UI" w:cs="Segoe UI"/>
                  <w:color w:val="A6201F"/>
                  <w:sz w:val="24"/>
                  <w:szCs w:val="24"/>
                  <w:u w:val="single"/>
                  <w:lang w:eastAsia="ru-RU"/>
                </w:rPr>
                <w:t>португальском</w:t>
              </w:r>
            </w:hyperlink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, </w:t>
            </w:r>
            <w:hyperlink r:id="rId20" w:tgtFrame="_blank" w:history="1">
              <w:r w:rsidRPr="005204AE">
                <w:rPr>
                  <w:rFonts w:ascii="Segoe UI" w:eastAsia="Times New Roman" w:hAnsi="Segoe UI" w:cs="Segoe UI"/>
                  <w:color w:val="A6201F"/>
                  <w:sz w:val="24"/>
                  <w:szCs w:val="24"/>
                  <w:u w:val="single"/>
                  <w:lang w:eastAsia="ru-RU"/>
                </w:rPr>
                <w:t>английском</w:t>
              </w:r>
            </w:hyperlink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и </w:t>
            </w:r>
            <w:hyperlink r:id="rId21" w:tgtFrame="_blank" w:history="1">
              <w:r w:rsidRPr="005204AE">
                <w:rPr>
                  <w:rFonts w:ascii="Segoe UI" w:eastAsia="Times New Roman" w:hAnsi="Segoe UI" w:cs="Segoe UI"/>
                  <w:color w:val="A6201F"/>
                  <w:sz w:val="24"/>
                  <w:szCs w:val="24"/>
                  <w:u w:val="single"/>
                  <w:lang w:eastAsia="ru-RU"/>
                </w:rPr>
                <w:t>испанском</w:t>
              </w:r>
            </w:hyperlink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) как в электронном, так и в печатном формате. Досье раскрывает цену цепочки поставок лжи о климате и подчёркивает важный момент: новая волна отрицания изменения климата имеет экономические последствия.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05"/>
              <w:gridCol w:w="4440"/>
              <w:gridCol w:w="1905"/>
            </w:tblGrid>
            <w:tr w:rsidR="005204AE" w:rsidRPr="005204AE" w:rsidTr="005204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63737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40" w:type="dxa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04AE" w:rsidRPr="005204AE" w:rsidRDefault="0062121D" w:rsidP="005204AE">
            <w:pPr>
              <w:spacing w:after="0" w:line="390" w:lineRule="atLeast"/>
              <w:jc w:val="center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hyperlink r:id="rId22" w:tgtFrame="_blank" w:history="1">
              <w:r w:rsidR="005204AE" w:rsidRPr="005204AE">
                <w:rPr>
                  <w:rFonts w:ascii="Segoe UI" w:eastAsia="Times New Roman" w:hAnsi="Segoe UI" w:cs="Segoe UI"/>
                  <w:b/>
                  <w:bCs/>
                  <w:color w:val="FFFFFF"/>
                  <w:sz w:val="21"/>
                  <w:szCs w:val="21"/>
                  <w:u w:val="single"/>
                  <w:bdr w:val="none" w:sz="0" w:space="0" w:color="auto" w:frame="1"/>
                  <w:shd w:val="clear" w:color="auto" w:fill="A6201F"/>
                  <w:lang w:eastAsia="ru-RU"/>
                </w:rPr>
                <w:t>Скачать здесь!</w:t>
              </w:r>
            </w:hyperlink>
            <w:r w:rsidR="005204AE"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</w: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i/>
                <w:iCs/>
                <w:color w:val="363737"/>
                <w:sz w:val="24"/>
                <w:szCs w:val="24"/>
                <w:lang w:eastAsia="ru-RU"/>
              </w:rPr>
              <w:t xml:space="preserve">(Примечание: сам президент КС Андре </w:t>
            </w:r>
            <w:proofErr w:type="spellStart"/>
            <w:r w:rsidRPr="005204AE">
              <w:rPr>
                <w:rFonts w:ascii="Segoe UI" w:eastAsia="Times New Roman" w:hAnsi="Segoe UI" w:cs="Segoe UI"/>
                <w:i/>
                <w:iCs/>
                <w:color w:val="363737"/>
                <w:sz w:val="24"/>
                <w:szCs w:val="24"/>
                <w:lang w:eastAsia="ru-RU"/>
              </w:rPr>
              <w:t>Корреа</w:t>
            </w:r>
            <w:proofErr w:type="spellEnd"/>
            <w:r w:rsidRPr="005204AE">
              <w:rPr>
                <w:rFonts w:ascii="Segoe UI" w:eastAsia="Times New Roman" w:hAnsi="Segoe UI" w:cs="Segoe UI"/>
                <w:i/>
                <w:iCs/>
                <w:color w:val="36373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04AE">
              <w:rPr>
                <w:rFonts w:ascii="Segoe UI" w:eastAsia="Times New Roman" w:hAnsi="Segoe UI" w:cs="Segoe UI"/>
                <w:i/>
                <w:iCs/>
                <w:color w:val="363737"/>
                <w:sz w:val="24"/>
                <w:szCs w:val="24"/>
                <w:lang w:eastAsia="ru-RU"/>
              </w:rPr>
              <w:t>ду</w:t>
            </w:r>
            <w:proofErr w:type="spellEnd"/>
            <w:r w:rsidRPr="005204AE">
              <w:rPr>
                <w:rFonts w:ascii="Segoe UI" w:eastAsia="Times New Roman" w:hAnsi="Segoe UI" w:cs="Segoe UI"/>
                <w:i/>
                <w:iCs/>
                <w:color w:val="36373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04AE">
              <w:rPr>
                <w:rFonts w:ascii="Segoe UI" w:eastAsia="Times New Roman" w:hAnsi="Segoe UI" w:cs="Segoe UI"/>
                <w:i/>
                <w:iCs/>
                <w:color w:val="363737"/>
                <w:sz w:val="24"/>
                <w:szCs w:val="24"/>
                <w:lang w:eastAsia="ru-RU"/>
              </w:rPr>
              <w:t>Лаго</w:t>
            </w:r>
            <w:proofErr w:type="spellEnd"/>
            <w:r w:rsidRPr="005204AE">
              <w:rPr>
                <w:rFonts w:ascii="Segoe UI" w:eastAsia="Times New Roman" w:hAnsi="Segoe UI" w:cs="Segoe UI"/>
                <w:i/>
                <w:iCs/>
                <w:color w:val="363737"/>
                <w:sz w:val="24"/>
                <w:szCs w:val="24"/>
                <w:lang w:eastAsia="ru-RU"/>
              </w:rPr>
              <w:t xml:space="preserve"> сказал именно это в интервью телеканалу </w:t>
            </w:r>
            <w:hyperlink r:id="rId23" w:tgtFrame="_blank" w:history="1">
              <w:r w:rsidRPr="005204AE">
                <w:rPr>
                  <w:rFonts w:ascii="Segoe UI" w:eastAsia="Times New Roman" w:hAnsi="Segoe UI" w:cs="Segoe UI"/>
                  <w:i/>
                  <w:iCs/>
                  <w:color w:val="A6201F"/>
                  <w:sz w:val="24"/>
                  <w:szCs w:val="24"/>
                  <w:u w:val="single"/>
                  <w:lang w:eastAsia="ru-RU"/>
                </w:rPr>
                <w:t xml:space="preserve">TV </w:t>
              </w:r>
              <w:proofErr w:type="spellStart"/>
              <w:r w:rsidRPr="005204AE">
                <w:rPr>
                  <w:rFonts w:ascii="Segoe UI" w:eastAsia="Times New Roman" w:hAnsi="Segoe UI" w:cs="Segoe UI"/>
                  <w:i/>
                  <w:iCs/>
                  <w:color w:val="A6201F"/>
                  <w:sz w:val="24"/>
                  <w:szCs w:val="24"/>
                  <w:u w:val="single"/>
                  <w:lang w:eastAsia="ru-RU"/>
                </w:rPr>
                <w:t>Brasil</w:t>
              </w:r>
              <w:proofErr w:type="spellEnd"/>
            </w:hyperlink>
            <w:r w:rsidRPr="005204AE">
              <w:rPr>
                <w:rFonts w:ascii="Segoe UI" w:eastAsia="Times New Roman" w:hAnsi="Segoe UI" w:cs="Segoe UI"/>
                <w:i/>
                <w:iCs/>
                <w:color w:val="363737"/>
                <w:sz w:val="24"/>
                <w:szCs w:val="24"/>
                <w:lang w:eastAsia="ru-RU"/>
              </w:rPr>
              <w:t xml:space="preserve"> .)</w: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Пятым достижением стало наблюдение за волной интеграции вокруг этой повестки дня: более 100 панелей и мероприятий с партнерами, на которых обсуждалась целостность информации — в социальных сетях, в планах действий, в текущих проектах, в беседах и на этапах КС. </w:t>
            </w:r>
          </w:p>
          <w:p w:rsidR="005204AE" w:rsidRPr="005204AE" w:rsidRDefault="0062121D" w:rsidP="005204AE">
            <w:pPr>
              <w:spacing w:before="480" w:after="480" w:line="390" w:lineRule="atLeast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62121D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pict>
                <v:rect id="_x0000_i1031" style="width:0;height:.75pt" o:hralign="center" o:hrstd="t" o:hr="t" fillcolor="#a0a0a0" stroked="f"/>
              </w:pic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238"/>
              <w:gridCol w:w="6"/>
            </w:tblGrid>
            <w:tr w:rsidR="005204AE" w:rsidRPr="005204AE" w:rsidTr="005204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before="480" w:after="480" w:line="390" w:lineRule="atLeast"/>
                    <w:rPr>
                      <w:rFonts w:ascii="Segoe UI" w:eastAsia="Times New Roman" w:hAnsi="Segoe UI" w:cs="Segoe U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0" w:type="dxa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4"/>
                <w:szCs w:val="24"/>
                <w:lang w:eastAsia="ru-RU"/>
              </w:rPr>
              <w:t>Судовой журнал: миллионы людей втянуты в ежедневный поток климатической лжи на COP</w:t>
            </w: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238"/>
              <w:gridCol w:w="6"/>
            </w:tblGrid>
            <w:tr w:rsidR="005204AE" w:rsidRPr="005204AE" w:rsidTr="005204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63737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0" w:type="dxa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После кофе пришла самая главная ложь дня. Звучит как шутка, но именно так начиналось наше утро. И цифры были на уровне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инфлюенсеров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. К 17-му числу мы зафиксировали 171 дезинформационный пост за девять дней, каждый из которых в среднем охватил 300 000 человек. Пик </w:t>
            </w: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lastRenderedPageBreak/>
              <w:t>пришёлся на второй день, когда общее количество лжи о климате достигло 17 миллионов.</w: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4"/>
                <w:szCs w:val="24"/>
                <w:lang w:eastAsia="ru-RU"/>
              </w:rPr>
              <w:t>И говоря о постах: что общего у большинства наиболее успешных постов COP?</w: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(Мы к этому еще вернемся.)</w: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proofErr w:type="spellStart"/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4"/>
                <w:szCs w:val="24"/>
                <w:lang w:eastAsia="ru-RU"/>
              </w:rPr>
              <w:t>Хэштег</w:t>
            </w:r>
            <w:proofErr w:type="spellEnd"/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4"/>
                <w:szCs w:val="24"/>
                <w:lang w:eastAsia="ru-RU"/>
              </w:rPr>
              <w:t xml:space="preserve"> FLOP30</w: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У кампании против полиции даже был свой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хэштег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: FLOP30 — «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Flop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» означает провал.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238"/>
              <w:gridCol w:w="6"/>
            </w:tblGrid>
            <w:tr w:rsidR="005204AE" w:rsidRPr="005204AE" w:rsidTr="005204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63737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40" w:type="dxa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04AE" w:rsidRPr="005204AE" w:rsidRDefault="005204AE" w:rsidP="005204AE">
            <w:pPr>
              <w:spacing w:before="240" w:after="150" w:line="278" w:lineRule="atLeast"/>
              <w:outlineLvl w:val="4"/>
              <w:rPr>
                <w:rFonts w:ascii="Segoe UI" w:eastAsia="Times New Roman" w:hAnsi="Segoe UI" w:cs="Segoe UI"/>
                <w:b/>
                <w:bCs/>
                <w:color w:val="363737"/>
                <w:sz w:val="20"/>
                <w:szCs w:val="20"/>
                <w:lang w:eastAsia="ru-RU"/>
              </w:rPr>
            </w:pPr>
            <w:proofErr w:type="spellStart"/>
            <w:r w:rsidRPr="005204AE">
              <w:rPr>
                <w:rFonts w:ascii="Segoe UI" w:eastAsia="Times New Roman" w:hAnsi="Segoe UI" w:cs="Segoe UI"/>
                <w:b/>
                <w:bCs/>
                <w:i/>
                <w:iCs/>
                <w:color w:val="363737"/>
                <w:sz w:val="20"/>
                <w:szCs w:val="20"/>
                <w:lang w:eastAsia="ru-RU"/>
              </w:rPr>
              <w:t>Рафа</w:t>
            </w:r>
            <w:proofErr w:type="spellEnd"/>
            <w:r w:rsidRPr="005204AE">
              <w:rPr>
                <w:rFonts w:ascii="Segoe UI" w:eastAsia="Times New Roman" w:hAnsi="Segoe UI" w:cs="Segoe UI"/>
                <w:b/>
                <w:bCs/>
                <w:i/>
                <w:iCs/>
                <w:color w:val="363737"/>
                <w:sz w:val="20"/>
                <w:szCs w:val="20"/>
                <w:lang w:eastAsia="ru-RU"/>
              </w:rPr>
              <w:t xml:space="preserve"> взялся объяснить бразильский сленг интернет-подростков — такое ощущение.</w: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Не в каждом посте с дезинформацией использовался FLOP30, но почти в каждом посте FLOP30 содержалась дезинформация. Это старая тактика, и уж точно не бразильское изобретение. Климатические отрицатели называют COP «провалом» в социальных сетях как минимум с </w:t>
            </w:r>
            <w:hyperlink r:id="rId24" w:tgtFrame="_blank" w:history="1">
              <w:r w:rsidRPr="005204AE">
                <w:rPr>
                  <w:rFonts w:ascii="Segoe UI" w:eastAsia="Times New Roman" w:hAnsi="Segoe UI" w:cs="Segoe UI"/>
                  <w:color w:val="A6201F"/>
                  <w:sz w:val="24"/>
                  <w:szCs w:val="24"/>
                  <w:u w:val="single"/>
                  <w:lang w:eastAsia="ru-RU"/>
                </w:rPr>
                <w:t>COP26</w:t>
              </w:r>
            </w:hyperlink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. И снова на </w:t>
            </w:r>
            <w:hyperlink r:id="rId25" w:tgtFrame="_blank" w:history="1">
              <w:r w:rsidRPr="005204AE">
                <w:rPr>
                  <w:rFonts w:ascii="Segoe UI" w:eastAsia="Times New Roman" w:hAnsi="Segoe UI" w:cs="Segoe UI"/>
                  <w:color w:val="A6201F"/>
                  <w:sz w:val="24"/>
                  <w:szCs w:val="24"/>
                  <w:u w:val="single"/>
                  <w:lang w:eastAsia="ru-RU"/>
                </w:rPr>
                <w:t>COP27</w:t>
              </w:r>
            </w:hyperlink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, </w:t>
            </w:r>
            <w:hyperlink r:id="rId26" w:tgtFrame="_blank" w:history="1">
              <w:r w:rsidRPr="005204AE">
                <w:rPr>
                  <w:rFonts w:ascii="Segoe UI" w:eastAsia="Times New Roman" w:hAnsi="Segoe UI" w:cs="Segoe UI"/>
                  <w:color w:val="A6201F"/>
                  <w:sz w:val="24"/>
                  <w:szCs w:val="24"/>
                  <w:u w:val="single"/>
                  <w:lang w:eastAsia="ru-RU"/>
                </w:rPr>
                <w:t>COP28</w:t>
              </w:r>
            </w:hyperlink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и </w:t>
            </w:r>
            <w:hyperlink r:id="rId27" w:tgtFrame="_blank" w:history="1">
              <w:r w:rsidRPr="005204AE">
                <w:rPr>
                  <w:rFonts w:ascii="Segoe UI" w:eastAsia="Times New Roman" w:hAnsi="Segoe UI" w:cs="Segoe UI"/>
                  <w:color w:val="A6201F"/>
                  <w:sz w:val="24"/>
                  <w:szCs w:val="24"/>
                  <w:u w:val="single"/>
                  <w:lang w:eastAsia="ru-RU"/>
                </w:rPr>
                <w:t>COP29</w:t>
              </w:r>
            </w:hyperlink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.</w: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Это ещё одно открытие Обсерватории информационной целостности ( </w:t>
            </w:r>
            <w:proofErr w:type="spellStart"/>
            <w:r w:rsidRPr="005204AE">
              <w:rPr>
                <w:rFonts w:ascii="Segoe UI" w:eastAsia="Times New Roman" w:hAnsi="Segoe UI" w:cs="Segoe UI"/>
                <w:i/>
                <w:iCs/>
                <w:color w:val="363737"/>
                <w:sz w:val="24"/>
                <w:szCs w:val="24"/>
                <w:lang w:eastAsia="ru-RU"/>
              </w:rPr>
              <w:t>Oii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, помните</w:t>
            </w:r>
            <w:proofErr w:type="gram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;) </w:t>
            </w:r>
            <w:proofErr w:type="gram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в сотрудничестве с исследователем CAAD. Каждый день она отслеживала 50 самых популярных публикаций о COP30 и, используя наше справочное руководство, отмечала те из них, которые содержали дезинформационные приемы.</w: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proofErr w:type="spellStart"/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4"/>
                <w:szCs w:val="24"/>
                <w:lang w:eastAsia="ru-RU"/>
              </w:rPr>
              <w:t>Лжеметр</w:t>
            </w:r>
            <w:proofErr w:type="spellEnd"/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4"/>
                <w:szCs w:val="24"/>
                <w:lang w:eastAsia="ru-RU"/>
              </w:rPr>
              <w:t xml:space="preserve"> взорвался 11-го числа: общий охват составил 17,9 млн.</w: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Во второй день основной темой лжи и искажений стал протест коренных народов у входа в «Голубую зону» — официальную зону ограниченного доступа, где проходят переговоры. Из всех самых популярных публикаций того дня 46% были наполнены ложью или вводящими в заблуждение историями, призванными легко заинтересовать.</w: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Цели: коренные народы и активисты.</w: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Каждая публикация в среднем набирала 750 000 просмотров и около 30 000 лайков и комментариев. </w:t>
            </w:r>
            <w:r w:rsidRPr="005204AE">
              <w:rPr>
                <w:rFonts w:ascii="Segoe UI" w:eastAsia="Times New Roman" w:hAnsi="Segoe UI" w:cs="Segoe UI"/>
                <w:i/>
                <w:iCs/>
                <w:color w:val="363737"/>
                <w:sz w:val="24"/>
                <w:szCs w:val="24"/>
                <w:lang w:eastAsia="ru-RU"/>
              </w:rPr>
              <w:t>Среднее, понятно? Не общее.</w:t>
            </w: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Тактика </w:t>
            </w: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lastRenderedPageBreak/>
              <w:t xml:space="preserve">повторяется, как и предрассудки: цепляться за всё, что сейчас в тренде, чтобы утверждать, что коренные народы подвергаются манипуляциям, или связывать активизм с терроризмом.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238"/>
              <w:gridCol w:w="6"/>
            </w:tblGrid>
            <w:tr w:rsidR="005204AE" w:rsidRPr="005204AE" w:rsidTr="005204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63737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10" w:type="dxa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4"/>
                <w:szCs w:val="24"/>
                <w:lang w:eastAsia="ru-RU"/>
              </w:rPr>
              <w:t>ТРАМП</w: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4"/>
                <w:szCs w:val="24"/>
                <w:lang w:eastAsia="ru-RU"/>
              </w:rPr>
              <w:t>День 10: общий охват 8,7 млн.</w: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Главным источником дезинформации в первый день конференции стало сообщение бывшего президента США Дональда Трампа о сюжете, который вы уже видели здесь: о дороге, которая не была построена для COP, но продолжает использоваться в качестве приманки. Из 50 самых просматриваемых постов COP на 10-й день 18 содержали дезинформацию, а средний охват поста составил почти 500 000.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238"/>
              <w:gridCol w:w="6"/>
            </w:tblGrid>
            <w:tr w:rsidR="005204AE" w:rsidRPr="005204AE" w:rsidTr="005204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63737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840" w:type="dxa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4"/>
                <w:szCs w:val="24"/>
                <w:lang w:eastAsia="ru-RU"/>
              </w:rPr>
              <w:t xml:space="preserve">Канцлер Германии Фридрих </w:t>
            </w:r>
            <w:proofErr w:type="spellStart"/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4"/>
                <w:szCs w:val="24"/>
                <w:lang w:eastAsia="ru-RU"/>
              </w:rPr>
              <w:t>Мерц</w:t>
            </w:r>
            <w:proofErr w:type="spellEnd"/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Тяжёлый день, и не только для немецкой дипломатии. Почти половина самых популярных постов содержала дезинформационные приёмы. Общий охват: 3,6 миллиона. Главной ложью дня стало утверждение о «глобальном восприятии» COP как полной катастрофы.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238"/>
              <w:gridCol w:w="6"/>
            </w:tblGrid>
            <w:tr w:rsidR="005204AE" w:rsidRPr="005204AE" w:rsidTr="005204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63737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880" w:type="dxa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proofErr w:type="spellStart"/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4"/>
                <w:szCs w:val="24"/>
                <w:lang w:eastAsia="ru-RU"/>
              </w:rPr>
              <w:t>Альдо</w:t>
            </w:r>
            <w:proofErr w:type="spellEnd"/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4"/>
                <w:szCs w:val="24"/>
                <w:lang w:eastAsia="ru-RU"/>
              </w:rPr>
              <w:t>Ребело</w:t>
            </w:r>
            <w:proofErr w:type="spellEnd"/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Он был в центре внимания. Бывший конгрессмен публиковал статьи, которые мы уже не раз отмечаем на картах: о том, что НПО «контролируют» Амазонию, словно она находится в осаде, хотя мы знаем, что на самом деле там разрослась организованная преступность. И что охрана природы — враг прогресса. Прямолинейная стенографическая журналистика никогда не помогает. Угадайте, что произошло? Отличное видео, чтобы разжечь унылое воскресенье в социальных сетях.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238"/>
              <w:gridCol w:w="6"/>
            </w:tblGrid>
            <w:tr w:rsidR="005204AE" w:rsidRPr="005204AE" w:rsidTr="005204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63737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80" w:type="dxa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4"/>
                <w:szCs w:val="24"/>
                <w:lang w:eastAsia="ru-RU"/>
              </w:rPr>
              <w:t xml:space="preserve">Цена на </w:t>
            </w:r>
            <w:proofErr w:type="spellStart"/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4"/>
                <w:szCs w:val="24"/>
                <w:lang w:eastAsia="ru-RU"/>
              </w:rPr>
              <w:t>коксинью</w:t>
            </w:r>
            <w:proofErr w:type="spellEnd"/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4"/>
                <w:szCs w:val="24"/>
                <w:lang w:eastAsia="ru-RU"/>
              </w:rPr>
              <w:t>Дни 8 и 9:</w:t>
            </w: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общий охват 8,8 млн.</w: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Вы </w:t>
            </w:r>
            <w:hyperlink r:id="rId28" w:tgtFrame="_blank" w:history="1">
              <w:r w:rsidRPr="005204AE">
                <w:rPr>
                  <w:rFonts w:ascii="Segoe UI" w:eastAsia="Times New Roman" w:hAnsi="Segoe UI" w:cs="Segoe UI"/>
                  <w:color w:val="A6201F"/>
                  <w:sz w:val="24"/>
                  <w:szCs w:val="24"/>
                  <w:u w:val="single"/>
                  <w:lang w:eastAsia="ru-RU"/>
                </w:rPr>
                <w:t>это</w:t>
              </w:r>
            </w:hyperlink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видели ? История о завышенной цене еды в «Голубой зоне» стала поводом для двух политиков, конгрессмена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Рожериу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Барры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от штата </w:t>
            </w: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lastRenderedPageBreak/>
              <w:t xml:space="preserve">Пара (Польша) и сенатора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Клейтинью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Азеведу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Минас-Жерайс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Республиканос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), выдвинуть беспочвенные обвинения в адрес контракта на питание на мероприятии. Публикация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Барры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Instagram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набрала 578 000 просмотров, а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Клейтинью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— 425 000. У обеих публикаций было более 20 000 лайков, комментариев и репостов.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238"/>
              <w:gridCol w:w="6"/>
            </w:tblGrid>
            <w:tr w:rsidR="005204AE" w:rsidRPr="005204AE" w:rsidTr="005204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63737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840" w:type="dxa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4"/>
                <w:szCs w:val="24"/>
                <w:lang w:eastAsia="ru-RU"/>
              </w:rPr>
              <w:t>Возвращаясь к вопросу: просматривая посты, что общего было у большинства скриншотов?</w: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Приманка: предупреждения о скандалах, терроризме или коррупции, не подкрепленные доказательствами.</w:t>
            </w:r>
          </w:p>
          <w:p w:rsidR="005204AE" w:rsidRPr="005204AE" w:rsidRDefault="005204AE" w:rsidP="005204AE">
            <w:pPr>
              <w:spacing w:after="30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Кто: политики (нынешние, бывшие и будущие),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Ревиста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Оэсте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и Бразилия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Паралело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. </w:t>
            </w:r>
          </w:p>
          <w:p w:rsidR="005204AE" w:rsidRPr="005204AE" w:rsidRDefault="005204AE" w:rsidP="005204AE">
            <w:pPr>
              <w:spacing w:after="0" w:line="390" w:lineRule="atLeast"/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Уровень репутации: множество синих значков верификации на </w:t>
            </w:r>
            <w:proofErr w:type="spellStart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>Meta</w:t>
            </w:r>
            <w:proofErr w:type="spellEnd"/>
            <w:r w:rsidRPr="005204AE">
              <w:rPr>
                <w:rFonts w:ascii="Segoe UI" w:eastAsia="Times New Roman" w:hAnsi="Segoe UI" w:cs="Segoe UI"/>
                <w:color w:val="363737"/>
                <w:sz w:val="24"/>
                <w:szCs w:val="24"/>
                <w:lang w:eastAsia="ru-RU"/>
              </w:rPr>
              <w:t xml:space="preserve"> и X. </w:t>
            </w:r>
          </w:p>
          <w:p w:rsidR="005204AE" w:rsidRPr="005204AE" w:rsidRDefault="005204AE" w:rsidP="005204AE">
            <w:pPr>
              <w:spacing w:line="278" w:lineRule="atLeast"/>
              <w:outlineLvl w:val="4"/>
              <w:rPr>
                <w:rFonts w:ascii="Segoe UI" w:eastAsia="Times New Roman" w:hAnsi="Segoe UI" w:cs="Segoe UI"/>
                <w:b/>
                <w:bCs/>
                <w:color w:val="363737"/>
                <w:sz w:val="20"/>
                <w:szCs w:val="20"/>
                <w:lang w:val="en-US" w:eastAsia="ru-RU"/>
              </w:rPr>
            </w:pPr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0"/>
                <w:szCs w:val="20"/>
                <w:lang w:val="en-US" w:eastAsia="ru-RU"/>
              </w:rPr>
              <w:t xml:space="preserve">Oii </w:t>
            </w:r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0"/>
                <w:szCs w:val="20"/>
                <w:lang w:eastAsia="ru-RU"/>
              </w:rPr>
              <w:t>и</w:t>
            </w:r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0"/>
                <w:szCs w:val="20"/>
                <w:lang w:val="en-US" w:eastAsia="ru-RU"/>
              </w:rPr>
              <w:t xml:space="preserve"> Mentira Tem Preço — </w:t>
            </w:r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0"/>
                <w:szCs w:val="20"/>
                <w:lang w:eastAsia="ru-RU"/>
              </w:rPr>
              <w:t>проекты</w:t>
            </w:r>
            <w:r w:rsidRPr="005204AE">
              <w:rPr>
                <w:rFonts w:ascii="Segoe UI" w:eastAsia="Times New Roman" w:hAnsi="Segoe UI" w:cs="Segoe UI"/>
                <w:b/>
                <w:bCs/>
                <w:color w:val="363737"/>
                <w:sz w:val="20"/>
                <w:szCs w:val="20"/>
                <w:lang w:val="en-US" w:eastAsia="ru-RU"/>
              </w:rPr>
              <w:t xml:space="preserve"> FALA – Impact Studio.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50"/>
            </w:tblGrid>
            <w:tr w:rsidR="005204AE" w:rsidRPr="000C1A7B" w:rsidTr="005204AE">
              <w:trPr>
                <w:trHeight w:val="24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63737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5204AE" w:rsidRPr="005204AE" w:rsidTr="005204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237"/>
                    <w:gridCol w:w="13"/>
                  </w:tblGrid>
                  <w:tr w:rsidR="005204AE" w:rsidRPr="005204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99"/>
                          <w:gridCol w:w="120"/>
                          <w:gridCol w:w="1364"/>
                          <w:gridCol w:w="120"/>
                          <w:gridCol w:w="1201"/>
                        </w:tblGrid>
                        <w:tr w:rsidR="005204AE" w:rsidRPr="005204A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99"/>
                              </w:tblGrid>
                              <w:tr w:rsidR="005204AE" w:rsidRPr="005204A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204AE" w:rsidRPr="005204AE" w:rsidRDefault="0062121D" w:rsidP="005204A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29" w:tgtFrame="_blank" w:history="1">
                                      <w:r w:rsidR="005204AE" w:rsidRPr="005204AE">
                                        <w:rPr>
                                          <w:rFonts w:ascii="Segoe UI" w:eastAsia="Times New Roman" w:hAnsi="Segoe UI" w:cs="Segoe UI"/>
                                          <w:caps/>
                                          <w:color w:val="777777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>Нравиться</w:t>
                                      </w:r>
                                    </w:hyperlink>
                                    <w:r w:rsidR="005204AE" w:rsidRPr="005204A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204AE" w:rsidRPr="005204AE" w:rsidRDefault="005204AE" w:rsidP="005204A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0" w:type="dxa"/>
                              <w:vAlign w:val="center"/>
                              <w:hideMark/>
                            </w:tcPr>
                            <w:p w:rsidR="005204AE" w:rsidRPr="005204AE" w:rsidRDefault="005204AE" w:rsidP="005204A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364"/>
                              </w:tblGrid>
                              <w:tr w:rsidR="005204AE" w:rsidRPr="005204A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204AE" w:rsidRPr="005204AE" w:rsidRDefault="0062121D" w:rsidP="005204A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30" w:tgtFrame="_blank" w:history="1">
                                      <w:r w:rsidR="005204AE" w:rsidRPr="005204AE">
                                        <w:rPr>
                                          <w:rFonts w:ascii="Segoe UI" w:eastAsia="Times New Roman" w:hAnsi="Segoe UI" w:cs="Segoe UI"/>
                                          <w:caps/>
                                          <w:color w:val="777777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>Комментарий</w:t>
                                      </w:r>
                                    </w:hyperlink>
                                    <w:r w:rsidR="005204AE" w:rsidRPr="005204A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204AE" w:rsidRPr="005204AE" w:rsidRDefault="005204AE" w:rsidP="005204A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0" w:type="dxa"/>
                              <w:vAlign w:val="center"/>
                              <w:hideMark/>
                            </w:tcPr>
                            <w:p w:rsidR="005204AE" w:rsidRPr="005204AE" w:rsidRDefault="005204AE" w:rsidP="005204A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201"/>
                              </w:tblGrid>
                              <w:tr w:rsidR="005204AE" w:rsidRPr="005204A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204AE" w:rsidRPr="005204AE" w:rsidRDefault="0062121D" w:rsidP="005204A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31" w:tgtFrame="_blank" w:history="1">
                                      <w:r w:rsidR="005204AE" w:rsidRPr="005204AE">
                                        <w:rPr>
                                          <w:rFonts w:ascii="Segoe UI" w:eastAsia="Times New Roman" w:hAnsi="Segoe UI" w:cs="Segoe UI"/>
                                          <w:caps/>
                                          <w:color w:val="777777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>Переукладка</w:t>
                                      </w:r>
                                    </w:hyperlink>
                                    <w:r w:rsidR="005204AE" w:rsidRPr="005204A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5204AE" w:rsidRPr="005204AE" w:rsidRDefault="005204AE" w:rsidP="005204A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204AE" w:rsidRPr="005204AE" w:rsidRDefault="005204AE" w:rsidP="005204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"/>
                        </w:tblGrid>
                        <w:tr w:rsidR="005204AE" w:rsidRPr="005204AE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204AE" w:rsidRPr="005204AE" w:rsidRDefault="005204AE" w:rsidP="005204A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204AE" w:rsidRPr="005204AE" w:rsidRDefault="005204AE" w:rsidP="005204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204AE" w:rsidRPr="005204AE" w:rsidRDefault="005204AE" w:rsidP="00520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04AE" w:rsidRPr="005204AE" w:rsidTr="005204AE">
              <w:trPr>
                <w:trHeight w:val="24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04AE" w:rsidRPr="005204AE" w:rsidRDefault="005204AE" w:rsidP="00520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04AE" w:rsidRPr="005204AE" w:rsidRDefault="005204AE" w:rsidP="005204AE">
            <w:pPr>
              <w:spacing w:after="0" w:line="240" w:lineRule="atLeast"/>
              <w:jc w:val="center"/>
              <w:rPr>
                <w:rFonts w:ascii="Segoe UI" w:eastAsia="Times New Roman" w:hAnsi="Segoe UI" w:cs="Segoe UI"/>
                <w:color w:val="777777"/>
                <w:sz w:val="18"/>
                <w:szCs w:val="18"/>
                <w:lang w:eastAsia="ru-RU"/>
              </w:rPr>
            </w:pPr>
            <w:r w:rsidRPr="005204AE">
              <w:rPr>
                <w:rFonts w:ascii="Segoe UI" w:eastAsia="Times New Roman" w:hAnsi="Segoe UI" w:cs="Segoe UI"/>
                <w:color w:val="777777"/>
                <w:sz w:val="18"/>
                <w:szCs w:val="18"/>
                <w:lang w:eastAsia="ru-RU"/>
              </w:rPr>
              <w:t xml:space="preserve">© 2025 </w:t>
            </w:r>
            <w:proofErr w:type="spellStart"/>
            <w:r w:rsidRPr="005204AE">
              <w:rPr>
                <w:rFonts w:ascii="Segoe UI" w:eastAsia="Times New Roman" w:hAnsi="Segoe UI" w:cs="Segoe UI"/>
                <w:color w:val="777777"/>
                <w:sz w:val="18"/>
                <w:szCs w:val="18"/>
                <w:lang w:eastAsia="ru-RU"/>
              </w:rPr>
              <w:t>Таис</w:t>
            </w:r>
            <w:proofErr w:type="spellEnd"/>
            <w:r w:rsidRPr="005204AE">
              <w:rPr>
                <w:rFonts w:ascii="Segoe UI" w:eastAsia="Times New Roman" w:hAnsi="Segoe UI" w:cs="Segoe UI"/>
                <w:color w:val="777777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204AE">
              <w:rPr>
                <w:rFonts w:ascii="Segoe UI" w:eastAsia="Times New Roman" w:hAnsi="Segoe UI" w:cs="Segoe UI"/>
                <w:color w:val="777777"/>
                <w:sz w:val="18"/>
                <w:szCs w:val="18"/>
                <w:lang w:eastAsia="ru-RU"/>
              </w:rPr>
              <w:t>Лаззери</w:t>
            </w:r>
            <w:proofErr w:type="spellEnd"/>
            <w:r w:rsidRPr="005204AE">
              <w:rPr>
                <w:rFonts w:ascii="Segoe UI" w:eastAsia="Times New Roman" w:hAnsi="Segoe UI" w:cs="Segoe UI"/>
                <w:color w:val="777777"/>
                <w:sz w:val="18"/>
                <w:szCs w:val="18"/>
                <w:lang w:eastAsia="ru-RU"/>
              </w:rPr>
              <w:br/>
              <w:t xml:space="preserve">548 </w:t>
            </w:r>
            <w:proofErr w:type="spellStart"/>
            <w:r w:rsidRPr="005204AE">
              <w:rPr>
                <w:rFonts w:ascii="Segoe UI" w:eastAsia="Times New Roman" w:hAnsi="Segoe UI" w:cs="Segoe UI"/>
                <w:color w:val="777777"/>
                <w:sz w:val="18"/>
                <w:szCs w:val="18"/>
                <w:lang w:eastAsia="ru-RU"/>
              </w:rPr>
              <w:t>Маркет-стрит</w:t>
            </w:r>
            <w:proofErr w:type="spellEnd"/>
            <w:r w:rsidRPr="005204AE">
              <w:rPr>
                <w:rFonts w:ascii="Segoe UI" w:eastAsia="Times New Roman" w:hAnsi="Segoe UI" w:cs="Segoe UI"/>
                <w:color w:val="777777"/>
                <w:sz w:val="18"/>
                <w:szCs w:val="18"/>
                <w:lang w:eastAsia="ru-RU"/>
              </w:rPr>
              <w:t xml:space="preserve"> PMB 72296, Сан-Франциско, Калифорния 94104</w:t>
            </w:r>
            <w:r w:rsidRPr="005204AE">
              <w:rPr>
                <w:rFonts w:ascii="Segoe UI" w:eastAsia="Times New Roman" w:hAnsi="Segoe UI" w:cs="Segoe UI"/>
                <w:color w:val="777777"/>
                <w:sz w:val="18"/>
                <w:szCs w:val="18"/>
                <w:lang w:eastAsia="ru-RU"/>
              </w:rPr>
              <w:br/>
            </w:r>
            <w:hyperlink r:id="rId32" w:tgtFrame="_blank" w:history="1">
              <w:r w:rsidRPr="005204AE">
                <w:rPr>
                  <w:rFonts w:ascii="Segoe UI" w:eastAsia="Times New Roman" w:hAnsi="Segoe UI" w:cs="Segoe UI"/>
                  <w:color w:val="777777"/>
                  <w:sz w:val="18"/>
                  <w:szCs w:val="18"/>
                  <w:u w:val="single"/>
                  <w:lang w:eastAsia="ru-RU"/>
                </w:rPr>
                <w:t>Отписаться</w:t>
              </w:r>
            </w:hyperlink>
            <w:r w:rsidRPr="005204AE">
              <w:rPr>
                <w:rFonts w:ascii="Segoe UI" w:eastAsia="Times New Roman" w:hAnsi="Segoe UI" w:cs="Segoe UI"/>
                <w:color w:val="777777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204AE" w:rsidRPr="005204AE" w:rsidRDefault="005204AE" w:rsidP="005204AE">
            <w:pPr>
              <w:spacing w:after="0" w:line="240" w:lineRule="auto"/>
              <w:rPr>
                <w:rFonts w:ascii="Segoe UI" w:eastAsia="Times New Roman" w:hAnsi="Segoe UI" w:cs="Segoe UI"/>
                <w:color w:val="777777"/>
                <w:sz w:val="18"/>
                <w:szCs w:val="18"/>
                <w:lang w:eastAsia="ru-RU"/>
              </w:rPr>
            </w:pPr>
          </w:p>
        </w:tc>
      </w:tr>
    </w:tbl>
    <w:p w:rsidR="005204AE" w:rsidRPr="005204AE" w:rsidRDefault="005204AE" w:rsidP="00520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4AE" w:rsidRDefault="005204AE" w:rsidP="00520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04AE"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  <w:t xml:space="preserve">-- </w:t>
      </w:r>
      <w:r w:rsidRPr="005204AE"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  <w:br/>
        <w:t>Вы получили это сообщение, поскольку подписаны на группу "</w:t>
      </w:r>
      <w:proofErr w:type="spellStart"/>
      <w:r w:rsidRPr="005204AE"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  <w:t>seu-international</w:t>
      </w:r>
      <w:proofErr w:type="spellEnd"/>
      <w:r w:rsidRPr="005204AE"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  <w:t>".</w:t>
      </w:r>
      <w:r w:rsidRPr="005204AE"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  <w:br/>
      </w:r>
    </w:p>
    <w:p w:rsidR="000C1A7B" w:rsidRDefault="000C1A7B" w:rsidP="000C1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C1A7B" w:rsidRPr="000C1A7B" w:rsidRDefault="000C1A7B" w:rsidP="000C1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1A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0C1A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0C1A7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Svet</w:t>
      </w:r>
      <w:proofErr w:type="spellEnd"/>
      <w:r w:rsidRPr="000C1A7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C1A7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Zabelin</w:t>
      </w:r>
      <w:proofErr w:type="spellEnd"/>
      <w:r w:rsidRPr="000C1A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&lt;</w:t>
      </w:r>
      <w:hyperlink r:id="rId33" w:history="1">
        <w:r w:rsidRPr="000C1A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svetfrog@gmail.com</w:t>
        </w:r>
      </w:hyperlink>
      <w:r w:rsidRPr="000C1A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&gt;</w:t>
      </w:r>
      <w:r w:rsidRPr="000C1A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Date: </w:t>
      </w:r>
      <w:proofErr w:type="spellStart"/>
      <w:proofErr w:type="gramStart"/>
      <w:r w:rsidRPr="000C1A7B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proofErr w:type="gramEnd"/>
      <w:r w:rsidRPr="000C1A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21 </w:t>
      </w:r>
      <w:proofErr w:type="spellStart"/>
      <w:r w:rsidRPr="000C1A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</w:t>
      </w:r>
      <w:proofErr w:type="spellEnd"/>
      <w:r w:rsidRPr="000C1A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2025 </w:t>
      </w:r>
      <w:r w:rsidRPr="000C1A7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0C1A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0C1A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C1A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09:45</w:t>
      </w:r>
      <w:r w:rsidRPr="000C1A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Subject: Fwd: Climate disinformation: who tried to FLOP COP30 but didn’t stand a chance</w:t>
      </w:r>
    </w:p>
    <w:p w:rsidR="000C1A7B" w:rsidRDefault="000C1A7B" w:rsidP="00520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C1A7B" w:rsidRPr="000C1A7B" w:rsidRDefault="000C1A7B" w:rsidP="00520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F5F5A" w:rsidRPr="000C1A7B" w:rsidRDefault="00CF5F5A">
      <w:pPr>
        <w:rPr>
          <w:lang w:val="en-US"/>
        </w:rPr>
      </w:pPr>
    </w:p>
    <w:sectPr w:rsidR="00CF5F5A" w:rsidRPr="000C1A7B" w:rsidSect="00621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4AE"/>
    <w:rsid w:val="000C1A7B"/>
    <w:rsid w:val="005204AE"/>
    <w:rsid w:val="0062121D"/>
    <w:rsid w:val="00C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1A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23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2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1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4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3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6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6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9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48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35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143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05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682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67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7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5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8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51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42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4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29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93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59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659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785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758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451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35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303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301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357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3902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1953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4571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80"/>
                                                                                  <w:marBottom w:val="4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4485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80"/>
                                                                                  <w:marBottom w:val="4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7803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80"/>
                                                                                  <w:marBottom w:val="4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610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9220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728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530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9457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80"/>
                                                                                  <w:marBottom w:val="4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5155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1254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738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80"/>
                                                                                  <w:marBottom w:val="4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0077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7741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80"/>
                                                                                  <w:marBottom w:val="4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4455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80"/>
                                                                                  <w:marBottom w:val="4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4205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80"/>
                                                                                  <w:marBottom w:val="4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303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80"/>
                                                                                  <w:marBottom w:val="4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7334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80"/>
                                                                                  <w:marBottom w:val="4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7394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80"/>
                                                                                  <w:marBottom w:val="4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2268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80"/>
                                                                                  <w:marBottom w:val="4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842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80"/>
                                                                                  <w:marBottom w:val="4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0111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396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80"/>
                                                                                      <w:marBottom w:val="4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6874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6220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stack.com/app-link/post?publication_id=4371768&amp;post_id=179468787&amp;utm_source=post-email-title&amp;utm_campaign=email-post-title&amp;isFreemail=true&amp;r=2m2m42&amp;token=eyJ1c2VyX2lkIjoxNTgwMDU4NzQsInBvc3RfaWQiOjE3OTQ2ODc4NywiaWF0IjoxNzYzNjcxNTY5LCJleHAiOjE3NjYyNjM1NjksImlzcyI6InB1Yi00MzcxNzY4Iiwic3ViIjoicG9zdC1yZWFjdGlvbiJ9.N8siJTERiKPO5-WLw2KwC4sXdcjqRrzNnK3w4usw_rE" TargetMode="External"/><Relationship Id="rId13" Type="http://schemas.openxmlformats.org/officeDocument/2006/relationships/hyperlink" Target="https://substack.com/redirect/cb5a5589-0376-460c-beef-019829bb8bcd?j=eyJ1IjoiMm0ybTQyIn0.YTQIGOi3aNYzFXNXjrWAb8aIFHsltcqoBPDDRfi_FMU" TargetMode="External"/><Relationship Id="rId18" Type="http://schemas.openxmlformats.org/officeDocument/2006/relationships/hyperlink" Target="https://substack.com/redirect/324876c4-0faf-42fa-a0e8-e5f862fb7bd7?j=eyJ1IjoiMm0ybTQyIn0.YTQIGOi3aNYzFXNXjrWAb8aIFHsltcqoBPDDRfi_FMU" TargetMode="External"/><Relationship Id="rId26" Type="http://schemas.openxmlformats.org/officeDocument/2006/relationships/hyperlink" Target="https://substack.com/redirect/5abdbd4a-86ab-4bc7-a4d2-5435b76363f9?j=eyJ1IjoiMm0ybTQyIn0.YTQIGOi3aNYzFXNXjrWAb8aIFHsltcqoBPDDRfi_FM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ubstack.com/redirect/e7beaac6-dad6-4cc4-a539-8874b809aa2a?j=eyJ1IjoiMm0ybTQyIn0.YTQIGOi3aNYzFXNXjrWAb8aIFHsltcqoBPDDRfi_FM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substack.com/redirect/2/eyJlIjoiaHR0cHM6Ly9vaWljbGltYXRlLnN1YnN0YWNrLmNvbS9zdWJzY3JpYmU_dXRtX3NvdXJjZT1lbWFpbCZ1dG1fY2FtcGFpZ249ZW1haWwtc3Vic2NyaWJlJnI9Mm0ybTQyJm5leHQ9aHR0cHMlM0ElMkYlMkZvaWljbGltYXRlLnN1YnN0YWNrLmNvbSUyRnAlMkZjbGltYXRlLWRpc2luZm9ybWF0aW9uLXdoby10cmllZCIsInAiOjE3OTQ2ODc4NywicyI6NDM3MTc2OCwiZiI6dHJ1ZSwidSI6MTU4MDA1ODc0LCJpYXQiOjE3NjM2NzE1NjksImV4cCI6MjA3OTI0NzU2OSwiaXNzIjoicHViLTAiLCJzdWIiOiJsaW5rLXJlZGlyZWN0In0.ve2Ku6KqI9F6XKGGCYzY57Yo9hShpvpkqMkpxsgaGmk?" TargetMode="External"/><Relationship Id="rId12" Type="http://schemas.openxmlformats.org/officeDocument/2006/relationships/hyperlink" Target="https://substack.com/redirect/ad43c43b-240e-4170-b819-c9763378f24d?j=eyJ1IjoiMm0ybTQyIn0.YTQIGOi3aNYzFXNXjrWAb8aIFHsltcqoBPDDRfi_FMU" TargetMode="External"/><Relationship Id="rId17" Type="http://schemas.openxmlformats.org/officeDocument/2006/relationships/hyperlink" Target="https://substack.com/redirect/738e4c6f-6b46-4c3d-9d72-e1288e57f684?j=eyJ1IjoiMm0ybTQyIn0.YTQIGOi3aNYzFXNXjrWAb8aIFHsltcqoBPDDRfi_FMU" TargetMode="External"/><Relationship Id="rId25" Type="http://schemas.openxmlformats.org/officeDocument/2006/relationships/hyperlink" Target="https://substack.com/redirect/5c54aba4-6677-4a75-84f0-66233f665dfe?j=eyJ1IjoiMm0ybTQyIn0.YTQIGOi3aNYzFXNXjrWAb8aIFHsltcqoBPDDRfi_FMU" TargetMode="External"/><Relationship Id="rId33" Type="http://schemas.openxmlformats.org/officeDocument/2006/relationships/hyperlink" Target="mailto:svetfrog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ubstack.com/redirect/2/eyJlIjoiaHR0cHM6Ly9vaWljbGltYXRlLnN1YnN0YWNrLmNvbS9hY2NvdW50IiwicCI6MTc5NDY4Nzg3LCJzIjo0MzcxNzY4LCJmIjp0cnVlLCJ1IjoxNTgwMDU4NzQsImlhdCI6MTc2MzY3MTU2OSwiZXhwIjoyMDc5MjQ3NTY5LCJpc3MiOiJwdWItMCIsInN1YiI6ImxpbmstcmVkaXJlY3QifQ.EJbBVEHvD_k3YN8j6IPjX0iFVuJmK18FE-Jpa85J0E0?" TargetMode="External"/><Relationship Id="rId20" Type="http://schemas.openxmlformats.org/officeDocument/2006/relationships/hyperlink" Target="https://substack.com/redirect/4b2a43ad-a4ba-4f03-bef4-391cf35af331?j=eyJ1IjoiMm0ybTQyIn0.YTQIGOi3aNYzFXNXjrWAb8aIFHsltcqoBPDDRfi_FMU" TargetMode="External"/><Relationship Id="rId29" Type="http://schemas.openxmlformats.org/officeDocument/2006/relationships/hyperlink" Target="https://substack.com/app-link/post?publication_id=4371768&amp;post_id=179468787&amp;utm_source=substack&amp;isFreemail=true&amp;submitLike=true&amp;token=eyJ1c2VyX2lkIjoxNTgwMDU4NzQsInBvc3RfaWQiOjE3OTQ2ODc4NywicmVhY3Rpb24iOiLinaQiLCJpYXQiOjE3NjM2NzE1NjksImV4cCI6MTc2NjI2MzU2OSwiaXNzIjoicHViLTQzNzE3NjgiLCJzdWIiOiJyZWFjdGlvbiJ9.xCAB9ZyzZ1AFe_IStpQEeQCduwJFEQNcLiiSYOFfJzQ&amp;utm_medium=email&amp;utm_campaign=email-reaction&amp;r=2m2m42" TargetMode="External"/><Relationship Id="rId1" Type="http://schemas.openxmlformats.org/officeDocument/2006/relationships/styles" Target="styles.xml"/><Relationship Id="rId6" Type="http://schemas.openxmlformats.org/officeDocument/2006/relationships/hyperlink" Target="mailto:svetfrog@gmail.com" TargetMode="External"/><Relationship Id="rId11" Type="http://schemas.openxmlformats.org/officeDocument/2006/relationships/hyperlink" Target="https://substack.com/redirect/3265cdc6-6f05-4e69-97bb-30da1b1f4e03?j=eyJ1IjoiMm0ybTQyIn0.YTQIGOi3aNYzFXNXjrWAb8aIFHsltcqoBPDDRfi_FMU" TargetMode="External"/><Relationship Id="rId24" Type="http://schemas.openxmlformats.org/officeDocument/2006/relationships/hyperlink" Target="https://substack.com/redirect/c6c650eb-2943-45f7-b333-dde3f27de2b1?j=eyJ1IjoiMm0ybTQyIn0.YTQIGOi3aNYzFXNXjrWAb8aIFHsltcqoBPDDRfi_FMU" TargetMode="External"/><Relationship Id="rId32" Type="http://schemas.openxmlformats.org/officeDocument/2006/relationships/hyperlink" Target="https://substack.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.VBTCwF1clJde-axXZytzYc3C9j6K3ZM6xNxaj4JJrn8?" TargetMode="External"/><Relationship Id="rId5" Type="http://schemas.openxmlformats.org/officeDocument/2006/relationships/hyperlink" Target="mailto:oiiclimate@substack.com" TargetMode="External"/><Relationship Id="rId15" Type="http://schemas.openxmlformats.org/officeDocument/2006/relationships/hyperlink" Target="https://substack.com/redirect/72a3eecb-b804-4cc8-86a3-e1cd5b4996c5?j=eyJ1IjoiMm0ybTQyIn0.YTQIGOi3aNYzFXNXjrWAb8aIFHsltcqoBPDDRfi_FMU" TargetMode="External"/><Relationship Id="rId23" Type="http://schemas.openxmlformats.org/officeDocument/2006/relationships/hyperlink" Target="https://substack.com/redirect/0a3c1ff6-1667-4ab1-a3ab-a46edfab67ea?j=eyJ1IjoiMm0ybTQyIn0.YTQIGOi3aNYzFXNXjrWAb8aIFHsltcqoBPDDRfi_FMU" TargetMode="External"/><Relationship Id="rId28" Type="http://schemas.openxmlformats.org/officeDocument/2006/relationships/hyperlink" Target="https://substack.com/redirect/478e9044-09e8-4107-ada5-5466b664cac9?j=eyJ1IjoiMm0ybTQyIn0.YTQIGOi3aNYzFXNXjrWAb8aIFHsltcqoBPDDRfi_FMU" TargetMode="External"/><Relationship Id="rId10" Type="http://schemas.openxmlformats.org/officeDocument/2006/relationships/hyperlink" Target="https://substack.com/@falarafaeldepino" TargetMode="External"/><Relationship Id="rId19" Type="http://schemas.openxmlformats.org/officeDocument/2006/relationships/hyperlink" Target="https://substack.com/redirect/6b239bd5-d4aa-4ba4-914e-9ab6565e2126?j=eyJ1IjoiMm0ybTQyIn0.YTQIGOi3aNYzFXNXjrWAb8aIFHsltcqoBPDDRfi_FMU" TargetMode="External"/><Relationship Id="rId31" Type="http://schemas.openxmlformats.org/officeDocument/2006/relationships/hyperlink" Target="https://substack.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.WeACLOMUX7dgRJ8A6N_4QwZdM3qU2TYq2wXMHDkdQCE?&amp;utm_source=substack&amp;utm_medium=email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substack.com/@thaislazzeri" TargetMode="External"/><Relationship Id="rId14" Type="http://schemas.openxmlformats.org/officeDocument/2006/relationships/hyperlink" Target="https://substack.com/redirect/f4671727-9b01-4ec4-925f-9ddc05111932?j=eyJ1IjoiMm0ybTQyIn0.YTQIGOi3aNYzFXNXjrWAb8aIFHsltcqoBPDDRfi_FMU" TargetMode="External"/><Relationship Id="rId22" Type="http://schemas.openxmlformats.org/officeDocument/2006/relationships/hyperlink" Target="https://substack.com/redirect/4b2a43ad-a4ba-4f03-bef4-391cf35af331?j=eyJ1IjoiMm0ybTQyIn0.YTQIGOi3aNYzFXNXjrWAb8aIFHsltcqoBPDDRfi_FMU" TargetMode="External"/><Relationship Id="rId27" Type="http://schemas.openxmlformats.org/officeDocument/2006/relationships/hyperlink" Target="https://substack.com/redirect/427bb7af-d61b-4c89-968d-8a913b524fdf?j=eyJ1IjoiMm0ybTQyIn0.YTQIGOi3aNYzFXNXjrWAb8aIFHsltcqoBPDDRfi_FMU" TargetMode="External"/><Relationship Id="rId30" Type="http://schemas.openxmlformats.org/officeDocument/2006/relationships/hyperlink" Target="https://substack.com/app-link/post?publication_id=4371768&amp;post_id=179468787&amp;utm_source=substack&amp;utm_medium=email&amp;isFreemail=true&amp;comments=true&amp;token=eyJ1c2VyX2lkIjoxNTgwMDU4NzQsInBvc3RfaWQiOjE3OTQ2ODc4NywiaWF0IjoxNzYzNjcxNTY5LCJleHAiOjE3NjYyNjM1NjksImlzcyI6InB1Yi00MzcxNzY4Iiwic3ViIjoicG9zdC1yZWFjdGlvbiJ9.N8siJTERiKPO5-WLw2KwC4sXdcjqRrzNnK3w4usw_rE&amp;r=2m2m42&amp;utm_campaign=email-half-magic-comments&amp;action=post-comment&amp;utm_source=substack&amp;utm_medium=emai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2309</Words>
  <Characters>13164</Characters>
  <Application>Microsoft Office Word</Application>
  <DocSecurity>0</DocSecurity>
  <Lines>109</Lines>
  <Paragraphs>30</Paragraphs>
  <ScaleCrop>false</ScaleCrop>
  <Company/>
  <LinksUpToDate>false</LinksUpToDate>
  <CharactersWithSpaces>15443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Vladimir F.Levchenko</cp:lastModifiedBy>
  <cp:revision>2</cp:revision>
  <dcterms:created xsi:type="dcterms:W3CDTF">2025-11-21T19:04:00Z</dcterms:created>
  <dcterms:modified xsi:type="dcterms:W3CDTF">2025-11-21T20:07:00Z</dcterms:modified>
</cp:coreProperties>
</file>