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36C" w:rsidRPr="00A6036C" w:rsidRDefault="00A6036C" w:rsidP="00A603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6036C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 xml:space="preserve">Vladimir, here is the latest news from the Climate High-Level Champions! </w:t>
      </w:r>
      <w:r w:rsidRPr="00A6036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(Владимир, вот последние новости от чемпионов по климату высокого уровня!)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45"/>
        <w:gridCol w:w="5536"/>
        <w:gridCol w:w="30"/>
        <w:gridCol w:w="3217"/>
        <w:gridCol w:w="36"/>
        <w:gridCol w:w="51"/>
      </w:tblGrid>
      <w:tr w:rsidR="00A6036C" w:rsidRPr="00A6036C" w:rsidTr="00A6036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066"/>
            </w:tblGrid>
            <w:tr w:rsidR="00A6036C" w:rsidRPr="00B1641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6036C" w:rsidRPr="00A6036C" w:rsidRDefault="00A6036C" w:rsidP="00A6036C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en-US" w:eastAsia="ru-RU"/>
                    </w:rPr>
                  </w:pPr>
                  <w:r w:rsidRPr="00A6036C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en-US" w:eastAsia="ru-RU"/>
                    </w:rPr>
                    <w:t xml:space="preserve">Global Climate Action &lt;globalclimateaction@unfccc.int&gt; </w:t>
                  </w:r>
                </w:p>
              </w:tc>
            </w:tr>
          </w:tbl>
          <w:p w:rsidR="00A6036C" w:rsidRPr="00A6036C" w:rsidRDefault="00A6036C" w:rsidP="00A6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036C" w:rsidRPr="00A6036C" w:rsidRDefault="00A6036C" w:rsidP="00A6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  <w:proofErr w:type="spellStart"/>
            <w:r w:rsidRPr="00A6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</w:t>
            </w:r>
            <w:proofErr w:type="spellEnd"/>
            <w:r w:rsidRPr="00A6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2025 г., 23:13 (3 часа назад)</w:t>
            </w:r>
          </w:p>
        </w:tc>
        <w:tc>
          <w:tcPr>
            <w:tcW w:w="0" w:type="auto"/>
            <w:vAlign w:val="center"/>
            <w:hideMark/>
          </w:tcPr>
          <w:p w:rsidR="00A6036C" w:rsidRPr="00A6036C" w:rsidRDefault="00A6036C" w:rsidP="00A6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6036C" w:rsidRPr="00A6036C" w:rsidRDefault="00A6036C" w:rsidP="00A6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036C" w:rsidRPr="00A6036C" w:rsidTr="00A6036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6036C" w:rsidRPr="00A6036C" w:rsidRDefault="00A6036C" w:rsidP="00A6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036C" w:rsidRPr="00A6036C" w:rsidRDefault="00A6036C" w:rsidP="00A6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036C" w:rsidRPr="00A6036C" w:rsidRDefault="00A6036C" w:rsidP="00A6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036C" w:rsidRPr="00A6036C" w:rsidRDefault="00A6036C" w:rsidP="00A6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036C" w:rsidRPr="00A6036C" w:rsidTr="00A6036C">
        <w:trPr>
          <w:gridAfter w:val="5"/>
          <w:trHeight w:val="276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6036C" w:rsidRPr="00A6036C" w:rsidRDefault="00A6036C" w:rsidP="00A6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036C" w:rsidRPr="00A6036C" w:rsidTr="00A6036C">
        <w:trPr>
          <w:gridAfter w:val="4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6036C" w:rsidRPr="00A6036C" w:rsidRDefault="00A6036C" w:rsidP="00A6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6"/>
            </w:tblGrid>
            <w:tr w:rsidR="00A6036C" w:rsidRPr="00A603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6036C" w:rsidRPr="00A6036C" w:rsidRDefault="00A6036C" w:rsidP="00A60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6036C" w:rsidRPr="00A6036C" w:rsidRDefault="00A6036C" w:rsidP="00A6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036C" w:rsidRPr="00A6036C" w:rsidRDefault="00A6036C" w:rsidP="00A60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3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Переведено: английский</w:t>
      </w:r>
    </w:p>
    <w:p w:rsidR="00A6036C" w:rsidRPr="00A6036C" w:rsidRDefault="00A6036C" w:rsidP="00A60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36C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</w:t>
      </w:r>
    </w:p>
    <w:p w:rsidR="00A6036C" w:rsidRPr="00A6036C" w:rsidRDefault="00A6036C" w:rsidP="00A60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3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может содержать ошибки. Проверяйте его.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A6036C" w:rsidRPr="00A6036C" w:rsidTr="00A6036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7554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54"/>
            </w:tblGrid>
            <w:tr w:rsidR="00A6036C" w:rsidRPr="00A6036C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77" w:type="dxa"/>
                    <w:left w:w="118" w:type="dxa"/>
                    <w:bottom w:w="177" w:type="dxa"/>
                    <w:right w:w="118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198"/>
                  </w:tblGrid>
                  <w:tr w:rsidR="00A6036C" w:rsidRPr="00A6036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8" w:space="0" w:color="4066A0"/>
                          <w:left w:val="single" w:sz="48" w:space="0" w:color="4066A0"/>
                          <w:bottom w:val="single" w:sz="48" w:space="0" w:color="4066A0"/>
                          <w:right w:val="single" w:sz="48" w:space="0" w:color="4066A0"/>
                        </w:tcBorders>
                        <w:shd w:val="clear" w:color="auto" w:fill="DEE9F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4066A0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958"/>
                        </w:tblGrid>
                        <w:tr w:rsidR="00A6036C" w:rsidRPr="00A6036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shd w:val="clear" w:color="auto" w:fill="4066A0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958"/>
                              </w:tblGrid>
                              <w:tr w:rsidR="00A6036C" w:rsidRPr="00A6036C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18" w:type="dxa"/>
                                      <w:left w:w="236" w:type="dxa"/>
                                      <w:bottom w:w="118" w:type="dxa"/>
                                      <w:right w:w="236" w:type="dxa"/>
                                    </w:tcMar>
                                    <w:hideMark/>
                                  </w:tcPr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403F42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Изменение климата ООН – Глобальные действия по изменению климата</w:t>
                                    </w: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403F42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17 ноября 2025 г.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403F42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A6036C" w:rsidRPr="00A6036C" w:rsidRDefault="00A6036C" w:rsidP="00A6036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A6036C" w:rsidRPr="00A6036C" w:rsidRDefault="00A6036C" w:rsidP="00A603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958"/>
                        </w:tblGrid>
                        <w:tr w:rsidR="00A6036C" w:rsidRPr="00A6036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p w:rsidR="00A6036C" w:rsidRPr="00A6036C" w:rsidRDefault="00A6036C" w:rsidP="00A6036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A6036C" w:rsidRPr="00A6036C" w:rsidRDefault="00A6036C" w:rsidP="00A603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4066A0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958"/>
                        </w:tblGrid>
                        <w:tr w:rsidR="00A6036C" w:rsidRPr="00A6036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shd w:val="clear" w:color="auto" w:fill="4066A0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958"/>
                              </w:tblGrid>
                              <w:tr w:rsidR="00A6036C" w:rsidRPr="00A6036C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18" w:type="dxa"/>
                                      <w:left w:w="236" w:type="dxa"/>
                                      <w:bottom w:w="118" w:type="dxa"/>
                                      <w:right w:w="236" w:type="dxa"/>
                                    </w:tcMar>
                                    <w:hideMark/>
                                  </w:tcPr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403F42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Вершина КС</w:t>
                                    </w: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403F42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Лидеры высокого уровня по вопросам климата</w:t>
                                    </w: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403F42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Информационный бюллетень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403F42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A6036C" w:rsidRPr="00A6036C" w:rsidRDefault="00A6036C" w:rsidP="00A6036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A6036C" w:rsidRPr="00A6036C" w:rsidRDefault="00A6036C" w:rsidP="00A603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958"/>
                        </w:tblGrid>
                        <w:tr w:rsidR="00A6036C" w:rsidRPr="00A6036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958"/>
                              </w:tblGrid>
                              <w:tr w:rsidR="00A6036C" w:rsidRPr="00A6036C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18" w:type="dxa"/>
                                      <w:left w:w="236" w:type="dxa"/>
                                      <w:bottom w:w="118" w:type="dxa"/>
                                      <w:right w:w="236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6"/>
                                    </w:tblGrid>
                                    <w:tr w:rsidR="00A6036C" w:rsidRPr="00A6036C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6036C" w:rsidRPr="00A6036C" w:rsidRDefault="00A6036C" w:rsidP="00A6036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7"/>
                                              <w:szCs w:val="17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6036C" w:rsidRPr="00A6036C" w:rsidRDefault="00A6036C" w:rsidP="00A6036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A6036C" w:rsidRPr="00A6036C" w:rsidRDefault="00A6036C" w:rsidP="00A603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A6036C" w:rsidRPr="00A6036C" w:rsidRDefault="00A6036C" w:rsidP="00A603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6036C" w:rsidRPr="00A6036C" w:rsidRDefault="00A6036C" w:rsidP="00A6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036C" w:rsidRPr="00A6036C" w:rsidTr="00A6036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7554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54"/>
            </w:tblGrid>
            <w:tr w:rsidR="00A6036C" w:rsidRPr="00A6036C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77" w:type="dxa"/>
                    <w:left w:w="118" w:type="dxa"/>
                    <w:bottom w:w="177" w:type="dxa"/>
                    <w:right w:w="118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198"/>
                  </w:tblGrid>
                  <w:tr w:rsidR="00A6036C" w:rsidRPr="00A6036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8" w:space="0" w:color="4066A0"/>
                          <w:left w:val="single" w:sz="48" w:space="0" w:color="4066A0"/>
                          <w:bottom w:val="single" w:sz="48" w:space="0" w:color="4066A0"/>
                          <w:right w:val="single" w:sz="48" w:space="0" w:color="4066A0"/>
                        </w:tcBorders>
                        <w:shd w:val="clear" w:color="auto" w:fill="DEE9F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958"/>
                        </w:tblGrid>
                        <w:tr w:rsidR="00A6036C" w:rsidRPr="00A6036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958"/>
                              </w:tblGrid>
                              <w:tr w:rsidR="00A6036C" w:rsidRPr="00A6036C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18" w:type="dxa"/>
                                      <w:left w:w="236" w:type="dxa"/>
                                      <w:bottom w:w="118" w:type="dxa"/>
                                      <w:right w:w="236" w:type="dxa"/>
                                    </w:tcMar>
                                    <w:hideMark/>
                                  </w:tcPr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На КС-30 борьба с изменением климата в лесном и земельном секторе поддержит местные и коренные общины</w:t>
                                    </w: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﻿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Сегодня на КС-30: основное внимание уделяется финансированию лесного хозяйства благодаря созданию Фонда «Тропические леса навсегда» и масштабируемой коалиции J-REDD+ для финансирования лесных юрисдикций. Тем временем, 15 правительств одобрили обязательство по землепользованию, направленное на укрепление прав собственности и защиту 160 миллионов гектаров земель коренных народов, а в Программе действий КС по восстановлению ландшафтов сообщается о выделении 9 миллиардов долларов США на восстановление 210 миллионов гектаров и поддержку 12 миллионов фермеров.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A6036C" w:rsidRPr="00A6036C" w:rsidRDefault="00A6036C" w:rsidP="00A6036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A6036C" w:rsidRPr="00A6036C" w:rsidRDefault="00A6036C" w:rsidP="00A603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958"/>
                        </w:tblGrid>
                        <w:tr w:rsidR="00A6036C" w:rsidRPr="00A6036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958"/>
                              </w:tblGrid>
                              <w:tr w:rsidR="00A6036C" w:rsidRPr="00A6036C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118" w:type="dxa"/>
                                      <w:left w:w="236" w:type="dxa"/>
                                      <w:bottom w:w="118" w:type="dxa"/>
                                      <w:right w:w="236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6486"/>
                                    </w:tblGrid>
                                    <w:tr w:rsidR="00A6036C" w:rsidRPr="00A6036C">
                                      <w:trPr>
                                        <w:trHeight w:val="12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bottom w:val="nil"/>
                                          </w:tcBorders>
                                          <w:shd w:val="clear" w:color="auto" w:fill="4066A0"/>
                                          <w:vAlign w:val="center"/>
                                          <w:hideMark/>
                                        </w:tcPr>
                                        <w:p w:rsidR="00A6036C" w:rsidRPr="00A6036C" w:rsidRDefault="00A6036C" w:rsidP="00A6036C">
                                          <w:pPr>
                                            <w:spacing w:after="0" w:line="12" w:lineRule="atLeast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45085" cy="7620"/>
                                                <wp:effectExtent l="0" t="0" r="0" b="0"/>
                                                <wp:docPr id="3" name="Рисунок 3" descr="https://ci3.googleusercontent.com/meips/ADKq_NbYco5TDl68n7kjjOH7U0EBgq6saBflvwCphxSGYnu0eMitij3D8cEjOfTeSVAjKE6d4WBQh44faB_zqtDlcUMwjUjyXKcC7wvN-Elf8cBcTs-tg12RajEkju8=s0-d-e1-ft#https://imgssl.constantcontact.com/letters/images/1101116784221/S.gif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" descr="https://ci3.googleusercontent.com/meips/ADKq_NbYco5TDl68n7kjjOH7U0EBgq6saBflvwCphxSGYnu0eMitij3D8cEjOfTeSVAjKE6d4WBQh44faB_zqtDlcUMwjUjyXKcC7wvN-Elf8cBcTs-tg12RajEkju8=s0-d-e1-ft#https://imgssl.constantcontact.com/letters/images/1101116784221/S.gif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" cstate="print"/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5085" cy="762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noFill/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6036C" w:rsidRPr="00A6036C" w:rsidRDefault="00A6036C" w:rsidP="00A6036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A6036C" w:rsidRPr="00A6036C" w:rsidRDefault="00A6036C" w:rsidP="00A603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958"/>
                        </w:tblGrid>
                        <w:tr w:rsidR="00A6036C" w:rsidRPr="00A6036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958"/>
                              </w:tblGrid>
                              <w:tr w:rsidR="00A6036C" w:rsidRPr="00A6036C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18" w:type="dxa"/>
                                      <w:left w:w="236" w:type="dxa"/>
                                      <w:bottom w:w="118" w:type="dxa"/>
                                      <w:right w:w="236" w:type="dxa"/>
                                    </w:tcMar>
                                    <w:hideMark/>
                                  </w:tcPr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Понедельник, 17 ноября</w:t>
                                    </w: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1F1F1F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Добро пожаловать в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1F1F1F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Top</w:t>
                                    </w:r>
                                    <w:proofErr w:type="spellEnd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1F1F1F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1F1F1F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of</w:t>
                                    </w:r>
                                    <w:proofErr w:type="spellEnd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1F1F1F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1F1F1F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the</w:t>
                                    </w:r>
                                    <w:proofErr w:type="spellEnd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1F1F1F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COP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1F1F1F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— ежедневный обзор основных моментов Глобальной программы действий по борьбе с изменением климата, подготовленный для вас высокопоставленными специалистами по борьбе с изменением климата.</w:t>
                                    </w: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Подпишитесь </w:t>
                                    </w:r>
                                    <w:hyperlink r:id="rId6" w:tgtFrame="_blank" w:history="1">
                                      <w:r w:rsidRPr="00A6036C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здесь</w:t>
                                      </w:r>
                                    </w:hyperlink>
                                    <w:proofErr w:type="gram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,</w:t>
                                    </w:r>
                                    <w:proofErr w:type="gramEnd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чтобы получать ежедневный обзор </w:t>
                                    </w:r>
                                    <w:proofErr w:type="spell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Top</w:t>
                                    </w:r>
                                    <w:proofErr w:type="spellEnd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of</w:t>
                                    </w:r>
                                    <w:proofErr w:type="spellEnd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the</w:t>
                                    </w:r>
                                    <w:proofErr w:type="spellEnd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COP сразу после его публикации. </w:t>
                                    </w:r>
                                  </w:p>
                                </w:tc>
                              </w:tr>
                            </w:tbl>
                            <w:p w:rsidR="00A6036C" w:rsidRPr="00A6036C" w:rsidRDefault="00A6036C" w:rsidP="00A6036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A6036C" w:rsidRPr="00A6036C" w:rsidRDefault="00A6036C" w:rsidP="00A603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958"/>
                        </w:tblGrid>
                        <w:tr w:rsidR="00A6036C" w:rsidRPr="00A6036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958"/>
                              </w:tblGrid>
                              <w:tr w:rsidR="00A6036C" w:rsidRPr="00A6036C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18" w:type="dxa"/>
                                      <w:left w:w="236" w:type="dxa"/>
                                      <w:bottom w:w="118" w:type="dxa"/>
                                      <w:right w:w="236" w:type="dxa"/>
                                    </w:tcMar>
                                    <w:hideMark/>
                                  </w:tcPr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За рулем дня</w:t>
                                    </w: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Следующие два дня КС-30 будут посвящены лесам, океанам, </w:t>
                                    </w:r>
                                    <w:proofErr w:type="spell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биоразнообразию</w:t>
                                    </w:r>
                                    <w:proofErr w:type="spellEnd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, а также местным сообществам и коренным народам, которые ими управляют, в рамках </w:t>
                                    </w:r>
                                    <w:hyperlink r:id="rId7" w:tgtFrame="_blank" w:history="1">
                                      <w:r w:rsidRPr="00A6036C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направления 2 Глобальной программы действий по борьбе с изменением климата</w:t>
                                      </w:r>
                                    </w:hyperlink>
                                    <w:proofErr w:type="gram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.</w:t>
                                    </w:r>
                                    <w:proofErr w:type="gramEnd"/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Одним из преимуществ обновлённой структуры Глобальной программы действий по борьбе с изменением климата является то, что участники всё чаще </w:t>
                                    </w:r>
                                    <w:proofErr w:type="gram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lastRenderedPageBreak/>
                                      <w:t>предоставляют отчёты</w:t>
                                    </w:r>
                                    <w:proofErr w:type="gramEnd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, используя общие, коллективные показатели. Это подразумевает оценку количества защищённых и восстановленных гектаров, вложенных средств и числа людей, на которых эти меры оказали непосредственное воздействие, а также сокращение или предотвращение выбросов.</w:t>
                                    </w: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﻿</w:t>
                                    </w: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Однако важнее гектаров и долларов то, кто находится в центре всего этого.</w:t>
                                    </w: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Обратите внимание на масштаб цифр, озвученных в рамках Программы действий: например, 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20 миллионов семей мелких землевладельцев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восстанавливают деградировавшие земли, 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12 миллионов фермеров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переходят на методы регенерации в 110 странах, а 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1000 коренных общин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в перуанской </w:t>
                                    </w:r>
                                    <w:proofErr w:type="spell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Амазонии</w:t>
                                    </w:r>
                                    <w:proofErr w:type="spellEnd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управляют 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7,5 миллионами гектаров</w:t>
                                    </w:r>
                                    <w:proofErr w:type="gram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.</w:t>
                                    </w:r>
                                    <w:proofErr w:type="gramEnd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Есть также женщины, охраняющие прибрежные рыбные запасы, специалисты по пожаротушению, сочетающие традиционные и научные знания, и общины, восстанавливающие мангровые заросли и речные системы.</w:t>
                                    </w: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Кроме того, в соответствии с заявлениями этой недели о правах на землю, во всем мире признается 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160 миллионов гектаров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земель коренных народов, а на обеспечение этих прав специально выделяется 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1,8 миллиарда долларов США</w:t>
                                    </w:r>
                                    <w:proofErr w:type="gram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.</w:t>
                                    </w:r>
                                    <w:proofErr w:type="gramEnd"/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Коренные народы управляют или владеют не менее чем </w:t>
                                    </w:r>
                                    <w:hyperlink r:id="rId8" w:tgtFrame="_blank" w:history="1">
                                      <w:r w:rsidRPr="00A6036C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36% оставшихся нетронутых лесов мира</w:t>
                                      </w:r>
                                    </w:hyperlink>
                                    <w:proofErr w:type="gram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.</w:t>
                                    </w:r>
                                    <w:proofErr w:type="gramEnd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Однако, как отмечает </w:t>
                                    </w:r>
                                    <w:hyperlink r:id="rId9" w:tgtFrame="_blank" w:history="1">
                                      <w:r w:rsidRPr="00A6036C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 xml:space="preserve">Фани </w:t>
                                      </w:r>
                                      <w:proofErr w:type="spellStart"/>
                                      <w:r w:rsidRPr="00A6036C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Киуру</w:t>
                                      </w:r>
                                      <w:proofErr w:type="spellEnd"/>
                                      <w:r w:rsidRPr="00A6036C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, участник Конференции сторон 30 (COP 30)</w:t>
                                      </w:r>
                                    </w:hyperlink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и генеральный координатор Координационного органа организаций коренных народов бассейна Амазонки (COICA): «Территории коренных народов занимают 80% очагов </w:t>
                                    </w:r>
                                    <w:proofErr w:type="spell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биоразнообразия</w:t>
                                    </w:r>
                                    <w:proofErr w:type="spellEnd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в мире, </w:t>
                                    </w:r>
                                    <w:proofErr w:type="gram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и</w:t>
                                    </w:r>
                                    <w:proofErr w:type="gramEnd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тем не менее мы часто боремся за право защищать их. Когда наши права игнорируются, то же самое происходит и с нашей ролью в сохранении экосистем, которые имеют </w:t>
                                    </w:r>
                                    <w:proofErr w:type="gram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важное значение</w:t>
                                    </w:r>
                                    <w:proofErr w:type="gramEnd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не только для коренных общин, но и для всей планеты. Это недопонимание ограничивает нашу способность применять традиционные методы охраны природы, доказавшие свою эффективность на протяжении поколений».</w:t>
                                    </w: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Результаты этой недели начинают устранять этот пробел. Вот некоторые из наиболее важных заявлений, влияющих на эти цифры:</w:t>
                                    </w: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Правительства объединяются для создания лесной экономики, подкрепленной 5,5 </w:t>
                                    </w:r>
                                    <w:proofErr w:type="spellStart"/>
                                    <w:proofErr w:type="gram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млрд</w:t>
                                    </w:r>
                                    <w:proofErr w:type="spellEnd"/>
                                    <w:proofErr w:type="gramEnd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долларов США в рамках программы «Тропические леса навсегда» (TFFF)</w:t>
                                    </w: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На COP30 обсуждается не просто выделение дополнительных средств на леса, но и реальная финансовая архитектура, которая позволит направить эти средства в страны, юрисдикции и сообщества, защищающие их. </w:t>
                                    </w: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Фонд </w:t>
                                    </w:r>
                                    <w:hyperlink r:id="rId10" w:tgtFrame="_blank" w:history="1">
                                      <w:r w:rsidRPr="00A6036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«Тропические леса навсегда» (TFFF)</w:t>
                                      </w:r>
                                    </w:hyperlink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уже получил мощную поддержку и планы по реализации. На сегодняшний день </w:t>
                                    </w:r>
                                    <w:hyperlink r:id="rId11" w:tgtFrame="_blank" w:history="1">
                                      <w:r w:rsidRPr="00A6036C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53 страны</w:t>
                                      </w:r>
                                    </w:hyperlink>
                                    <w:proofErr w:type="gram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,</w:t>
                                    </w:r>
                                    <w:proofErr w:type="gramEnd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включая 34 страны с тропическими лесами, поддержали Фонд, долгосрочная цель которого — собрать 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125 миллиардов долларов США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. Важной переменой станет то, 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что не менее 20% всех выплат фонда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будут поступать непосредственно коренным народам и местным сообществам.</w:t>
                                    </w: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На КС-30 будет представлена </w:t>
                                    </w:r>
                                    <w:hyperlink r:id="rId12" w:tgtFrame="_blank" w:history="1">
                                      <w:r w:rsidRPr="00A6036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 xml:space="preserve">платформа TFFF </w:t>
                                      </w:r>
                                      <w:proofErr w:type="spellStart"/>
                                      <w:r w:rsidRPr="00A6036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Country</w:t>
                                      </w:r>
                                      <w:proofErr w:type="spellEnd"/>
                                      <w:r w:rsidRPr="00A6036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A6036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Access</w:t>
                                      </w:r>
                                      <w:proofErr w:type="spellEnd"/>
                                      <w:r w:rsidRPr="00A6036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A6036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Platform</w:t>
                                      </w:r>
                                      <w:proofErr w:type="spellEnd"/>
                                    </w:hyperlink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, созданная для помощи странам, занимающимся лесным хозяйством, в выполнении требований и доступе к финансированию. 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Программа развития ООН и </w:t>
                                    </w:r>
                                    <w:proofErr w:type="spell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Systemiq</w:t>
                                    </w:r>
                                    <w:proofErr w:type="spellEnd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будут независимо управлять платформой, которая позволит странам находить технических партнёров, оказывать практическую поддержку и содействовать сотрудничеству Юг-Юг.</w:t>
                                    </w: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Сегодня также была запущена </w:t>
                                    </w:r>
                                    <w:hyperlink r:id="rId13" w:tgtFrame="_blank" w:history="1">
                                      <w:r w:rsidRPr="00A6036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 xml:space="preserve">коалиция </w:t>
                                      </w:r>
                                      <w:proofErr w:type="spellStart"/>
                                      <w:r w:rsidRPr="00A6036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Scaling</w:t>
                                      </w:r>
                                      <w:proofErr w:type="spellEnd"/>
                                      <w:r w:rsidRPr="00A6036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 xml:space="preserve"> J-REDD+,</w:t>
                                      </w:r>
                                    </w:hyperlink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призванная направлять финансирование на защиту лесов в широких масштабах. Вместо финансирования отдельных проектов, этот подход предполагает выплаты целым штатам, провинциям или странам за измеримое сокращение вырубки лесов, создавая стабильные и долгосрочные стимулы для сохранения лесов.</w:t>
                                    </w: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В коалицию входят страны с тропическими лесами (Коста-Рика, Эфиопия, Гана, Гайана, Кения), страны-доноры (Норвегия, Сингапур, Великобритания), группы коренных народов (</w:t>
                                    </w:r>
                                    <w:proofErr w:type="spell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Grupo</w:t>
                                    </w:r>
                                    <w:proofErr w:type="spellEnd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Indigena</w:t>
                                    </w:r>
                                    <w:proofErr w:type="spellEnd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Perú</w:t>
                                    </w:r>
                                    <w:proofErr w:type="spellEnd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), а также основные организации углеродного рынка (ART, </w:t>
                                    </w:r>
                                    <w:proofErr w:type="spell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Emergent</w:t>
                                    </w:r>
                                    <w:proofErr w:type="spellEnd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South</w:t>
                                    </w:r>
                                    <w:proofErr w:type="spellEnd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Pole</w:t>
                                    </w:r>
                                    <w:proofErr w:type="spellEnd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Verra</w:t>
                                    </w:r>
                                    <w:proofErr w:type="spellEnd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) и другие организации гражданского общества.</w:t>
                                    </w: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Эти инициативы напрямую поддерживают </w:t>
                                    </w:r>
                                    <w:hyperlink r:id="rId14" w:tgtFrame="_blank" w:history="1">
                                      <w:r w:rsidRPr="00A6036C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Дорожную карту финансирования лесного хозяйства</w:t>
                                      </w:r>
                                    </w:hyperlink>
                                    <w:proofErr w:type="gram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,</w:t>
                                    </w:r>
                                    <w:proofErr w:type="gramEnd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одобренную 36 правительствами, представляющими 45% мирового лесного покрова и 65% мирового ВВП. Дорожная карта направлена на устранение 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дефицита финансирования в размере 66,8 </w:t>
                                    </w:r>
                                    <w:proofErr w:type="spellStart"/>
                                    <w:proofErr w:type="gram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млрд</w:t>
                                    </w:r>
                                    <w:proofErr w:type="spellEnd"/>
                                    <w:proofErr w:type="gramEnd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долларов США в год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на защиту и восстановление тропических лесов. Она была разработана в рамках Партнерства лидеров в области лесного хозяйства и климата совместно с правительством Бразилии.</w:t>
                                    </w: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Почему это важно:</w:t>
                                    </w: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«Остановка и обращение вспять процесса вырубки лесов имеют основополагающее значение для достижения глобальных целей по борьбе с изменением климата. Слишком долго огромная ценность существующих тропических лесов не учитывалась в мировом балансе», — заявил Дэн </w:t>
                                    </w:r>
                                    <w:proofErr w:type="spell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Иошпе</w:t>
                                    </w:r>
                                    <w:proofErr w:type="spellEnd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, высокопоставленный специалист по климату на конференции COP 30.</w:t>
                                    </w: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Для сообществ, которые исторически несли бремя сохранения лесов без достаточных ресурсов или признания, эти инициативы сигнализируют об ощутимом изменении: климатическое финансирование все больше ориентируется на людей, которые фактически управляют и защищают самые важные экосистемы планеты. </w:t>
                                    </w: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Мировые лидеры поддерживают права коренных народов на землю, выделяя 160 миллионов гектаров и 1,8 миллиарда долларов США</w:t>
                                    </w: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На сегодняшний день пятнадцать правительств одобрили новое Межправительственное обязательство по землепользованию (ILTC), которое устанавливает цель по улучшению прав собственности и защите 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160 миллионов гектаров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земель, принадлежащих коренным народам, традиционным общинам и группам африканского происхождения. Объявленные обязательства включают 50 миллионов гектаров в Демократической Республике Конго и 16 миллионов в Колумбии, а также 63 миллиона гектаров в Бразилии.</w:t>
                                    </w: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﻿</w:t>
                                    </w: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Это включает в себя планы Бразилии по обеспечению безопасности 51 миллиона гектаров уже разграниченных территорий коренных народов путем удаления захватчиков и реализации планов территориального управления. Это также ускорит упорядочение земель еще на 8 миллионах гектаров: 3 миллиона за счет выделения государственных земель коренным народам и 5 миллионов за счет разграничения 54 новых территорий коренных народов. Кроме того, 4 миллиона гектаров будут выделены для общин африканского происхождения, что будет способствовать устойчивому развитию и территориальному укреплению около 300 территорий </w:t>
                                    </w:r>
                                    <w:proofErr w:type="spell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киломбола</w:t>
                                    </w:r>
                                    <w:proofErr w:type="spellEnd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в течение следующих пяти лет.</w:t>
                                    </w: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В дополнение к этим усилиям </w:t>
                                    </w:r>
                                    <w:hyperlink r:id="rId15" w:tgtFrame="_blank" w:history="1">
                                      <w:r w:rsidRPr="00A6036C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35 благотворительных организаций и национальных правительств</w:t>
                                      </w:r>
                                    </w:hyperlink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недавно обязались выделить 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1,8 </w:t>
                                    </w:r>
                                    <w:proofErr w:type="spellStart"/>
                                    <w:proofErr w:type="gram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млрд</w:t>
                                    </w:r>
                                    <w:proofErr w:type="spellEnd"/>
                                    <w:proofErr w:type="gramEnd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долларов США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на расширение общинной охраны природы путем укрепления правовых норм землевладения коренных народов.</w:t>
                                    </w: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Там, где финансирование лесного хозяйства долгое время обходилось стороной коренные общины, сегодняшние обязательства признают их роль в управлении значительной частью нетронутых тропических лесов мира. Например, от территорий бразильской </w:t>
                                    </w:r>
                                    <w:proofErr w:type="spell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Амазонии</w:t>
                                    </w:r>
                                    <w:proofErr w:type="spellEnd"/>
                                    <w:proofErr w:type="gram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,</w:t>
                                    </w:r>
                                    <w:proofErr w:type="gramEnd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где темпы вырубки лесов на признанных землях коренных народов </w:t>
                                    </w:r>
                                    <w:hyperlink r:id="rId16" w:tgtFrame="_blank" w:history="1">
                                      <w:r w:rsidRPr="00A6036C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значительно ниже,</w:t>
                                      </w:r>
                                    </w:hyperlink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чем в соседних районах, до 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Колумбии, Перу и Индонезии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, где на землях, находящихся в собственности общин и имеющих право собственности, стабильно наблюдается более высокий уровень накопления углерода и меньшие потери лесов.</w:t>
                                    </w: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Почему это важно:</w:t>
                                    </w: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Признавая эту роль, правительства и спонсоры подают сигнал о том, что надежное землепользование имеет решающее значение для разблокирования финансирования мер по борьбе с изменением климата и охраной природы, а также для обеспечения гарантий против захвата земель, незаконной вырубки лесов и деградации экосистем.</w:t>
                                    </w: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9 миллиардов долларов США на регенеративные ландшафты: новая модель земледелия и восстановления земель</w:t>
                                    </w: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Программа </w:t>
                                    </w:r>
                                    <w:hyperlink r:id="rId17" w:tgtFrame="_blank" w:history="1">
                                      <w:r w:rsidRPr="00A6036C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действий КС по восстанавливающимся ландшафтам (AARL)</w:t>
                                      </w:r>
                                    </w:hyperlink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Объявлено о резком увеличении инвестиций в развитие производства, сохранение и восстановление агропродовольственных систем. Более 40 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lastRenderedPageBreak/>
                                      <w:t xml:space="preserve">организаций сообщили о выделении 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более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hyperlink r:id="rId18" w:tgtFrame="_blank" w:history="1">
                                      <w:r w:rsidRPr="00A6036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9 миллиардов долларов США</w:t>
                                      </w:r>
                                    </w:hyperlink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на инвестиции</w:t>
                                    </w:r>
                                    <w:proofErr w:type="gram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,</w:t>
                                    </w:r>
                                    <w:proofErr w:type="gramEnd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которые охватывают 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более 210 миллионов гектаров земли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и охватывают 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12 миллионов фермеров,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производящих более 90 сельскохозяйственных и продовольственных товаров в более чем 110 странах к 2030 году. Инвестиции выросли более чем в четыре раза по сравнению с 2,2 миллиарда долларов США в 2023 году.</w:t>
                                    </w: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Ассоциация AARL, созданная по инициативе председательства ОАЭ на 28-й Конференции сторон (КС-28), Всемирным деловым советом по устойчивому развитию (WBCSD) и </w:t>
                                    </w:r>
                                    <w:proofErr w:type="spell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Boston</w:t>
                                    </w:r>
                                    <w:proofErr w:type="spellEnd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Consulting</w:t>
                                    </w:r>
                                    <w:proofErr w:type="spellEnd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Group</w:t>
                                    </w:r>
                                    <w:proofErr w:type="spellEnd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(BCG), объединяет более 40 организаций, включая </w:t>
                                    </w:r>
                                    <w:proofErr w:type="spell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трейдеров</w:t>
                                    </w:r>
                                    <w:proofErr w:type="spellEnd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сырьевых товаров, производителей потребительских товаров, розничных торговцев, поставщиков </w:t>
                                    </w:r>
                                    <w:proofErr w:type="spell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агротехнологий</w:t>
                                    </w:r>
                                    <w:proofErr w:type="spellEnd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, финансовые учреждения и других негосударственных партнеров. Вместе они поддерживают методы регенеративного сельского хозяйства, которые восстанавливают деградированные земли, сохраняя при этом рентабельность фермерских хозяйств.</w:t>
                                    </w: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Прогресс заметен на местах. В Бразилии в 2025 году совместно с Министерством сельского хозяйства Бразилии был запущен проект </w:t>
                                    </w:r>
                                    <w:proofErr w:type="spell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Landscape</w:t>
                                    </w:r>
                                    <w:proofErr w:type="spellEnd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Accelerator</w:t>
                                    </w:r>
                                    <w:proofErr w:type="spellEnd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Brazil</w:t>
                                    </w:r>
                                    <w:proofErr w:type="spellEnd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(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hyperlink r:id="rId19" w:tgtFrame="_blank" w:history="1">
                                      <w:r w:rsidRPr="00A6036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LAB</w:t>
                                      </w:r>
                                    </w:hyperlink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)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– многосторонняя инициатива, возглавляемая частным сектором в рамках глобальной инициативы AARL. Программа ориентирована на биом </w:t>
                                    </w:r>
                                    <w:proofErr w:type="spell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Серрадо</w:t>
                                    </w:r>
                                    <w:proofErr w:type="spellEnd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и штат Пара в </w:t>
                                    </w:r>
                                    <w:proofErr w:type="spell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Амазонии</w:t>
                                    </w:r>
                                    <w:proofErr w:type="spellEnd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. Исследования LAB показывают, что восстановление пастбищ и внедрение методов регенерации на площади более 50 миллионов гектаров представляет собой 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инвестиционную возможность в размере 93 миллиардов долларов США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со средней внутренней нормой доходности 19% для 610 000 фермеров. LAB </w:t>
                                    </w:r>
                                    <w:proofErr w:type="gram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намерена</w:t>
                                    </w:r>
                                    <w:proofErr w:type="gramEnd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мобилизовать 5 миллиардов долларов США к 2030 году через платформу совместного инвестирования.</w:t>
                                    </w: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Почему это важно:</w:t>
                                    </w: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На протяжении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десятилетий фермеры и местные сообщества первыми ощущали на себе давление изменения климата: деградацию почв, непредсказуемое количество осадков, снижение урожаев. Они адаптировались, часто внедряли инновации, но без инвестиций и стимулирующей политики, необходимых для решения масштабов глобальной проблемы. 9 миллиардов долларов США, выделенных через AARL, меняют эту динамику. </w:t>
                                    </w:r>
                                  </w:p>
                                </w:tc>
                              </w:tr>
                            </w:tbl>
                            <w:p w:rsidR="00A6036C" w:rsidRPr="00A6036C" w:rsidRDefault="00A6036C" w:rsidP="00A6036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A6036C" w:rsidRPr="00A6036C" w:rsidRDefault="00A6036C" w:rsidP="00A603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958"/>
                        </w:tblGrid>
                        <w:tr w:rsidR="00A6036C" w:rsidRPr="00A6036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958"/>
                              </w:tblGrid>
                              <w:tr w:rsidR="00A6036C" w:rsidRPr="00A6036C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118" w:type="dxa"/>
                                      <w:left w:w="236" w:type="dxa"/>
                                      <w:bottom w:w="118" w:type="dxa"/>
                                      <w:right w:w="236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6486"/>
                                    </w:tblGrid>
                                    <w:tr w:rsidR="00A6036C" w:rsidRPr="00A6036C">
                                      <w:trPr>
                                        <w:trHeight w:val="12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bottom w:val="nil"/>
                                          </w:tcBorders>
                                          <w:shd w:val="clear" w:color="auto" w:fill="4066A0"/>
                                          <w:vAlign w:val="center"/>
                                          <w:hideMark/>
                                        </w:tcPr>
                                        <w:p w:rsidR="00A6036C" w:rsidRPr="00A6036C" w:rsidRDefault="00A6036C" w:rsidP="00A6036C">
                                          <w:pPr>
                                            <w:spacing w:after="0" w:line="12" w:lineRule="atLeast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45085" cy="7620"/>
                                                <wp:effectExtent l="0" t="0" r="0" b="0"/>
                                                <wp:docPr id="4" name="Рисунок 4" descr="https://ci3.googleusercontent.com/meips/ADKq_NbYco5TDl68n7kjjOH7U0EBgq6saBflvwCphxSGYnu0eMitij3D8cEjOfTeSVAjKE6d4WBQh44faB_zqtDlcUMwjUjyXKcC7wvN-Elf8cBcTs-tg12RajEkju8=s0-d-e1-ft#https://imgssl.constantcontact.com/letters/images/1101116784221/S.gif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4" descr="https://ci3.googleusercontent.com/meips/ADKq_NbYco5TDl68n7kjjOH7U0EBgq6saBflvwCphxSGYnu0eMitij3D8cEjOfTeSVAjKE6d4WBQh44faB_zqtDlcUMwjUjyXKcC7wvN-Elf8cBcTs-tg12RajEkju8=s0-d-e1-ft#https://imgssl.constantcontact.com/letters/images/1101116784221/S.gif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" cstate="print"/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5085" cy="762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noFill/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6036C" w:rsidRPr="00A6036C" w:rsidRDefault="00A6036C" w:rsidP="00A6036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A6036C" w:rsidRPr="00A6036C" w:rsidRDefault="00A6036C" w:rsidP="00A603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958"/>
                        </w:tblGrid>
                        <w:tr w:rsidR="00A6036C" w:rsidRPr="00A6036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958"/>
                              </w:tblGrid>
                              <w:tr w:rsidR="00A6036C" w:rsidRPr="00A6036C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4969AC"/>
                                    <w:tcMar>
                                      <w:top w:w="118" w:type="dxa"/>
                                      <w:left w:w="236" w:type="dxa"/>
                                      <w:bottom w:w="118" w:type="dxa"/>
                                      <w:right w:w="236" w:type="dxa"/>
                                    </w:tcMar>
                                    <w:hideMark/>
                                  </w:tcPr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3F42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t>На случай, если вы пропустили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403F42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A6036C" w:rsidRPr="00A6036C" w:rsidRDefault="00A6036C" w:rsidP="00A6036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A6036C" w:rsidRPr="00A6036C" w:rsidRDefault="00A6036C" w:rsidP="00A603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958"/>
                        </w:tblGrid>
                        <w:tr w:rsidR="00A6036C" w:rsidRPr="00A6036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958"/>
                              </w:tblGrid>
                              <w:tr w:rsidR="00A6036C" w:rsidRPr="00A6036C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18" w:type="dxa"/>
                                      <w:left w:w="236" w:type="dxa"/>
                                      <w:bottom w:w="118" w:type="dxa"/>
                                      <w:right w:w="236" w:type="dxa"/>
                                    </w:tcMar>
                                    <w:hideMark/>
                                  </w:tcPr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А если вы пропустили, вот обзор еще большего количества историй о природе, произошедших на COP 30.</w:t>
                                    </w:r>
                                  </w:p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﻿</w:t>
                                    </w:r>
                                  </w:p>
                                  <w:p w:rsidR="00A6036C" w:rsidRPr="00A6036C" w:rsidRDefault="00A6036C" w:rsidP="00A6036C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="100" w:beforeAutospacing="1" w:after="100" w:afterAutospacing="1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Более 50 стран и организаций подписали глобальный Призыв к действию по комплексному управлению пожарами и повышению устойчивости к лесным пожарам</w:t>
                                    </w:r>
                                    <w:proofErr w:type="gram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.</w:t>
                                    </w:r>
                                    <w:proofErr w:type="gramEnd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В среднем, в 2007–2019 годах от пожаров ежегодно страдало </w:t>
                                    </w:r>
                                    <w:hyperlink r:id="rId20" w:tgtFrame="_blank" w:history="1">
                                      <w:r w:rsidRPr="00A6036C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261 миллион гектаров земли</w:t>
                                      </w:r>
                                    </w:hyperlink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, почти половина из которых была покрыта лесами. В основном, этот призыв был реализован в рамках </w:t>
                                    </w:r>
                                    <w:hyperlink r:id="rId21" w:tgtFrame="_blank" w:history="1">
                                      <w:r w:rsidRPr="00A6036C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проекта ФАО.</w:t>
                                      </w:r>
                                    </w:hyperlink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hyperlink r:id="rId22" w:tgtFrame="_blank" w:history="1">
                                      <w:r w:rsidRPr="00A6036C">
                                        <w:rPr>
                                          <w:rFonts w:ascii="Arial" w:eastAsia="Times New Roman" w:hAnsi="Arial" w:cs="Arial"/>
                                          <w:i/>
                                          <w:iCs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Глобальный центр управления пожарами</w:t>
                                      </w:r>
                                    </w:hyperlink>
                                    <w:proofErr w:type="gram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,</w:t>
                                    </w:r>
                                    <w:proofErr w:type="gramEnd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инициатива «Комплексное управление пожарами и устойчивость к лесным пожарам» направлена на укрепление устойчивости к лесным пожарам во всем мире путем расширения обмена данными, потенциала сообществ, лидерства в области знаний коренных народов и систем раннего оповещения, защищая миллионы гектаров.</w:t>
                                    </w:r>
                                  </w:p>
                                  <w:p w:rsidR="00A6036C" w:rsidRPr="00A6036C" w:rsidRDefault="00A6036C" w:rsidP="00A6036C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="100" w:beforeAutospacing="1" w:after="100" w:afterAutospacing="1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В соответствии с </w:t>
                                    </w:r>
                                    <w:hyperlink r:id="rId23" w:tgtFrame="_blank" w:history="1">
                                      <w:r w:rsidRPr="00A6036C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Планом КС-30 по ускорению решений для привлечения бизнеса к восстановлению земель</w:t>
                                      </w:r>
                                    </w:hyperlink>
                                    <w:proofErr w:type="gram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,</w:t>
                                    </w:r>
                                    <w:proofErr w:type="gramEnd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Эр </w:t>
                                    </w:r>
                                    <w:hyperlink r:id="rId24" w:tgtFrame="_blank" w:history="1">
                                      <w:r w:rsidRPr="00A6036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-</w:t>
                                      </w:r>
                                      <w:proofErr w:type="spellStart"/>
                                      <w:r w:rsidRPr="00A6036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Риядская</w:t>
                                      </w:r>
                                      <w:proofErr w:type="spellEnd"/>
                                      <w:r w:rsidRPr="00A6036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 xml:space="preserve"> программа действий</w:t>
                                      </w:r>
                                    </w:hyperlink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расширилась с 40 инициатив в прошлом году до 100 государственных и частных инициатив, официально поддерживающих глобальные цели по восстановлению земель и устойчивости к засухам. Это развитие основано на прогрессе, достигнутом после </w:t>
                                    </w:r>
                                    <w:proofErr w:type="gram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прошлогодней</w:t>
                                    </w:r>
                                    <w:proofErr w:type="gramEnd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КС-16. Председательство КБОООН на КС-16 использовало этот рост в качестве основы для своего призыва к 1000 компаний взять на себя обязательства по восстановлению земель и внедрению методов регенерации к 2030 году.</w:t>
                                    </w:r>
                                  </w:p>
                                  <w:p w:rsidR="00A6036C" w:rsidRPr="00A6036C" w:rsidRDefault="00A6036C" w:rsidP="00A6036C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="100" w:beforeAutospacing="1" w:after="100" w:afterAutospacing="1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Более 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1000 предприятий и финансовых учреждений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в настоящее 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lastRenderedPageBreak/>
                                      <w:t xml:space="preserve">время принимают участие в </w:t>
                                    </w:r>
                                    <w:hyperlink r:id="rId25" w:tgtFrame="_blank" w:history="1">
                                      <w:r w:rsidRPr="00A6036C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призыве к действию</w:t>
                                      </w:r>
                                    </w:hyperlink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hyperlink r:id="rId26" w:tgtFrame="_blank" w:history="1">
                                      <w:proofErr w:type="spellStart"/>
                                      <w:r w:rsidRPr="00A6036C">
                                        <w:rPr>
                                          <w:rFonts w:ascii="Arial" w:eastAsia="Times New Roman" w:hAnsi="Arial" w:cs="Arial"/>
                                          <w:i/>
                                          <w:iCs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Nature</w:t>
                                      </w:r>
                                      <w:proofErr w:type="spellEnd"/>
                                      <w:r w:rsidRPr="00A6036C">
                                        <w:rPr>
                                          <w:rFonts w:ascii="Arial" w:eastAsia="Times New Roman" w:hAnsi="Arial" w:cs="Arial"/>
                                          <w:i/>
                                          <w:iCs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A6036C">
                                        <w:rPr>
                                          <w:rFonts w:ascii="Arial" w:eastAsia="Times New Roman" w:hAnsi="Arial" w:cs="Arial"/>
                                          <w:i/>
                                          <w:iCs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Positive</w:t>
                                      </w:r>
                                      <w:proofErr w:type="spellEnd"/>
                                      <w:r w:rsidRPr="00A6036C">
                                        <w:rPr>
                                          <w:rFonts w:ascii="Arial" w:eastAsia="Times New Roman" w:hAnsi="Arial" w:cs="Arial"/>
                                          <w:i/>
                                          <w:iCs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A6036C">
                                        <w:rPr>
                                          <w:rFonts w:ascii="Arial" w:eastAsia="Times New Roman" w:hAnsi="Arial" w:cs="Arial"/>
                                          <w:i/>
                                          <w:iCs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for</w:t>
                                      </w:r>
                                      <w:proofErr w:type="spellEnd"/>
                                      <w:r w:rsidRPr="00A6036C">
                                        <w:rPr>
                                          <w:rFonts w:ascii="Arial" w:eastAsia="Times New Roman" w:hAnsi="Arial" w:cs="Arial"/>
                                          <w:i/>
                                          <w:iCs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A6036C">
                                        <w:rPr>
                                          <w:rFonts w:ascii="Arial" w:eastAsia="Times New Roman" w:hAnsi="Arial" w:cs="Arial"/>
                                          <w:i/>
                                          <w:iCs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Climate</w:t>
                                      </w:r>
                                      <w:proofErr w:type="spellEnd"/>
                                    </w:hyperlink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, что более чем в шесть раз больше, чем с момента его запуска на КС-28. </w:t>
                                    </w:r>
                                    <w:proofErr w:type="gram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Этот всплеск отражает растущее понимание того, что действия по борьбе с изменением климата должны включать в себя защиту окружающей среды, при этом организации обязуются устанавливать научно обоснованные цели, интегрировать природоохранную деятельность в планы перехода, инвестировать в экологически обоснованные решения, принимать меры по раскрытию информации, касающейся окружающей среды, и соответствующим образом корректировать свое участие в политике.</w:t>
                                    </w:r>
                                    <w:proofErr w:type="gramEnd"/>
                                  </w:p>
                                  <w:p w:rsidR="00A6036C" w:rsidRPr="00A6036C" w:rsidRDefault="006D36C8" w:rsidP="00A6036C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="100" w:beforeAutospacing="1" w:after="100" w:afterAutospacing="1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hyperlink r:id="rId27" w:tgtFrame="_blank" w:history="1">
                                      <w:r w:rsidR="00A6036C" w:rsidRPr="00A6036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Каталитический капитал для сельскохозяйственного перехода</w:t>
                                      </w:r>
                                    </w:hyperlink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Цель </w:t>
                                    </w:r>
                                    <w:hyperlink r:id="rId28" w:tgtFrame="_blank" w:history="1">
                                      <w:r w:rsidR="00A6036C" w:rsidRPr="00A6036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фонда</w:t>
                                      </w:r>
                                    </w:hyperlink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— сделать восстановление деградированных земель более продуктивным и прибыльным для бразильских фермеров без дальнейшей вырубки лесов. Фонд основан на учредительном обязательстве.</w:t>
                                    </w:r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color w:val="FF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50 миллионов долларов США от Фонда </w:t>
                                    </w:r>
                                    <w:proofErr w:type="gramStart"/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Мура</w:t>
                                    </w:r>
                                    <w:proofErr w:type="gramEnd"/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, норвежского NICFI и других инвесторов; управляется VOX </w:t>
                                    </w:r>
                                    <w:proofErr w:type="spellStart"/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Capital</w:t>
                                    </w:r>
                                    <w:proofErr w:type="spellEnd"/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, при участии </w:t>
                                    </w:r>
                                    <w:proofErr w:type="spellStart"/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The</w:t>
                                    </w:r>
                                    <w:proofErr w:type="spellEnd"/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Nature</w:t>
                                    </w:r>
                                    <w:proofErr w:type="spellEnd"/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Conservancy</w:t>
                                    </w:r>
                                    <w:proofErr w:type="spellEnd"/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в качестве консультанта по вопросам воздействия. CCAT планирует привлечь 800 миллионов долларов США коммерческого капитала к 2028 году, увеличив общий капитал до 10 миллиардов долларов США к 2030 году. Ожидается, что к 2030 году проект будет способствовать восстановлению или защите более 500 000 гектаров земель в </w:t>
                                    </w:r>
                                    <w:proofErr w:type="spellStart"/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Серрадо</w:t>
                                    </w:r>
                                    <w:proofErr w:type="spellEnd"/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и </w:t>
                                    </w:r>
                                    <w:proofErr w:type="spellStart"/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Амазонии</w:t>
                                    </w:r>
                                    <w:proofErr w:type="spellEnd"/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, позволит избежать выбросов 240 миллионов тонн CO</w:t>
                                    </w:r>
                                    <w:r w:rsidR="00A6036C" w:rsidRPr="00A6036C">
                                      <w:rPr>
                                        <w:rFonts w:ascii="Cambria Math" w:eastAsia="Times New Roman" w:hAnsi="Cambria Math" w:cs="Cambria Math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₂</w:t>
                                    </w:r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и окажет прямую поддержку более чем 1000 фермеров.</w:t>
                                    </w:r>
                                  </w:p>
                                  <w:p w:rsidR="00A6036C" w:rsidRPr="00A6036C" w:rsidRDefault="00A6036C" w:rsidP="00A6036C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="100" w:beforeAutospacing="1" w:after="100" w:afterAutospacing="1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Новая глобальная коалиция стремится ускорить поиск решений проблемы почвенного углерода.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Национальные сельскохозяйственные исследовательские институты Бразилии, Индии и Кении объединили усилия для создания 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Глобальной коалиции по сбору углерода</w:t>
                                    </w:r>
                                    <w:proofErr w:type="gram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,</w:t>
                                    </w:r>
                                    <w:proofErr w:type="gramEnd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созданной Консультативной группой по международным сельскохозяйственным исследованиям (CGIAR). Коалиция ускорит и расширит масштабы полевых исследований почвенного органического углерода, </w:t>
                                    </w:r>
                                    <w:proofErr w:type="spell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биоугля</w:t>
                                    </w:r>
                                    <w:proofErr w:type="spellEnd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и улучшенного выветривания горных пород, чтобы обеспечить полное методологическое одобрение этих климатически позитивных практик на национальных и глобальных рынках соответствия требованиям к 2030 году.</w:t>
                                    </w:r>
                                  </w:p>
                                  <w:p w:rsidR="00A6036C" w:rsidRPr="00A6036C" w:rsidRDefault="00A6036C" w:rsidP="00A6036C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="100" w:beforeAutospacing="1" w:after="100" w:afterAutospacing="1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Развивающиеся рынки вскоре могут стать движущей силой климатических инноваций, поскольку </w:t>
                                    </w:r>
                                    <w:hyperlink r:id="rId29" w:tgtFrame="_blank" w:history="1">
                                      <w:r w:rsidRPr="00A6036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региональные платформы для климатических проектов,</w:t>
                                      </w:r>
                                    </w:hyperlink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запущенные на КС-27 лидерами высокого уровня по вопросам климата, демонстрируют портфель инвестиционных возможностей в размере 4,7 </w:t>
                                    </w:r>
                                    <w:proofErr w:type="spellStart"/>
                                    <w:proofErr w:type="gram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млрд</w:t>
                                    </w:r>
                                    <w:proofErr w:type="spellEnd"/>
                                    <w:proofErr w:type="gramEnd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долларов США на 2025 год. Центральным элементом является волна инвестиций в природу и агропродовольственный сектор в размере 2,24 </w:t>
                                    </w:r>
                                    <w:proofErr w:type="spellStart"/>
                                    <w:proofErr w:type="gram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млрд</w:t>
                                    </w:r>
                                    <w:proofErr w:type="spellEnd"/>
                                    <w:proofErr w:type="gramEnd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долларов США, охватывающая крупные фонды нулевой вырубки лесов и предприятия на ранних стадиях, направленные на восстановление экосистем и сокращение выбросов.</w:t>
                                    </w:r>
                                  </w:p>
                                  <w:p w:rsidR="00A6036C" w:rsidRPr="00A6036C" w:rsidRDefault="00A6036C" w:rsidP="00A6036C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="100" w:beforeAutospacing="1" w:after="100" w:afterAutospacing="1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На конференции COP30 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Бразилия и международные партнёры объявили о программе «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hyperlink r:id="rId30" w:tgtFrame="_blank" w:history="1">
                                      <w:proofErr w:type="spellStart"/>
                                      <w:r w:rsidRPr="00A6036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Bioeconomy</w:t>
                                      </w:r>
                                      <w:proofErr w:type="spellEnd"/>
                                      <w:r w:rsidRPr="00A6036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A6036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Challenge</w:t>
                                      </w:r>
                                      <w:proofErr w:type="spellEnd"/>
                                      <w:r w:rsidRPr="00A6036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»</w:t>
                                      </w:r>
                                    </w:hyperlink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– трёхлетней инициативе по разработке общих коллективных показателей, рыночных рамок и механизмов финансирования для развивающегося сектора </w:t>
                                    </w:r>
                                    <w:proofErr w:type="spell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биоэкономики</w:t>
                                    </w:r>
                                    <w:proofErr w:type="spellEnd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. Этот шаг знаменует собой 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444746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заметное включение в Глобальную программу действий по борьбе с изменением климата</w:t>
                                    </w: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и призван предоставить странам практические инструменты для интеграции отраслей, основанных на природопользовании, в свои климатические планы.</w:t>
                                    </w:r>
                                  </w:p>
                                  <w:p w:rsidR="00A6036C" w:rsidRPr="00A6036C" w:rsidRDefault="006D36C8" w:rsidP="005D75BF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="100" w:beforeAutospacing="1" w:after="100" w:afterAutospacing="1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hyperlink r:id="rId31" w:tgtFrame="_blank" w:history="1">
                                      <w:r w:rsidR="00A6036C" w:rsidRPr="00A6036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 xml:space="preserve">Мобилизация капитала для COP30 </w:t>
                                      </w:r>
                                      <w:proofErr w:type="spellStart"/>
                                      <w:r w:rsidR="00A6036C" w:rsidRPr="00A6036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Nature</w:t>
                                      </w:r>
                                      <w:proofErr w:type="spellEnd"/>
                                      <w:r w:rsidR="00A6036C" w:rsidRPr="00A6036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A6036C" w:rsidRPr="00A6036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Based</w:t>
                                      </w:r>
                                      <w:proofErr w:type="spellEnd"/>
                                      <w:r w:rsidR="00A6036C" w:rsidRPr="00A6036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A6036C" w:rsidRPr="00A6036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Solutions</w:t>
                                      </w:r>
                                      <w:proofErr w:type="spellEnd"/>
                                      <w:r w:rsidR="00A6036C" w:rsidRPr="00A6036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 xml:space="preserve"> (</w:t>
                                      </w:r>
                                      <w:proofErr w:type="spellStart"/>
                                      <w:r w:rsidR="00A6036C" w:rsidRPr="00A6036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NbS</w:t>
                                      </w:r>
                                      <w:proofErr w:type="spellEnd"/>
                                      <w:r w:rsidR="00A6036C" w:rsidRPr="00A6036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)</w:t>
                                      </w:r>
                                    </w:hyperlink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—</w:t>
                                    </w:r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инициатива, возглавляемая </w:t>
                                    </w:r>
                                    <w:proofErr w:type="spellStart"/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Capital</w:t>
                                    </w:r>
                                    <w:proofErr w:type="spellEnd"/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for</w:t>
                                    </w:r>
                                    <w:proofErr w:type="spellEnd"/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Climate</w:t>
                                    </w:r>
                                    <w:proofErr w:type="spellEnd"/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, которая успешно обеспечила На реализацию экологических решений в Бразилии к 2027 году планируется выделить </w:t>
                                    </w:r>
                                    <w:hyperlink r:id="rId32" w:tgtFrame="_blank" w:history="1">
                                      <w:r w:rsidR="00A6036C" w:rsidRPr="00A6036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 xml:space="preserve">10,4 </w:t>
                                      </w:r>
                                      <w:proofErr w:type="spellStart"/>
                                      <w:proofErr w:type="gramStart"/>
                                      <w:r w:rsidR="00A6036C" w:rsidRPr="00A6036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млрд</w:t>
                                      </w:r>
                                      <w:proofErr w:type="spellEnd"/>
                                      <w:proofErr w:type="gramEnd"/>
                                      <w:r w:rsidR="00A6036C" w:rsidRPr="00A6036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 xml:space="preserve"> долларов США</w:t>
                                      </w:r>
                                    </w:hyperlink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, что превышает первоначальный целевой показатель в 5 </w:t>
                                    </w:r>
                                    <w:proofErr w:type="spellStart"/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млрд</w:t>
                                    </w:r>
                                    <w:proofErr w:type="spellEnd"/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долларов США. Кроме того, запущенный сегодня </w:t>
                                    </w:r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проект </w:t>
                                    </w:r>
                                    <w:proofErr w:type="spellStart"/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Earth</w:t>
                                    </w:r>
                                    <w:proofErr w:type="spellEnd"/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Investment</w:t>
                                    </w:r>
                                    <w:proofErr w:type="spellEnd"/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Engine</w:t>
                                    </w:r>
                                    <w:proofErr w:type="spellEnd"/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от </w:t>
                                    </w:r>
                                    <w:proofErr w:type="spellStart"/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Ambition</w:t>
                                    </w:r>
                                    <w:proofErr w:type="spellEnd"/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Loop</w:t>
                                    </w:r>
                                    <w:proofErr w:type="spellEnd"/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нацелен на реализацию более 2000 тщательно отобранных проектов на сумму более 125 </w:t>
                                    </w:r>
                                    <w:proofErr w:type="spellStart"/>
                                    <w:proofErr w:type="gramStart"/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млрд</w:t>
                                    </w:r>
                                    <w:proofErr w:type="spellEnd"/>
                                    <w:proofErr w:type="gramEnd"/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долларов США при поддержке сети из более чем 45 проектов и 30 курирующих партнеров. Эта работа будет осуществляться через </w:t>
                                    </w:r>
                                    <w:hyperlink r:id="rId33" w:tgtFrame="_blank" w:history="1">
                                      <w:r w:rsidR="00A6036C" w:rsidRPr="00A6036C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 xml:space="preserve">платформу </w:t>
                                      </w:r>
                                      <w:proofErr w:type="spellStart"/>
                                      <w:r w:rsidR="00A6036C" w:rsidRPr="00A6036C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NbS</w:t>
                                      </w:r>
                                      <w:proofErr w:type="spellEnd"/>
                                      <w:r w:rsidR="00A6036C" w:rsidRPr="00A6036C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A6036C" w:rsidRPr="00A6036C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Investment</w:t>
                                      </w:r>
                                      <w:proofErr w:type="spellEnd"/>
                                      <w:r w:rsidR="00A6036C" w:rsidRPr="00A6036C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A6036C" w:rsidRPr="00A6036C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Intelligence</w:t>
                                      </w:r>
                                      <w:proofErr w:type="spellEnd"/>
                                      <w:r w:rsidR="00A6036C" w:rsidRPr="00A6036C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A6036C" w:rsidRPr="00A6036C">
                                        <w:rPr>
                                          <w:rFonts w:ascii="Arial" w:eastAsia="Times New Roman" w:hAnsi="Arial" w:cs="Arial"/>
                                          <w:color w:val="1155CC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Platform</w:t>
                                      </w:r>
                                      <w:proofErr w:type="spellEnd"/>
                                    </w:hyperlink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от </w:t>
                                    </w:r>
                                    <w:proofErr w:type="spellStart"/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Capital</w:t>
                                    </w:r>
                                    <w:proofErr w:type="spellEnd"/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for</w:t>
                                    </w:r>
                                    <w:proofErr w:type="spellEnd"/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Climate</w:t>
                                    </w:r>
                                    <w:proofErr w:type="spellEnd"/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, которая уже реализует проект стоимостью 27 </w:t>
                                    </w:r>
                                    <w:proofErr w:type="spellStart"/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млрд</w:t>
                                    </w:r>
                                    <w:proofErr w:type="spellEnd"/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долларов США, охватывающий Латинскую Америку и страны Африки к югу от Сахары, в сотрудничестве с </w:t>
                                    </w:r>
                                    <w:r>
                                      <w:lastRenderedPageBreak/>
                                      <w:fldChar w:fldCharType="begin"/>
                                    </w:r>
                                    <w:r>
                                      <w:instrText>HYPERLINK "https://od7srtqab.cc.rs6.net/tn.jsp?f=0014-6Obp0rGHI_VYueYW2On-eKVyCe1TlyV-r7dKzAu7HrZ0TAa3D1hTMyAriRTGH-ontDWRX5hpmbIe1lqwCVZODvbtzzFex8zvbfLSzBKpoa31HGvaxy45lhS94QbvhleGP4VfNq8CqT0ozVfel9b11hfm_ZoNeQDKwTPOCY071Pd4u3bW0d3eso71likWFnG2NHDVNW99K0KYIfBqPrCzQMIxQxgNL7PDtSltMgL-itqeJNxuXHhg==&amp;c=HUrLjia6lk-qB9oY2zrg6SgRyBtJKP2RquLaVk6IGOvVRImTPXtZbA==&amp;ch=LZjVKwwSqv-Ll4HE2rMh0KKQUoONqQHm_Yg2voe4W2DgdQ8mvlCf8Q==" \t "_blank"</w:instrText>
                                    </w:r>
                                    <w:r>
                                      <w:fldChar w:fldCharType="separate"/>
                                    </w:r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color w:val="1155CC"/>
                                        <w:sz w:val="17"/>
                                        <w:u w:val="single"/>
                                        <w:lang w:eastAsia="ru-RU"/>
                                      </w:rPr>
                                      <w:t>Региональной платформой климатических проектов</w:t>
                                    </w:r>
                                    <w:r>
                                      <w:fldChar w:fldCharType="end"/>
                                    </w:r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.</w:t>
                                    </w:r>
                                    <w:r w:rsidR="00A6036C"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A6036C" w:rsidRPr="00A6036C" w:rsidRDefault="00A6036C" w:rsidP="00A6036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A6036C" w:rsidRPr="00A6036C" w:rsidRDefault="00A6036C" w:rsidP="00A603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958"/>
                        </w:tblGrid>
                        <w:tr w:rsidR="00A6036C" w:rsidRPr="00A6036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958"/>
                              </w:tblGrid>
                              <w:tr w:rsidR="00A6036C" w:rsidRPr="00A6036C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118" w:type="dxa"/>
                                      <w:left w:w="236" w:type="dxa"/>
                                      <w:bottom w:w="118" w:type="dxa"/>
                                      <w:right w:w="236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6486"/>
                                    </w:tblGrid>
                                    <w:tr w:rsidR="00A6036C" w:rsidRPr="00A6036C">
                                      <w:trPr>
                                        <w:trHeight w:val="12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bottom w:val="nil"/>
                                          </w:tcBorders>
                                          <w:shd w:val="clear" w:color="auto" w:fill="4066A0"/>
                                          <w:vAlign w:val="center"/>
                                          <w:hideMark/>
                                        </w:tcPr>
                                        <w:p w:rsidR="00A6036C" w:rsidRPr="00A6036C" w:rsidRDefault="00A6036C" w:rsidP="00A6036C">
                                          <w:pPr>
                                            <w:spacing w:after="0" w:line="12" w:lineRule="atLeast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45085" cy="7620"/>
                                                <wp:effectExtent l="0" t="0" r="0" b="0"/>
                                                <wp:docPr id="5" name="Рисунок 5" descr="https://ci3.googleusercontent.com/meips/ADKq_NbYco5TDl68n7kjjOH7U0EBgq6saBflvwCphxSGYnu0eMitij3D8cEjOfTeSVAjKE6d4WBQh44faB_zqtDlcUMwjUjyXKcC7wvN-Elf8cBcTs-tg12RajEkju8=s0-d-e1-ft#https://imgssl.constantcontact.com/letters/images/1101116784221/S.gif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5" descr="https://ci3.googleusercontent.com/meips/ADKq_NbYco5TDl68n7kjjOH7U0EBgq6saBflvwCphxSGYnu0eMitij3D8cEjOfTeSVAjKE6d4WBQh44faB_zqtDlcUMwjUjyXKcC7wvN-Elf8cBcTs-tg12RajEkju8=s0-d-e1-ft#https://imgssl.constantcontact.com/letters/images/1101116784221/S.gif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" cstate="print"/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5085" cy="762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noFill/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6036C" w:rsidRPr="00A6036C" w:rsidRDefault="00A6036C" w:rsidP="00A6036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A6036C" w:rsidRPr="00A6036C" w:rsidRDefault="00A6036C" w:rsidP="00A603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958"/>
                        </w:tblGrid>
                        <w:tr w:rsidR="00A6036C" w:rsidRPr="00A6036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958"/>
                              </w:tblGrid>
                              <w:tr w:rsidR="00A6036C" w:rsidRPr="00A6036C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18" w:type="dxa"/>
                                      <w:left w:w="236" w:type="dxa"/>
                                      <w:bottom w:w="118" w:type="dxa"/>
                                      <w:right w:w="236" w:type="dxa"/>
                                    </w:tcMar>
                                    <w:hideMark/>
                                  </w:tcPr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1F1F1F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По вопросам сотрудничества со СМИ обращайтесь: </w:t>
                                    </w:r>
                                    <w:proofErr w:type="spellStart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1F1F1F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christineluby@climatechampions.team</w:t>
                                    </w:r>
                                    <w:proofErr w:type="spellEnd"/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A6036C" w:rsidRPr="00A6036C" w:rsidRDefault="00A6036C" w:rsidP="00A6036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A6036C" w:rsidRPr="00A6036C" w:rsidRDefault="00A6036C" w:rsidP="00A603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958"/>
                        </w:tblGrid>
                        <w:tr w:rsidR="00A6036C" w:rsidRPr="00A6036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958"/>
                              </w:tblGrid>
                              <w:tr w:rsidR="00A6036C" w:rsidRPr="00A6036C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118" w:type="dxa"/>
                                      <w:left w:w="236" w:type="dxa"/>
                                      <w:bottom w:w="118" w:type="dxa"/>
                                      <w:right w:w="236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6486"/>
                                    </w:tblGrid>
                                    <w:tr w:rsidR="00A6036C" w:rsidRPr="00A6036C">
                                      <w:trPr>
                                        <w:trHeight w:val="12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bottom w:val="nil"/>
                                          </w:tcBorders>
                                          <w:shd w:val="clear" w:color="auto" w:fill="4066A0"/>
                                          <w:vAlign w:val="center"/>
                                          <w:hideMark/>
                                        </w:tcPr>
                                        <w:p w:rsidR="00A6036C" w:rsidRPr="00A6036C" w:rsidRDefault="00A6036C" w:rsidP="00A6036C">
                                          <w:pPr>
                                            <w:spacing w:after="0" w:line="12" w:lineRule="atLeast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45085" cy="7620"/>
                                                <wp:effectExtent l="0" t="0" r="0" b="0"/>
                                                <wp:docPr id="6" name="Рисунок 6" descr="https://ci3.googleusercontent.com/meips/ADKq_NbYco5TDl68n7kjjOH7U0EBgq6saBflvwCphxSGYnu0eMitij3D8cEjOfTeSVAjKE6d4WBQh44faB_zqtDlcUMwjUjyXKcC7wvN-Elf8cBcTs-tg12RajEkju8=s0-d-e1-ft#https://imgssl.constantcontact.com/letters/images/1101116784221/S.gif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6" descr="https://ci3.googleusercontent.com/meips/ADKq_NbYco5TDl68n7kjjOH7U0EBgq6saBflvwCphxSGYnu0eMitij3D8cEjOfTeSVAjKE6d4WBQh44faB_zqtDlcUMwjUjyXKcC7wvN-Elf8cBcTs-tg12RajEkju8=s0-d-e1-ft#https://imgssl.constantcontact.com/letters/images/1101116784221/S.gif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" cstate="print"/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5085" cy="762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noFill/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6036C" w:rsidRPr="00A6036C" w:rsidRDefault="00A6036C" w:rsidP="00A6036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A6036C" w:rsidRPr="00A6036C" w:rsidRDefault="00A6036C" w:rsidP="00A603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958"/>
                        </w:tblGrid>
                        <w:tr w:rsidR="00A6036C" w:rsidRPr="00A6036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958"/>
                              </w:tblGrid>
                              <w:tr w:rsidR="00A6036C" w:rsidRPr="00A6036C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18" w:type="dxa"/>
                                      <w:left w:w="236" w:type="dxa"/>
                                      <w:bottom w:w="118" w:type="dxa"/>
                                      <w:right w:w="236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3505"/>
                                    </w:tblGrid>
                                    <w:tr w:rsidR="00A6036C" w:rsidRPr="00A6036C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4066A0"/>
                                          <w:tcMar>
                                            <w:top w:w="118" w:type="dxa"/>
                                            <w:left w:w="472" w:type="dxa"/>
                                            <w:bottom w:w="118" w:type="dxa"/>
                                            <w:right w:w="472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A6036C" w:rsidRPr="00A6036C" w:rsidRDefault="006D36C8" w:rsidP="00A6036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FFFFFF"/>
                                              <w:sz w:val="17"/>
                                              <w:szCs w:val="17"/>
                                              <w:lang w:eastAsia="ru-RU"/>
                                            </w:rPr>
                                          </w:pPr>
                                          <w:hyperlink r:id="rId34" w:tgtFrame="_blank" w:history="1">
                                            <w:r w:rsidR="00A6036C" w:rsidRPr="00A6036C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17"/>
                                                <w:u w:val="single"/>
                                                <w:lang w:eastAsia="ru-RU"/>
                                              </w:rPr>
                                              <w:t>Подпишитесь на нашу рассылку</w:t>
                                            </w:r>
                                          </w:hyperlink>
                                          <w:r w:rsidR="00A6036C" w:rsidRPr="00A6036C">
                                            <w:rPr>
                                              <w:rFonts w:ascii="Arial" w:eastAsia="Times New Roman" w:hAnsi="Arial" w:cs="Arial"/>
                                              <w:color w:val="FFFFFF"/>
                                              <w:sz w:val="17"/>
                                              <w:szCs w:val="17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6036C" w:rsidRPr="00A6036C" w:rsidRDefault="00A6036C" w:rsidP="00A6036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A6036C" w:rsidRPr="00A6036C" w:rsidRDefault="00A6036C" w:rsidP="00A603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958"/>
                        </w:tblGrid>
                        <w:tr w:rsidR="00A6036C" w:rsidRPr="00A6036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958"/>
                              </w:tblGrid>
                              <w:tr w:rsidR="00A6036C" w:rsidRPr="00A6036C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18" w:type="dxa"/>
                                      <w:left w:w="236" w:type="dxa"/>
                                      <w:bottom w:w="118" w:type="dxa"/>
                                      <w:right w:w="236" w:type="dxa"/>
                                    </w:tcMar>
                                    <w:hideMark/>
                                  </w:tcPr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Изменение климата ООН | </w:t>
                                    </w:r>
                                    <w:hyperlink r:id="rId35" w:tgtFrame="_blank" w:history="1">
                                      <w:r w:rsidRPr="00A6036C">
                                        <w:rPr>
                                          <w:rFonts w:ascii="Arial" w:eastAsia="Times New Roman" w:hAnsi="Arial" w:cs="Arial"/>
                                          <w:color w:val="0000FF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GlobalClimateAction@unfccc.int</w:t>
                                      </w:r>
                                    </w:hyperlink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| </w:t>
                                    </w:r>
                                    <w:hyperlink r:id="rId36" w:tgtFrame="_blank" w:history="1">
                                      <w:proofErr w:type="spellStart"/>
                                      <w:r w:rsidRPr="00A6036C">
                                        <w:rPr>
                                          <w:rFonts w:ascii="Arial" w:eastAsia="Times New Roman" w:hAnsi="Arial" w:cs="Arial"/>
                                          <w:color w:val="0000FF"/>
                                          <w:sz w:val="17"/>
                                          <w:u w:val="single"/>
                                          <w:lang w:eastAsia="ru-RU"/>
                                        </w:rPr>
                                        <w:t>unfccc.int</w:t>
                                      </w:r>
                                      <w:proofErr w:type="spellEnd"/>
                                    </w:hyperlink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A6036C" w:rsidRPr="00A6036C" w:rsidRDefault="00A6036C" w:rsidP="00A6036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A6036C" w:rsidRPr="00A6036C" w:rsidRDefault="00A6036C" w:rsidP="00A603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958"/>
                        </w:tblGrid>
                        <w:tr w:rsidR="00A6036C" w:rsidRPr="00A6036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958"/>
                              </w:tblGrid>
                              <w:tr w:rsidR="00A6036C" w:rsidRPr="00A6036C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18" w:type="dxa"/>
                                      <w:left w:w="236" w:type="dxa"/>
                                      <w:bottom w:w="118" w:type="dxa"/>
                                      <w:right w:w="236" w:type="dxa"/>
                                    </w:tcMar>
                                    <w:hideMark/>
                                  </w:tcPr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 xml:space="preserve">ОСТАВАЙТЕСЬ НА СВЯЗИ </w:t>
                                    </w:r>
                                  </w:p>
                                </w:tc>
                              </w:tr>
                            </w:tbl>
                            <w:p w:rsidR="00A6036C" w:rsidRPr="00A6036C" w:rsidRDefault="00A6036C" w:rsidP="00A6036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958"/>
                              </w:tblGrid>
                              <w:tr w:rsidR="00A6036C" w:rsidRPr="00A6036C">
                                <w:trPr>
                                  <w:trHeight w:val="12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118" w:type="dxa"/>
                                      <w:left w:w="236" w:type="dxa"/>
                                      <w:bottom w:w="118" w:type="dxa"/>
                                      <w:right w:w="236" w:type="dxa"/>
                                    </w:tcMar>
                                    <w:hideMark/>
                                  </w:tcPr>
                                  <w:p w:rsidR="00A6036C" w:rsidRPr="00A6036C" w:rsidRDefault="00A6036C" w:rsidP="00A6036C">
                                    <w:pPr>
                                      <w:spacing w:after="0" w:line="12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6036C" w:rsidRPr="00A6036C" w:rsidRDefault="00A6036C" w:rsidP="00A6036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A6036C" w:rsidRPr="00A6036C" w:rsidRDefault="00A6036C" w:rsidP="00A603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A6036C" w:rsidRPr="00A6036C" w:rsidRDefault="00A6036C" w:rsidP="00A603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6036C" w:rsidRPr="00A6036C" w:rsidRDefault="00A6036C" w:rsidP="00A6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036C" w:rsidRPr="00A6036C" w:rsidTr="00A6036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7554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54"/>
            </w:tblGrid>
            <w:tr w:rsidR="00A6036C" w:rsidRPr="00A6036C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18" w:type="dxa"/>
                    <w:bottom w:w="0" w:type="dxa"/>
                    <w:right w:w="118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312"/>
                  </w:tblGrid>
                  <w:tr w:rsidR="00A6036C" w:rsidRPr="00A6036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2" w:space="0" w:color="4066A0"/>
                          <w:left w:val="single" w:sz="2" w:space="0" w:color="4066A0"/>
                          <w:bottom w:val="single" w:sz="2" w:space="0" w:color="4066A0"/>
                          <w:right w:val="single" w:sz="2" w:space="0" w:color="4066A0"/>
                        </w:tcBorders>
                        <w:shd w:val="clear" w:color="auto" w:fill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7302"/>
                        </w:tblGrid>
                        <w:tr w:rsidR="00A6036C" w:rsidRPr="00A6036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7302"/>
                              </w:tblGrid>
                              <w:tr w:rsidR="00A6036C" w:rsidRPr="00A6036C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18" w:type="dxa"/>
                                      <w:left w:w="236" w:type="dxa"/>
                                      <w:bottom w:w="118" w:type="dxa"/>
                                      <w:right w:w="236" w:type="dxa"/>
                                    </w:tcMar>
                                    <w:vAlign w:val="center"/>
                                    <w:hideMark/>
                                  </w:tcPr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595959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r w:rsidRPr="00A6036C">
                                      <w:rPr>
                                        <w:rFonts w:ascii="Verdana" w:eastAsia="Times New Roman" w:hAnsi="Verdana" w:cs="Times New Roman"/>
                                        <w:color w:val="595959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lastRenderedPageBreak/>
                                      <w:t xml:space="preserve">РКИК ООН | </w:t>
                                    </w:r>
                                    <w:proofErr w:type="spellStart"/>
                                    <w:r w:rsidRPr="00A6036C">
                                      <w:rPr>
                                        <w:rFonts w:ascii="Verdana" w:eastAsia="Times New Roman" w:hAnsi="Verdana" w:cs="Times New Roman"/>
                                        <w:color w:val="595959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Платц</w:t>
                                    </w:r>
                                    <w:proofErr w:type="spellEnd"/>
                                    <w:r w:rsidRPr="00A6036C">
                                      <w:rPr>
                                        <w:rFonts w:ascii="Verdana" w:eastAsia="Times New Roman" w:hAnsi="Verdana" w:cs="Times New Roman"/>
                                        <w:color w:val="595959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proofErr w:type="gramStart"/>
                                    <w:r w:rsidRPr="00A6036C">
                                      <w:rPr>
                                        <w:rFonts w:ascii="Verdana" w:eastAsia="Times New Roman" w:hAnsi="Verdana" w:cs="Times New Roman"/>
                                        <w:color w:val="595959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дер</w:t>
                                    </w:r>
                                    <w:proofErr w:type="spellEnd"/>
                                    <w:proofErr w:type="gramEnd"/>
                                    <w:r w:rsidRPr="00A6036C">
                                      <w:rPr>
                                        <w:rFonts w:ascii="Verdana" w:eastAsia="Times New Roman" w:hAnsi="Verdana" w:cs="Times New Roman"/>
                                        <w:color w:val="595959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6036C">
                                      <w:rPr>
                                        <w:rFonts w:ascii="Verdana" w:eastAsia="Times New Roman" w:hAnsi="Verdana" w:cs="Times New Roman"/>
                                        <w:color w:val="595959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Ферейнтен</w:t>
                                    </w:r>
                                    <w:proofErr w:type="spellEnd"/>
                                    <w:r w:rsidRPr="00A6036C">
                                      <w:rPr>
                                        <w:rFonts w:ascii="Verdana" w:eastAsia="Times New Roman" w:hAnsi="Verdana" w:cs="Times New Roman"/>
                                        <w:color w:val="595959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6036C">
                                      <w:rPr>
                                        <w:rFonts w:ascii="Verdana" w:eastAsia="Times New Roman" w:hAnsi="Verdana" w:cs="Times New Roman"/>
                                        <w:color w:val="595959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Насионен</w:t>
                                    </w:r>
                                    <w:proofErr w:type="spellEnd"/>
                                    <w:r w:rsidRPr="00A6036C">
                                      <w:rPr>
                                        <w:rFonts w:ascii="Verdana" w:eastAsia="Times New Roman" w:hAnsi="Verdana" w:cs="Times New Roman"/>
                                        <w:color w:val="595959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 xml:space="preserve"> 1 | Бонн, 53113 DE </w:t>
                                    </w:r>
                                  </w:p>
                                </w:tc>
                              </w:tr>
                            </w:tbl>
                            <w:p w:rsidR="00A6036C" w:rsidRPr="00A6036C" w:rsidRDefault="00A6036C" w:rsidP="00A6036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7302"/>
                              </w:tblGrid>
                              <w:tr w:rsidR="00A6036C" w:rsidRPr="00A6036C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18" w:type="dxa"/>
                                      <w:left w:w="236" w:type="dxa"/>
                                      <w:bottom w:w="118" w:type="dxa"/>
                                      <w:right w:w="236" w:type="dxa"/>
                                    </w:tcMar>
                                    <w:vAlign w:val="center"/>
                                    <w:hideMark/>
                                  </w:tcPr>
                                  <w:p w:rsidR="00A6036C" w:rsidRPr="00A6036C" w:rsidRDefault="00A6036C" w:rsidP="00A6036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595959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6036C" w:rsidRPr="00A6036C" w:rsidRDefault="00A6036C" w:rsidP="00A6036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A6036C" w:rsidRPr="00A6036C" w:rsidRDefault="00A6036C" w:rsidP="00A603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A6036C" w:rsidRPr="00A6036C" w:rsidRDefault="00A6036C" w:rsidP="00A603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6036C" w:rsidRPr="00A6036C" w:rsidRDefault="00A6036C" w:rsidP="00A6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4BD2" w:rsidRDefault="008C4BD2"/>
    <w:sectPr w:rsidR="008C4BD2" w:rsidSect="008C4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F7F12"/>
    <w:multiLevelType w:val="multilevel"/>
    <w:tmpl w:val="34A0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characterSpacingControl w:val="doNotCompress"/>
  <w:compat/>
  <w:rsids>
    <w:rsidRoot w:val="00A6036C"/>
    <w:rsid w:val="005D75BF"/>
    <w:rsid w:val="006D36C8"/>
    <w:rsid w:val="008C4BD2"/>
    <w:rsid w:val="00A6036C"/>
    <w:rsid w:val="00B16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BD2"/>
  </w:style>
  <w:style w:type="paragraph" w:styleId="1">
    <w:name w:val="heading 1"/>
    <w:basedOn w:val="a"/>
    <w:link w:val="10"/>
    <w:uiPriority w:val="9"/>
    <w:qFormat/>
    <w:rsid w:val="00A603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603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603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3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3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603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6036C"/>
    <w:rPr>
      <w:color w:val="0000FF"/>
      <w:u w:val="single"/>
    </w:rPr>
  </w:style>
  <w:style w:type="character" w:customStyle="1" w:styleId="adl">
    <w:name w:val="adl"/>
    <w:basedOn w:val="a0"/>
    <w:rsid w:val="00A6036C"/>
  </w:style>
  <w:style w:type="character" w:customStyle="1" w:styleId="ts">
    <w:name w:val="ts"/>
    <w:basedOn w:val="a0"/>
    <w:rsid w:val="00A6036C"/>
  </w:style>
  <w:style w:type="character" w:customStyle="1" w:styleId="qu">
    <w:name w:val="qu"/>
    <w:basedOn w:val="a0"/>
    <w:rsid w:val="00A6036C"/>
  </w:style>
  <w:style w:type="character" w:customStyle="1" w:styleId="gd">
    <w:name w:val="gd"/>
    <w:basedOn w:val="a0"/>
    <w:rsid w:val="00A6036C"/>
  </w:style>
  <w:style w:type="character" w:customStyle="1" w:styleId="go">
    <w:name w:val="go"/>
    <w:basedOn w:val="a0"/>
    <w:rsid w:val="00A6036C"/>
  </w:style>
  <w:style w:type="character" w:customStyle="1" w:styleId="g3">
    <w:name w:val="g3"/>
    <w:basedOn w:val="a0"/>
    <w:rsid w:val="00A6036C"/>
  </w:style>
  <w:style w:type="character" w:customStyle="1" w:styleId="hb">
    <w:name w:val="hb"/>
    <w:basedOn w:val="a0"/>
    <w:rsid w:val="00A6036C"/>
  </w:style>
  <w:style w:type="character" w:customStyle="1" w:styleId="g2">
    <w:name w:val="g2"/>
    <w:basedOn w:val="a0"/>
    <w:rsid w:val="00A6036C"/>
  </w:style>
  <w:style w:type="paragraph" w:styleId="a4">
    <w:name w:val="Normal (Web)"/>
    <w:basedOn w:val="a"/>
    <w:uiPriority w:val="99"/>
    <w:unhideWhenUsed/>
    <w:rsid w:val="00A6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mail-notranslate">
    <w:name w:val="gmail-notranslate"/>
    <w:basedOn w:val="a0"/>
    <w:rsid w:val="00A6036C"/>
  </w:style>
  <w:style w:type="paragraph" w:styleId="a5">
    <w:name w:val="Balloon Text"/>
    <w:basedOn w:val="a"/>
    <w:link w:val="a6"/>
    <w:uiPriority w:val="99"/>
    <w:semiHidden/>
    <w:unhideWhenUsed/>
    <w:rsid w:val="00A60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03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2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7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52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8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45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3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6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3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85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14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80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9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04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37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366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009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6672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702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804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12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6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8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7srtqab.cc.rs6.net/tn.jsp?f=0014-6Obp0rGHI_VYueYW2On-eKVyCe1TlyV-r7dKzAu7HrZ0TAa3D1hTMyAriRTGH-P9xkP2Q7xtPkllI9rL40LyBIYUc-lhLVIjM-ifwN3U6xF-IPHbYZk29V3ftNbfZ1tqQDhrtLVmJDB9vrEWdhkgV49RFmLNULIUcuPLtwj-ZT0LZbCt6IMTaAE9_bWeIL2-oOfiS812uCxMYnDFfJCL8TEa8C4RhHp_-QXwLC5e4aX7LzGk9qq7tMDwDsOswrvjiEj7Fo-Co=&amp;c=HUrLjia6lk-qB9oY2zrg6SgRyBtJKP2RquLaVk6IGOvVRImTPXtZbA==&amp;ch=LZjVKwwSqv-Ll4HE2rMh0KKQUoONqQHm_Yg2voe4W2DgdQ8mvlCf8Q==" TargetMode="External"/><Relationship Id="rId13" Type="http://schemas.openxmlformats.org/officeDocument/2006/relationships/hyperlink" Target="https://od7srtqab.cc.rs6.net/tn.jsp?f=0014-6Obp0rGHI_VYueYW2On-eKVyCe1TlyV-r7dKzAu7HrZ0TAa3D1hTMyAriRTGH-oPwMk9olp2LG5xVHLRxBH5IVSjoN-VcX1gyE-Kl0ZWqFjsuPJbs1i99ZEycuyflnvnFEY04UyqaZgexGFFTuog==&amp;c=HUrLjia6lk-qB9oY2zrg6SgRyBtJKP2RquLaVk6IGOvVRImTPXtZbA==&amp;ch=LZjVKwwSqv-Ll4HE2rMh0KKQUoONqQHm_Yg2voe4W2DgdQ8mvlCf8Q==" TargetMode="External"/><Relationship Id="rId18" Type="http://schemas.openxmlformats.org/officeDocument/2006/relationships/hyperlink" Target="https://od7srtqab.cc.rs6.net/tn.jsp?f=0014-6Obp0rGHI_VYueYW2On-eKVyCe1TlyV-r7dKzAu7HrZ0TAa3D1hTMyAriRTGH-wabfc3INObg9xaik2X3r6bDag6sQrwm4PscLJkhC_vFtOuHFalCGpayPTSUVVVweRQ-XqJyPiBVZF_65xvaARXwxCtp6KqhSLyruWSgRPGxGEoID9kLtewPGA5HcNglmZEA_bO-KdaTNw4VjNmKo7x6cC-WO5QGPKl4S51sS9NSuPEcD1uf-xwWRV-b0suhw15ibPwDZ8xptBRPmkX1n4w==&amp;c=HUrLjia6lk-qB9oY2zrg6SgRyBtJKP2RquLaVk6IGOvVRImTPXtZbA==&amp;ch=LZjVKwwSqv-Ll4HE2rMh0KKQUoONqQHm_Yg2voe4W2DgdQ8mvlCf8Q==" TargetMode="External"/><Relationship Id="rId26" Type="http://schemas.openxmlformats.org/officeDocument/2006/relationships/hyperlink" Target="https://od7srtqab.cc.rs6.net/tn.jsp?f=0014-6Obp0rGHI_VYueYW2On-eKVyCe1TlyV-r7dKzAu7HrZ0TAa3D1hTMyAriRTGH-NhQiHTHxRHJbkS4mQQBRyS_h4DqMyeuAo4ejEnMK2ZsSiIvBKj0_1gff9BWpqt-uHbKCEQ92IVyZW4Atixc8ufkp76Pau7yIlDrBeWHqc8goINHv1fmgqbuvwVy0ombeu1xB5e2D0bTEUtXDDV5I1J_gOLtdMGKc2XV42fJN8Sk=&amp;c=HUrLjia6lk-qB9oY2zrg6SgRyBtJKP2RquLaVk6IGOvVRImTPXtZbA==&amp;ch=LZjVKwwSqv-Ll4HE2rMh0KKQUoONqQHm_Yg2voe4W2DgdQ8mvlCf8Q==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d7srtqab.cc.rs6.net/tn.jsp?f=0014-6Obp0rGHI_VYueYW2On-eKVyCe1TlyV-r7dKzAu7HrZ0TAa3D1hTMyAriRTGH-1IhkzW56IWvx2bhorDaD15uksIMoMUCQBHgD-s9q73UZfSCPHl96xfDp2DlN2c6Matkt612bWWRf6YdmAN5_W6hpy99tkGPGz-1q5ljAfYYDAaGDa2vED8Uvi3Zvybvr&amp;c=HUrLjia6lk-qB9oY2zrg6SgRyBtJKP2RquLaVk6IGOvVRImTPXtZbA==&amp;ch=LZjVKwwSqv-Ll4HE2rMh0KKQUoONqQHm_Yg2voe4W2DgdQ8mvlCf8Q==" TargetMode="External"/><Relationship Id="rId34" Type="http://schemas.openxmlformats.org/officeDocument/2006/relationships/hyperlink" Target="https://od7srtqab.cc.rs6.net/tn.jsp?f=0014-6Obp0rGHI_VYueYW2On-eKVyCe1TlyV-r7dKzAu7HrZ0TAa3D1hY1l_gmnyALQgtvh1yenASIx0kcj_S3D4NLtaZmjLB3pHaIhepz-pcvfnH82Uv-qUqfXiXwB218GxUTab9G9lV_tR4_ZYG0Woa6fTuuL_AJdbpI2jJiHsYZre2Y_e0Sl7zmozhlDCMvVGC9Zdl5TbSXLicvgR7fhOe4wJCz2708a&amp;c=HUrLjia6lk-qB9oY2zrg6SgRyBtJKP2RquLaVk6IGOvVRImTPXtZbA==&amp;ch=LZjVKwwSqv-Ll4HE2rMh0KKQUoONqQHm_Yg2voe4W2DgdQ8mvlCf8Q==" TargetMode="External"/><Relationship Id="rId7" Type="http://schemas.openxmlformats.org/officeDocument/2006/relationships/hyperlink" Target="https://od7srtqab.cc.rs6.net/tn.jsp?f=0014-6Obp0rGHI_VYueYW2On-eKVyCe1TlyV-r7dKzAu7HrZ0TAa3D1hUDAm9aAu7EcSZIjQzM3M5CJ-mSUXiRIU9eVEjurYibZR7vApId1mmsGzL7SCaxpJGghuhEXpZ5BxIeysFRx_Jsuk0n1ExNkwqGXlGYOKQOeRImYYsz9Rpg=&amp;c=HUrLjia6lk-qB9oY2zrg6SgRyBtJKP2RquLaVk6IGOvVRImTPXtZbA==&amp;ch=LZjVKwwSqv-Ll4HE2rMh0KKQUoONqQHm_Yg2voe4W2DgdQ8mvlCf8Q==" TargetMode="External"/><Relationship Id="rId12" Type="http://schemas.openxmlformats.org/officeDocument/2006/relationships/hyperlink" Target="https://od7srtqab.cc.rs6.net/tn.jsp?f=0014-6Obp0rGHI_VYueYW2On-eKVyCe1TlyV-r7dKzAu7HrZ0TAa3D1hTMyAriRTGH-T3Qwugdeo9NcwsD4uF7FpwH2I1Dg8TGq8pHcefoiDEwLv-jkIO2PK1BwSloBU7oFlWHtBkbK2ukWiHVdgaad3Gv-z4K5ijgkHKmXHni6qpoAEMBLwnGnUB4zDuDRYgd3CFo0H6f_I3icUBMPq1O7w2RX35wLvK0s704fkjG87y0Nv9NcD4oZH2DFMerBoszMNFpnr1TjBYKmvJQp3AotpgrpGDWFHKU5HekuP7AgdUs=&amp;c=HUrLjia6lk-qB9oY2zrg6SgRyBtJKP2RquLaVk6IGOvVRImTPXtZbA==&amp;ch=LZjVKwwSqv-Ll4HE2rMh0KKQUoONqQHm_Yg2voe4W2DgdQ8mvlCf8Q==" TargetMode="External"/><Relationship Id="rId17" Type="http://schemas.openxmlformats.org/officeDocument/2006/relationships/hyperlink" Target="https://od7srtqab.cc.rs6.net/tn.jsp?f=0014-6Obp0rGHI_VYueYW2On-eKVyCe1TlyV-r7dKzAu7HrZ0TAa3D1hTMyAriRTGH-wabfc3INObg9xaik2X3r6bDag6sQrwm4PscLJkhC_vFtOuHFalCGpayPTSUVVVweRQ-XqJyPiBVZF_65xvaARXwxCtp6KqhSLyruWSgRPGxGEoID9kLtewPGA5HcNglmZEA_bO-KdaTNw4VjNmKo7x6cC-WO5QGPKl4S51sS9NSuPEcD1uf-xwWRV-b0suhwhZKf0SEmwyUTpEle6-W1Og==&amp;c=HUrLjia6lk-qB9oY2zrg6SgRyBtJKP2RquLaVk6IGOvVRImTPXtZbA==&amp;ch=LZjVKwwSqv-Ll4HE2rMh0KKQUoONqQHm_Yg2voe4W2DgdQ8mvlCf8Q==" TargetMode="External"/><Relationship Id="rId25" Type="http://schemas.openxmlformats.org/officeDocument/2006/relationships/hyperlink" Target="https://od7srtqab.cc.rs6.net/tn.jsp?f=0014-6Obp0rGHI_VYueYW2On-eKVyCe1TlyV-r7dKzAu7HrZ0TAa3D1hTMyAriRTGH-NhQiHTHxRHJbkS4mQQBRyS_h4DqMyeuAo4ejEnMK2ZsSiIvBKj0_1gff9BWpqt-uHbKCEQ92IVyZW4Atixc8ufkp76Pau7yIlDrBeWHqc8goINHv1fmgqbuvwVy0ombeu1xB5e2D0bTEUtXDDV5I1OkFDcHlWwK_Qsw4uWKuQbE=&amp;c=HUrLjia6lk-qB9oY2zrg6SgRyBtJKP2RquLaVk6IGOvVRImTPXtZbA==&amp;ch=LZjVKwwSqv-Ll4HE2rMh0KKQUoONqQHm_Yg2voe4W2DgdQ8mvlCf8Q==" TargetMode="External"/><Relationship Id="rId33" Type="http://schemas.openxmlformats.org/officeDocument/2006/relationships/hyperlink" Target="https://od7srtqab.cc.rs6.net/tn.jsp?f=0014-6Obp0rGHI_VYueYW2On-eKVyCe1TlyV-r7dKzAu7HrZ0TAa3D1hTMyAriRTGH-HnGpC6ncq44KiycsNEErcVKlA40E6dvOzN3cLGBK9fnrr65xNm9OhL6U-65JUjZjyUrdRHzyJiOIF41fI9pDsASfJHIqfRxtXQmewX-XTIs=&amp;c=HUrLjia6lk-qB9oY2zrg6SgRyBtJKP2RquLaVk6IGOvVRImTPXtZbA==&amp;ch=LZjVKwwSqv-Ll4HE2rMh0KKQUoONqQHm_Yg2voe4W2DgdQ8mvlCf8Q==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od7srtqab.cc.rs6.net/tn.jsp?f=0014-6Obp0rGHI_VYueYW2On-eKVyCe1TlyV-r7dKzAu7HrZ0TAa3D1hTMyAriRTGH-RR5uULqPDSWUtMCnuKh9dAHZNohtsBT1ockIYBS-0knDUH9gVcIFN3gT9Q2M88tzzibXA6rmTPYf5tlWsWbz1Jf49DzzTcochfQHf5d06C26DCZ0Bfishh7foPo8ZTQZfpUi5p0vaHgoOgewHrvlQV2lY5BhmAXZe4eL9YgAi5jPFD5KJuZjvKC9cNYjAnhT_7ac4-NEEGPXPf8MB4n7wA==&amp;c=HUrLjia6lk-qB9oY2zrg6SgRyBtJKP2RquLaVk6IGOvVRImTPXtZbA==&amp;ch=LZjVKwwSqv-Ll4HE2rMh0KKQUoONqQHm_Yg2voe4W2DgdQ8mvlCf8Q==" TargetMode="External"/><Relationship Id="rId20" Type="http://schemas.openxmlformats.org/officeDocument/2006/relationships/hyperlink" Target="https://od7srtqab.cc.rs6.net/tn.jsp?f=0014-6Obp0rGHI_VYueYW2On-eKVyCe1TlyV-r7dKzAu7HrZ0TAa3D1hTMyAriRTGH-vEXq0PTzsXhVBxsSUmjYcXbJBFxaw9S5FOHnBo1QYbC7w2FDkLkvnJoVLHbzZzyy8U---WUI4OuI_I2DnFIFje6-3hj7zBhJ8IZyv9xnEMlqT5h_9bDbwaPtdyiU3U_mWfo_XfMFOB8dGr1qROGZq-oWvCpXZJu5yfs_3flsfPQmWHAHcdBJyg==&amp;c=HUrLjia6lk-qB9oY2zrg6SgRyBtJKP2RquLaVk6IGOvVRImTPXtZbA==&amp;ch=LZjVKwwSqv-Ll4HE2rMh0KKQUoONqQHm_Yg2voe4W2DgdQ8mvlCf8Q==" TargetMode="External"/><Relationship Id="rId29" Type="http://schemas.openxmlformats.org/officeDocument/2006/relationships/hyperlink" Target="https://od7srtqab.cc.rs6.net/tn.jsp?f=0014-6Obp0rGHI_VYueYW2On-eKVyCe1TlyV-r7dKzAu7HrZ0TAa3D1hTMyAriRTGH-ontDWRX5hpmbIe1lqwCVZODvbtzzFex8zvbfLSzBKpoa31HGvaxy45lhS94QbvhleGP4VfNq8CqT0ozVfel9b11hfm_ZoNeQDKwTPOCY071Pd4u3bW0d3eso71likWFnG2NHDVNW99K0KYIfBqPrCzQMIxQxgNL7u4L7d2R3x47P8uKVLxm46w==&amp;c=HUrLjia6lk-qB9oY2zrg6SgRyBtJKP2RquLaVk6IGOvVRImTPXtZbA==&amp;ch=LZjVKwwSqv-Ll4HE2rMh0KKQUoONqQHm_Yg2voe4W2DgdQ8mvlCf8Q==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d7srtqab.cc.rs6.net/tn.jsp?f=0014-6Obp0rGHI_VYueYW2On-eKVyCe1TlyV-r7dKzAu7HrZ0TAa3D1hY1l_gmnyALQgtvh1yenASIx0kcj_S3D4NLtaZmjLB3pHaIhepz-pcvfnH82Uv-qUqfXiXwB218GxUTab9G9lV_tR4_ZYG0Woa6fTuuL_AJdbpI2jJiHsYZre2Y_e0Sl7zmozhlDCMvVGC9Zdl5TbSWlbzSQlM77dYweGpI7xtl8&amp;c=HUrLjia6lk-qB9oY2zrg6SgRyBtJKP2RquLaVk6IGOvVRImTPXtZbA==&amp;ch=LZjVKwwSqv-Ll4HE2rMh0KKQUoONqQHm_Yg2voe4W2DgdQ8mvlCf8Q==" TargetMode="External"/><Relationship Id="rId11" Type="http://schemas.openxmlformats.org/officeDocument/2006/relationships/hyperlink" Target="https://od7srtqab.cc.rs6.net/tn.jsp?f=0014-6Obp0rGHI_VYueYW2On-eKVyCe1TlyV-r7dKzAu7HrZ0TAa3D1heoXnKIEDExb35b_YSZtFUEGTIDwz6k0huw77mrP73ZW1nVniLF7zbdJaqltpv0JI8TD9NmGEtixaJUN32rs1fK44kWs7y5Pt9CqjPDfO7ISeMutdzm53kDbqLStlUIJdSGKznclh5rpZR4XuVMhWyIOczyb75bY0opEDb6MJvIeFLCpnaWVCZxp5yfoKJ778HKgzDlqQFAUVxue-IZxPSFruIbddpEt9muwIP3iKS7Hf-8PCIQh7mTiY-qYLyvsmow11rT9Y2zzFldJkwBTCDPtxoI2W3C89f444PStmBf5&amp;c=HUrLjia6lk-qB9oY2zrg6SgRyBtJKP2RquLaVk6IGOvVRImTPXtZbA==&amp;ch=LZjVKwwSqv-Ll4HE2rMh0KKQUoONqQHm_Yg2voe4W2DgdQ8mvlCf8Q==" TargetMode="External"/><Relationship Id="rId24" Type="http://schemas.openxmlformats.org/officeDocument/2006/relationships/hyperlink" Target="https://od7srtqab.cc.rs6.net/tn.jsp?f=0014-6Obp0rGHI_VYueYW2On-eKVyCe1TlyV-r7dKzAu7HrZ0TAa3D1hU2BR7tw9dTKf0Sq40t8qWb8jnyeoWhtRdbWrgox2ASCFEgad3sL9HJho9SBF2_BgG7-HzcLpsQB5x1tNHOG0Pf8s8zgY1QPh-xsZ93lhLZiYPjoXeKEeSk=&amp;c=HUrLjia6lk-qB9oY2zrg6SgRyBtJKP2RquLaVk6IGOvVRImTPXtZbA==&amp;ch=LZjVKwwSqv-Ll4HE2rMh0KKQUoONqQHm_Yg2voe4W2DgdQ8mvlCf8Q==" TargetMode="External"/><Relationship Id="rId32" Type="http://schemas.openxmlformats.org/officeDocument/2006/relationships/hyperlink" Target="https://od7srtqab.cc.rs6.net/tn.jsp?f=0014-6Obp0rGHI_VYueYW2On-eKVyCe1TlyV-r7dKzAu7HrZ0TAa3D1hTMyAriRTGH-oV0ZOzBZ77KPcupgnhLbv14xv05ZXz3gZFSBvRav4h4hDNDrikeUEz8tFt6I5WD7M-LmpDoLm-SYwP2vzSms_BPCICKxKyknRgMIvIWHSINw3IX5K650JJY_BCn0YjUnH3vOH6F3TzECLDcbarYVRw==&amp;c=HUrLjia6lk-qB9oY2zrg6SgRyBtJKP2RquLaVk6IGOvVRImTPXtZbA==&amp;ch=LZjVKwwSqv-Ll4HE2rMh0KKQUoONqQHm_Yg2voe4W2DgdQ8mvlCf8Q==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hyperlink" Target="https://od7srtqab.cc.rs6.net/tn.jsp?f=0014-6Obp0rGHI_VYueYW2On-eKVyCe1TlyV-r7dKzAu7HrZ0TAa3D1hTMyAriRTGH-OyZ2IgnY0HQYlYVOJfFVKkzXCzZpPyB_JuWu-Zp8cudC3E_wA8thVt_M4KkcRkEAlcxD7znl2z6vw7PAHWaMamngkG0agIJ9iN2IvcU2m8Wz_pG7-MG_ww==&amp;c=HUrLjia6lk-qB9oY2zrg6SgRyBtJKP2RquLaVk6IGOvVRImTPXtZbA==&amp;ch=LZjVKwwSqv-Ll4HE2rMh0KKQUoONqQHm_Yg2voe4W2DgdQ8mvlCf8Q==" TargetMode="External"/><Relationship Id="rId23" Type="http://schemas.openxmlformats.org/officeDocument/2006/relationships/hyperlink" Target="https://od7srtqab.cc.rs6.net/tn.jsp?f=0014-6Obp0rGHI_VYueYW2On-eKVyCe1TlyV-r7dKzAu7HrZ0TAa3D1hTMyAriRTGH-MT4JYIOF9DmeJiDvmirfCOq4IcgIYhC71Hl9g0-k6DSqJ9QNnhYpaGc6L0iIebQonswgtKF_KazgHXYKJVsgDxwMJSxGnhD4m7OBjnO4Inrzp_MXRJOhi8Fdo_IaisuUp-OQnErAP3g=&amp;c=HUrLjia6lk-qB9oY2zrg6SgRyBtJKP2RquLaVk6IGOvVRImTPXtZbA==&amp;ch=LZjVKwwSqv-Ll4HE2rMh0KKQUoONqQHm_Yg2voe4W2DgdQ8mvlCf8Q==" TargetMode="External"/><Relationship Id="rId28" Type="http://schemas.openxmlformats.org/officeDocument/2006/relationships/hyperlink" Target="https://od7srtqab.cc.rs6.net/tn.jsp?f=0014-6Obp0rGHI_VYueYW2On-eKVyCe1TlyV-r7dKzAu7HrZ0TAa3D1hTMyAriRTGH-7Gu29K9Nb9BtfYKbhzdrGEx-VQssMBVPIujP5-Be-fInbfPuV1dq0SK9xKdwCSIrmFavGhzYh2E85YUE0w4FGG0yuMjMke9O&amp;c=HUrLjia6lk-qB9oY2zrg6SgRyBtJKP2RquLaVk6IGOvVRImTPXtZbA==&amp;ch=LZjVKwwSqv-Ll4HE2rMh0KKQUoONqQHm_Yg2voe4W2DgdQ8mvlCf8Q==" TargetMode="External"/><Relationship Id="rId36" Type="http://schemas.openxmlformats.org/officeDocument/2006/relationships/hyperlink" Target="http://unfccc.int" TargetMode="External"/><Relationship Id="rId10" Type="http://schemas.openxmlformats.org/officeDocument/2006/relationships/hyperlink" Target="https://od7srtqab.cc.rs6.net/tn.jsp?f=0014-6Obp0rGHI_VYueYW2On-eKVyCe1TlyV-r7dKzAu7HrZ0TAa3D1heoXnKIEDExb35b_YSZtFUEGTIDwz6k0huw77mrP73ZW1nVniLF7zbdJaqltpv0JI8TD9NmGEtixaJUN32rs1fK44kWs7y5Pt9CqjPDfO7ISeMutdzm53kDbqLStlUIJdSGKznclh5rpZR4XuVMhWyIOczyb75bY0opEDb6MJvIeFLCpnaWVCZxp5yfoKJ778HKgzDlqQFAUVxue-IZxPSFruIbddpEt9muwIP3iKS7Hf-8PCIQh7mTiY-qYLyvsmow11rT9Y2zzFldJkwBTCDM03945rg1EOnwitF_UIhrx&amp;c=HUrLjia6lk-qB9oY2zrg6SgRyBtJKP2RquLaVk6IGOvVRImTPXtZbA==&amp;ch=LZjVKwwSqv-Ll4HE2rMh0KKQUoONqQHm_Yg2voe4W2DgdQ8mvlCf8Q==" TargetMode="External"/><Relationship Id="rId19" Type="http://schemas.openxmlformats.org/officeDocument/2006/relationships/hyperlink" Target="https://od7srtqab.cc.rs6.net/tn.jsp?f=0014-6Obp0rGHI_VYueYW2On-eKVyCe1TlyV-r7dKzAu7HrZ0TAa3D1hTMyAriRTGH-8ztFWWj7eQuMenGwX3Jf7P5-cSCjOUeeBqZVFas0jrVyqSBEBTaGYd_KL0rMDaedA-K-TBZqQvfEW0vTKRdkJ4PVLLPI53p5l-lHplsS00_PESOwycm3QQlxgVNhIU7nhd64SvfmYFHIjAzdpxmNxQ==&amp;c=HUrLjia6lk-qB9oY2zrg6SgRyBtJKP2RquLaVk6IGOvVRImTPXtZbA==&amp;ch=LZjVKwwSqv-Ll4HE2rMh0KKQUoONqQHm_Yg2voe4W2DgdQ8mvlCf8Q==" TargetMode="External"/><Relationship Id="rId31" Type="http://schemas.openxmlformats.org/officeDocument/2006/relationships/hyperlink" Target="https://od7srtqab.cc.rs6.net/tn.jsp?f=0014-6Obp0rGHI_VYueYW2On-eKVyCe1TlyV-r7dKzAu7HrZ0TAa3D1hTMyAriRTGH-riLb16_El-vqDT6mpa3aREEK3ciBqoi7utGm4MxsIw65zwUDiDom5QiE-X4dU2hYSehIXNH7QsepZwGTukdccuVZHTHB-YPmsSuszLe3gV4TtCnPSJiwwQksitcGxGK5I4JDzNcZJyZwWEO-QJ6ED3dD5oppYVCO6XB86hq6i_9WgSZqxTwB4f6bwlpger6MDN0NwdwD6iGV4NHD9KqOBIzfoUgQ8cCn&amp;c=HUrLjia6lk-qB9oY2zrg6SgRyBtJKP2RquLaVk6IGOvVRImTPXtZbA==&amp;ch=LZjVKwwSqv-Ll4HE2rMh0KKQUoONqQHm_Yg2voe4W2DgdQ8mvlCf8Q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d7srtqab.cc.rs6.net/tn.jsp?f=0014-6Obp0rGHI_VYueYW2On-eKVyCe1TlyV-r7dKzAu7HrZ0TAa3D1hTMyAriRTGH-1fa3vgGKimLOpplcSonPO9cWLp51tehDTuwZHrSp5f49wcoIsYJ8w_ZA29a52XpOdoIQHc40maXyMFTIufAxCPCUYwnFHyOltBz2t95o4mkW_Xj3iofTsqoTk_ASJ3jb4JIJ8nCCtc-67qH9MsB7ew==&amp;c=HUrLjia6lk-qB9oY2zrg6SgRyBtJKP2RquLaVk6IGOvVRImTPXtZbA==&amp;ch=LZjVKwwSqv-Ll4HE2rMh0KKQUoONqQHm_Yg2voe4W2DgdQ8mvlCf8Q==" TargetMode="External"/><Relationship Id="rId14" Type="http://schemas.openxmlformats.org/officeDocument/2006/relationships/hyperlink" Target="https://od7srtqab.cc.rs6.net/tn.jsp?f=0014-6Obp0rGHI_VYueYW2On-eKVyCe1TlyV-r7dKzAu7HrZ0TAa3D1hTMyAriRTGH-GwpPJqlpelgesSJVPLZ7uzL6ua8i0M_clXEjs77prq_HehS5C3Vth1GhAGGWA4buiWaXIPh8MjkSo847BYQ2Jqu34-wv1VIv4YqxuSlm7NHwOu-gr1w3ZoP34yOOV5qmJ7nZgrB5ItUS2JW4_El98hxJSaG6lWL531JBrfvuKN8tLt-sRue5WhygrksGCymkjzPLkhFT05ul9qVWB8BoCA==&amp;c=HUrLjia6lk-qB9oY2zrg6SgRyBtJKP2RquLaVk6IGOvVRImTPXtZbA==&amp;ch=LZjVKwwSqv-Ll4HE2rMh0KKQUoONqQHm_Yg2voe4W2DgdQ8mvlCf8Q==" TargetMode="External"/><Relationship Id="rId22" Type="http://schemas.openxmlformats.org/officeDocument/2006/relationships/hyperlink" Target="https://od7srtqab.cc.rs6.net/tn.jsp?f=0014-6Obp0rGHI_VYueYW2On-eKVyCe1TlyV-r7dKzAu7HrZ0TAa3D1hTMyAriRTGH-1IhkzW56IWvx2bhorDaD15uksIMoMUCQBHgD-s9q73UZfSCPHl96xfDp2DlN2c6Matkt612bWWRf6YdmAN5_W6hpy99tkGPGz-1q5ljAfYa3mWDu5-5Bx5rhgbD0jU9A&amp;c=HUrLjia6lk-qB9oY2zrg6SgRyBtJKP2RquLaVk6IGOvVRImTPXtZbA==&amp;ch=LZjVKwwSqv-Ll4HE2rMh0KKQUoONqQHm_Yg2voe4W2DgdQ8mvlCf8Q==" TargetMode="External"/><Relationship Id="rId27" Type="http://schemas.openxmlformats.org/officeDocument/2006/relationships/hyperlink" Target="https://od7srtqab.cc.rs6.net/tn.jsp?f=0014-6Obp0rGHI_VYueYW2On-eKVyCe1TlyV-r7dKzAu7HrZ0TAa3D1hTMyAriRTGH-7Gu29K9Nb9BtfYKbhzdrGEx-VQssMBVPIujP5-Be-fInbfPuV1dq0SK9xKdwCSIrmFavGhzYh2Gyj84PnsMk5bJNVqvsQQVJ&amp;c=HUrLjia6lk-qB9oY2zrg6SgRyBtJKP2RquLaVk6IGOvVRImTPXtZbA==&amp;ch=LZjVKwwSqv-Ll4HE2rMh0KKQUoONqQHm_Yg2voe4W2DgdQ8mvlCf8Q==" TargetMode="External"/><Relationship Id="rId30" Type="http://schemas.openxmlformats.org/officeDocument/2006/relationships/hyperlink" Target="https://od7srtqab.cc.rs6.net/tn.jsp?f=0014-6Obp0rGHI_VYueYW2On-eKVyCe1TlyV-r7dKzAu7HrZ0TAa3D1hTMyAriRTGH-tda5xAogPY4Kg9Dy-ArQjPmZo_lu6fpnMxVsCWjEs0vZ8OVHBvmq4atPnrTz3JJUINWv-gRNj6Fx6a9nuWLG17h_FFiou9URtQQY8Ghl_z5ifUla92aQ4_gOFmc1uAuYVTUXt8Kfh3WbcTHlX45On82NrWmH-eDhIVcVYYeKJqGrFTo5-YVUKiK01DPD57e4StY7nKO6T05ebRbgg09Rci0dF-qChWz7GL2rTSPQcK_9uEo3Z-H1m-iMuSvE8wD_&amp;c=HUrLjia6lk-qB9oY2zrg6SgRyBtJKP2RquLaVk6IGOvVRImTPXtZbA==&amp;ch=LZjVKwwSqv-Ll4HE2rMh0KKQUoONqQHm_Yg2voe4W2DgdQ8mvlCf8Q==" TargetMode="External"/><Relationship Id="rId35" Type="http://schemas.openxmlformats.org/officeDocument/2006/relationships/hyperlink" Target="mailto:GlobalClimateAction@unfccc.i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4493</Words>
  <Characters>25616</Characters>
  <Application>Microsoft Office Word</Application>
  <DocSecurity>0</DocSecurity>
  <Lines>213</Lines>
  <Paragraphs>60</Paragraphs>
  <ScaleCrop>false</ScaleCrop>
  <Company/>
  <LinksUpToDate>false</LinksUpToDate>
  <CharactersWithSpaces>30049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Seva</dc:creator>
  <cp:lastModifiedBy>lew-q</cp:lastModifiedBy>
  <cp:revision>5</cp:revision>
  <dcterms:created xsi:type="dcterms:W3CDTF">2025-11-17T23:34:00Z</dcterms:created>
  <dcterms:modified xsi:type="dcterms:W3CDTF">2025-11-18T00:31:00Z</dcterms:modified>
</cp:coreProperties>
</file>