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62" w:rsidRPr="002E7375" w:rsidRDefault="00ED2662" w:rsidP="002E7375">
      <w:pPr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2E7375">
        <w:rPr>
          <w:rFonts w:ascii="Times New Roman" w:hAnsi="Times New Roman" w:cs="Times New Roman"/>
          <w:b/>
          <w:sz w:val="24"/>
          <w:szCs w:val="24"/>
        </w:rPr>
        <w:t>Пресс-релиз о завершении проекта «Красная книга? Не продается!» в 2024-2025 гг.</w:t>
      </w:r>
    </w:p>
    <w:p w:rsidR="002E7375" w:rsidRPr="002E7375" w:rsidRDefault="002E7375" w:rsidP="002E7375">
      <w:pPr>
        <w:ind w:left="-426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375">
        <w:rPr>
          <w:rFonts w:ascii="Times New Roman" w:hAnsi="Times New Roman" w:cs="Times New Roman"/>
          <w:b/>
          <w:noProof/>
          <w:sz w:val="24"/>
          <w:szCs w:val="24"/>
          <w:bdr w:val="single" w:sz="12" w:space="0" w:color="auto"/>
          <w:lang w:eastAsia="ru-RU"/>
        </w:rPr>
        <w:drawing>
          <wp:inline distT="0" distB="0" distL="0" distR="0" wp14:anchorId="662BF9D2" wp14:editId="401BCF98">
            <wp:extent cx="5893937" cy="4952391"/>
            <wp:effectExtent l="0" t="0" r="0" b="635"/>
            <wp:docPr id="1" name="Рисунок 1" descr="D:\Гады\______2025\___Президентский грант_2025\незаконный оборот\Белый медведь\4_апрель\Шкура белого медведя реплика купить в Абакане по низкой цене _ Товары для дома и дачи _ Авито (4361393022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ады\______2025\___Президентский грант_2025\незаконный оборот\Белый медведь\4_апрель\Шкура белого медведя реплика купить в Абакане по низкой цене _ Товары для дома и дачи _ Авито (4361393022)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073" cy="496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662" w:rsidRPr="002E7375" w:rsidRDefault="00ED2662" w:rsidP="002E7375">
      <w:pPr>
        <w:ind w:left="-426" w:right="-143"/>
        <w:jc w:val="both"/>
        <w:rPr>
          <w:rFonts w:ascii="Times New Roman" w:hAnsi="Times New Roman" w:cs="Times New Roman"/>
        </w:rPr>
      </w:pPr>
      <w:r w:rsidRPr="002E7375">
        <w:rPr>
          <w:rFonts w:ascii="Times New Roman" w:hAnsi="Times New Roman" w:cs="Times New Roman"/>
        </w:rPr>
        <w:t xml:space="preserve">Завершился проект «Красная книга? Не продается!», </w:t>
      </w:r>
      <w:proofErr w:type="gramStart"/>
      <w:r w:rsidRPr="002E7375">
        <w:rPr>
          <w:rFonts w:ascii="Times New Roman" w:hAnsi="Times New Roman" w:cs="Times New Roman"/>
        </w:rPr>
        <w:t>реализованн</w:t>
      </w:r>
      <w:r w:rsidR="005A6B2B">
        <w:rPr>
          <w:rFonts w:ascii="Times New Roman" w:hAnsi="Times New Roman" w:cs="Times New Roman"/>
        </w:rPr>
        <w:t>ый</w:t>
      </w:r>
      <w:proofErr w:type="gramEnd"/>
      <w:r w:rsidRPr="002E7375">
        <w:rPr>
          <w:rFonts w:ascii="Times New Roman" w:hAnsi="Times New Roman" w:cs="Times New Roman"/>
        </w:rPr>
        <w:t xml:space="preserve"> </w:t>
      </w:r>
      <w:r w:rsidR="00593D43" w:rsidRPr="002E7375">
        <w:rPr>
          <w:rFonts w:ascii="Times New Roman" w:hAnsi="Times New Roman" w:cs="Times New Roman"/>
        </w:rPr>
        <w:t xml:space="preserve">в 2024-2025 гг. </w:t>
      </w:r>
      <w:r w:rsidRPr="002E7375">
        <w:rPr>
          <w:rFonts w:ascii="Times New Roman" w:hAnsi="Times New Roman" w:cs="Times New Roman"/>
        </w:rPr>
        <w:t>при поддержке Фонда президентских грантов и направленн</w:t>
      </w:r>
      <w:r w:rsidR="005A6B2B">
        <w:rPr>
          <w:rFonts w:ascii="Times New Roman" w:hAnsi="Times New Roman" w:cs="Times New Roman"/>
        </w:rPr>
        <w:t>ый</w:t>
      </w:r>
      <w:r w:rsidRPr="002E7375">
        <w:rPr>
          <w:rFonts w:ascii="Times New Roman" w:hAnsi="Times New Roman" w:cs="Times New Roman"/>
        </w:rPr>
        <w:t xml:space="preserve"> на противодействие незаконной онлайн-торговле животными, относящимися  к особо охраняемым видам, в России.</w:t>
      </w:r>
    </w:p>
    <w:p w:rsidR="00ED2662" w:rsidRPr="002E7375" w:rsidRDefault="00ED2662" w:rsidP="002E7375">
      <w:pPr>
        <w:ind w:left="-426" w:right="-143"/>
        <w:jc w:val="both"/>
        <w:rPr>
          <w:rFonts w:ascii="Times New Roman" w:hAnsi="Times New Roman" w:cs="Times New Roman"/>
        </w:rPr>
      </w:pPr>
      <w:r w:rsidRPr="002E7375">
        <w:rPr>
          <w:rFonts w:ascii="Times New Roman" w:hAnsi="Times New Roman" w:cs="Times New Roman"/>
          <w:b/>
        </w:rPr>
        <w:t xml:space="preserve">Основные результаты проекта. </w:t>
      </w:r>
      <w:r w:rsidRPr="002E7375">
        <w:rPr>
          <w:rFonts w:ascii="Times New Roman" w:hAnsi="Times New Roman" w:cs="Times New Roman"/>
        </w:rPr>
        <w:t>За полтора года на сайтах объявлений выявлены более 2,5 тысяч объявлений</w:t>
      </w:r>
      <w:r w:rsidR="00086C6C" w:rsidRPr="002E7375">
        <w:rPr>
          <w:rFonts w:ascii="Times New Roman" w:hAnsi="Times New Roman" w:cs="Times New Roman"/>
        </w:rPr>
        <w:t xml:space="preserve"> о незаконной продаже животных, занесенных в Красные книги различных уровней, либо охраняемых международными договорами РФ</w:t>
      </w:r>
      <w:r w:rsidR="00357587" w:rsidRPr="002E7375">
        <w:rPr>
          <w:rFonts w:ascii="Times New Roman" w:hAnsi="Times New Roman" w:cs="Times New Roman"/>
        </w:rPr>
        <w:t>, в том числе, Конвенцией о международной торговле видами дикой фауны и флоры, находящимися под угрозой исчезновения (СИТЕС)</w:t>
      </w:r>
      <w:r w:rsidR="00086C6C" w:rsidRPr="002E7375">
        <w:rPr>
          <w:rFonts w:ascii="Times New Roman" w:hAnsi="Times New Roman" w:cs="Times New Roman"/>
        </w:rPr>
        <w:t>.</w:t>
      </w:r>
    </w:p>
    <w:p w:rsidR="00ED2662" w:rsidRPr="002E7375" w:rsidRDefault="00ED2662" w:rsidP="002E7375">
      <w:pPr>
        <w:ind w:left="-426" w:right="-143"/>
        <w:jc w:val="both"/>
        <w:rPr>
          <w:rFonts w:ascii="Times New Roman" w:hAnsi="Times New Roman" w:cs="Times New Roman"/>
        </w:rPr>
      </w:pPr>
      <w:proofErr w:type="gramStart"/>
      <w:r w:rsidRPr="002E7375">
        <w:rPr>
          <w:rFonts w:ascii="Times New Roman" w:hAnsi="Times New Roman" w:cs="Times New Roman"/>
        </w:rPr>
        <w:t xml:space="preserve">По 229 выявленным объявлениям </w:t>
      </w:r>
      <w:r w:rsidR="00086C6C" w:rsidRPr="002E7375">
        <w:rPr>
          <w:rFonts w:ascii="Times New Roman" w:hAnsi="Times New Roman" w:cs="Times New Roman"/>
        </w:rPr>
        <w:t xml:space="preserve">нами </w:t>
      </w:r>
      <w:r w:rsidRPr="002E7375">
        <w:rPr>
          <w:rFonts w:ascii="Times New Roman" w:hAnsi="Times New Roman" w:cs="Times New Roman"/>
        </w:rPr>
        <w:t xml:space="preserve">подготовлены и отправлены в правоохранительные органы (Полицию, Прокуратуру и </w:t>
      </w:r>
      <w:proofErr w:type="spellStart"/>
      <w:r w:rsidRPr="002E7375">
        <w:rPr>
          <w:rFonts w:ascii="Times New Roman" w:hAnsi="Times New Roman" w:cs="Times New Roman"/>
        </w:rPr>
        <w:t>Росприроднадзор</w:t>
      </w:r>
      <w:proofErr w:type="spellEnd"/>
      <w:r w:rsidRPr="002E7375">
        <w:rPr>
          <w:rFonts w:ascii="Times New Roman" w:hAnsi="Times New Roman" w:cs="Times New Roman"/>
        </w:rPr>
        <w:t>) 139 пакетов заявлений о правонарушениях и преступлениях.</w:t>
      </w:r>
      <w:proofErr w:type="gramEnd"/>
      <w:r w:rsidRPr="002E7375">
        <w:rPr>
          <w:rFonts w:ascii="Times New Roman" w:hAnsi="Times New Roman" w:cs="Times New Roman"/>
        </w:rPr>
        <w:t xml:space="preserve"> Более 2300 объявлений на наиболее популярном сайте «</w:t>
      </w:r>
      <w:proofErr w:type="spellStart"/>
      <w:r w:rsidRPr="002E7375">
        <w:rPr>
          <w:rFonts w:ascii="Times New Roman" w:hAnsi="Times New Roman" w:cs="Times New Roman"/>
        </w:rPr>
        <w:t>Авито</w:t>
      </w:r>
      <w:proofErr w:type="spellEnd"/>
      <w:r w:rsidRPr="002E7375">
        <w:rPr>
          <w:rFonts w:ascii="Times New Roman" w:hAnsi="Times New Roman" w:cs="Times New Roman"/>
        </w:rPr>
        <w:t xml:space="preserve">» (на его долю приходится более 90% всех подобных объявлений) </w:t>
      </w:r>
      <w:r w:rsidR="00086C6C" w:rsidRPr="002E7375">
        <w:rPr>
          <w:rFonts w:ascii="Times New Roman" w:hAnsi="Times New Roman" w:cs="Times New Roman"/>
        </w:rPr>
        <w:t xml:space="preserve">по нашим представлениям </w:t>
      </w:r>
      <w:r w:rsidRPr="002E7375">
        <w:rPr>
          <w:rFonts w:ascii="Times New Roman" w:hAnsi="Times New Roman" w:cs="Times New Roman"/>
        </w:rPr>
        <w:t xml:space="preserve">оперативно </w:t>
      </w:r>
      <w:r w:rsidR="00086C6C" w:rsidRPr="002E7375">
        <w:rPr>
          <w:rFonts w:ascii="Times New Roman" w:hAnsi="Times New Roman" w:cs="Times New Roman"/>
        </w:rPr>
        <w:t xml:space="preserve">заблокированы во внесудебном порядке по договоренности с руководством данного сайта. </w:t>
      </w:r>
    </w:p>
    <w:p w:rsidR="00593D43" w:rsidRPr="002E7375" w:rsidRDefault="00357587" w:rsidP="002E7375">
      <w:pPr>
        <w:ind w:left="-426" w:right="-143"/>
        <w:jc w:val="both"/>
        <w:rPr>
          <w:rFonts w:ascii="Times New Roman" w:hAnsi="Times New Roman" w:cs="Times New Roman"/>
        </w:rPr>
      </w:pPr>
      <w:r w:rsidRPr="002E7375">
        <w:rPr>
          <w:rFonts w:ascii="Times New Roman" w:hAnsi="Times New Roman" w:cs="Times New Roman"/>
        </w:rPr>
        <w:t xml:space="preserve">Анализ ответов </w:t>
      </w:r>
      <w:r w:rsidR="00593D43" w:rsidRPr="002E7375">
        <w:rPr>
          <w:rFonts w:ascii="Times New Roman" w:hAnsi="Times New Roman" w:cs="Times New Roman"/>
        </w:rPr>
        <w:t xml:space="preserve">госорганов </w:t>
      </w:r>
      <w:r w:rsidRPr="002E7375">
        <w:rPr>
          <w:rFonts w:ascii="Times New Roman" w:hAnsi="Times New Roman" w:cs="Times New Roman"/>
        </w:rPr>
        <w:t>на наши заявления позволяет сделать следующи</w:t>
      </w:r>
      <w:r w:rsidR="00593D43" w:rsidRPr="002E7375">
        <w:rPr>
          <w:rFonts w:ascii="Times New Roman" w:hAnsi="Times New Roman" w:cs="Times New Roman"/>
        </w:rPr>
        <w:t>й основной выводы:</w:t>
      </w:r>
    </w:p>
    <w:p w:rsidR="00593D43" w:rsidRPr="002E7375" w:rsidRDefault="00593D43" w:rsidP="002E7375">
      <w:pPr>
        <w:ind w:left="-426" w:right="-143"/>
        <w:jc w:val="both"/>
        <w:rPr>
          <w:rFonts w:ascii="Times New Roman" w:hAnsi="Times New Roman" w:cs="Times New Roman"/>
          <w:b/>
        </w:rPr>
      </w:pPr>
      <w:r w:rsidRPr="002E7375">
        <w:rPr>
          <w:rFonts w:ascii="Times New Roman" w:hAnsi="Times New Roman" w:cs="Times New Roman"/>
        </w:rPr>
        <w:t xml:space="preserve">Незаконное изъятие из естественных мест обитания, содержание и оборот (продажа и покупка) животных, принадлежащих к подавляющему большинству видов, занесенных в Красную книгу Российской Федерации (всего 443 вида), является нарушением </w:t>
      </w:r>
      <w:r w:rsidRPr="002E7375">
        <w:rPr>
          <w:rFonts w:ascii="Times New Roman" w:hAnsi="Times New Roman" w:cs="Times New Roman"/>
          <w:b/>
        </w:rPr>
        <w:t>ст. 8.35. КоАП РФ: Причинение вреда редким и находящимся под угрозой исчезновения видам животных, растений или других организмов, занесенных в Красную книгу Российской Федерации и (или) охраняемых международными договорами Российской Федерации, в том числе их уничтожение.</w:t>
      </w:r>
    </w:p>
    <w:p w:rsidR="00593D43" w:rsidRPr="002E7375" w:rsidRDefault="00593D43" w:rsidP="002E7375">
      <w:pPr>
        <w:ind w:left="-426" w:right="-143"/>
        <w:jc w:val="both"/>
        <w:rPr>
          <w:rFonts w:ascii="Times New Roman" w:hAnsi="Times New Roman" w:cs="Times New Roman"/>
          <w:highlight w:val="green"/>
        </w:rPr>
      </w:pPr>
      <w:proofErr w:type="gramStart"/>
      <w:r w:rsidRPr="002E7375">
        <w:rPr>
          <w:rFonts w:ascii="Times New Roman" w:hAnsi="Times New Roman" w:cs="Times New Roman"/>
        </w:rPr>
        <w:lastRenderedPageBreak/>
        <w:t xml:space="preserve">И лишь для ограниченного числа видов (7 видов млекопитающих, 4 вида птиц и 11 видов рыб), включенных в </w:t>
      </w:r>
      <w:r w:rsidRPr="005A6B2B">
        <w:rPr>
          <w:rFonts w:ascii="Times New Roman" w:hAnsi="Times New Roman" w:cs="Times New Roman"/>
          <w:b/>
        </w:rPr>
        <w:t>«Перечень особо ценных диких животных, водных биологических ресурсов, растений и грибов, принадлежащих к видам, занесенным в Красную книгу Российской Федерации и (или) охраняемым международными договорами Российской Федерации»</w:t>
      </w:r>
      <w:r w:rsidRPr="002E7375">
        <w:rPr>
          <w:rFonts w:ascii="Times New Roman" w:hAnsi="Times New Roman" w:cs="Times New Roman"/>
        </w:rPr>
        <w:t xml:space="preserve"> (далее – Перечень</w:t>
      </w:r>
      <w:r w:rsidR="00C469C9" w:rsidRPr="002E7375">
        <w:rPr>
          <w:rFonts w:ascii="Times New Roman" w:hAnsi="Times New Roman" w:cs="Times New Roman"/>
        </w:rPr>
        <w:t>)</w:t>
      </w:r>
      <w:r w:rsidRPr="002E7375">
        <w:rPr>
          <w:rFonts w:ascii="Times New Roman" w:hAnsi="Times New Roman" w:cs="Times New Roman"/>
        </w:rPr>
        <w:t xml:space="preserve">), ответственность за незаконный оборот наступает в соответствии со </w:t>
      </w:r>
      <w:r w:rsidRPr="005A6B2B">
        <w:rPr>
          <w:rFonts w:ascii="Times New Roman" w:hAnsi="Times New Roman" w:cs="Times New Roman"/>
          <w:b/>
        </w:rPr>
        <w:t>статьей 258.1 У</w:t>
      </w:r>
      <w:r w:rsidR="00931AA0" w:rsidRPr="005A6B2B">
        <w:rPr>
          <w:rFonts w:ascii="Times New Roman" w:hAnsi="Times New Roman" w:cs="Times New Roman"/>
          <w:b/>
        </w:rPr>
        <w:t>головного кодекса</w:t>
      </w:r>
      <w:r w:rsidRPr="005A6B2B">
        <w:rPr>
          <w:rFonts w:ascii="Times New Roman" w:hAnsi="Times New Roman" w:cs="Times New Roman"/>
          <w:b/>
        </w:rPr>
        <w:t xml:space="preserve"> РФ</w:t>
      </w:r>
      <w:proofErr w:type="gramEnd"/>
      <w:r w:rsidR="00931AA0" w:rsidRPr="002E7375">
        <w:rPr>
          <w:rFonts w:ascii="Times New Roman" w:hAnsi="Times New Roman" w:cs="Times New Roman"/>
        </w:rPr>
        <w:t>.</w:t>
      </w:r>
      <w:r w:rsidR="00C469C9" w:rsidRPr="002E7375">
        <w:rPr>
          <w:rFonts w:ascii="Times New Roman" w:hAnsi="Times New Roman" w:cs="Times New Roman"/>
        </w:rPr>
        <w:t xml:space="preserve"> </w:t>
      </w:r>
      <w:proofErr w:type="gramStart"/>
      <w:r w:rsidR="00C469C9" w:rsidRPr="002E7375">
        <w:rPr>
          <w:rFonts w:ascii="Times New Roman" w:hAnsi="Times New Roman" w:cs="Times New Roman"/>
        </w:rPr>
        <w:t xml:space="preserve">По </w:t>
      </w:r>
      <w:r w:rsidR="00E610B5" w:rsidRPr="002E7375">
        <w:rPr>
          <w:rFonts w:ascii="Times New Roman" w:hAnsi="Times New Roman" w:cs="Times New Roman"/>
        </w:rPr>
        <w:t xml:space="preserve">заявлениям о </w:t>
      </w:r>
      <w:r w:rsidR="00C469C9" w:rsidRPr="002E7375">
        <w:rPr>
          <w:rFonts w:ascii="Times New Roman" w:hAnsi="Times New Roman" w:cs="Times New Roman"/>
        </w:rPr>
        <w:t>факта</w:t>
      </w:r>
      <w:r w:rsidR="00E610B5" w:rsidRPr="002E7375">
        <w:rPr>
          <w:rFonts w:ascii="Times New Roman" w:hAnsi="Times New Roman" w:cs="Times New Roman"/>
        </w:rPr>
        <w:t>х</w:t>
      </w:r>
      <w:r w:rsidR="00C469C9" w:rsidRPr="002E7375">
        <w:rPr>
          <w:rFonts w:ascii="Times New Roman" w:hAnsi="Times New Roman" w:cs="Times New Roman"/>
        </w:rPr>
        <w:t xml:space="preserve"> незаконного онлайн</w:t>
      </w:r>
      <w:r w:rsidR="00E610B5" w:rsidRPr="002E7375">
        <w:rPr>
          <w:rFonts w:ascii="Times New Roman" w:hAnsi="Times New Roman" w:cs="Times New Roman"/>
        </w:rPr>
        <w:t>-</w:t>
      </w:r>
      <w:r w:rsidR="00C469C9" w:rsidRPr="002E7375">
        <w:rPr>
          <w:rFonts w:ascii="Times New Roman" w:hAnsi="Times New Roman" w:cs="Times New Roman"/>
        </w:rPr>
        <w:t xml:space="preserve">оборота животных, относящихся к видам из данного Перечня, </w:t>
      </w:r>
      <w:r w:rsidR="00E610B5" w:rsidRPr="002E7375">
        <w:rPr>
          <w:rFonts w:ascii="Times New Roman" w:hAnsi="Times New Roman" w:cs="Times New Roman"/>
        </w:rPr>
        <w:t>Полиция, как правило, проводит необходимый комплекс мероприятий и в ряде случаев ей удается привлечь продавцов к ответственности.</w:t>
      </w:r>
      <w:proofErr w:type="gramEnd"/>
      <w:r w:rsidR="00E610B5" w:rsidRPr="002E7375">
        <w:rPr>
          <w:rFonts w:ascii="Times New Roman" w:hAnsi="Times New Roman" w:cs="Times New Roman"/>
        </w:rPr>
        <w:t xml:space="preserve"> Так, например, по нашему заявлению в г. Абакан у продавца была изъята шкура белого медведя</w:t>
      </w:r>
      <w:r w:rsidR="002E7375" w:rsidRPr="002E7375">
        <w:rPr>
          <w:rFonts w:ascii="Times New Roman" w:hAnsi="Times New Roman" w:cs="Times New Roman"/>
        </w:rPr>
        <w:t xml:space="preserve"> </w:t>
      </w:r>
      <w:hyperlink r:id="rId7" w:history="1">
        <w:r w:rsidR="002E7375" w:rsidRPr="002E7375">
          <w:rPr>
            <w:rStyle w:val="a3"/>
            <w:rFonts w:ascii="Times New Roman" w:hAnsi="Times New Roman" w:cs="Times New Roman"/>
          </w:rPr>
          <w:t>https://vk.com/video-97697672_456249729</w:t>
        </w:r>
      </w:hyperlink>
      <w:r w:rsidR="00E610B5" w:rsidRPr="002E7375">
        <w:rPr>
          <w:rFonts w:ascii="Times New Roman" w:hAnsi="Times New Roman" w:cs="Times New Roman"/>
        </w:rPr>
        <w:t xml:space="preserve">.  </w:t>
      </w:r>
    </w:p>
    <w:p w:rsidR="00593D43" w:rsidRPr="002E7375" w:rsidRDefault="00931AA0" w:rsidP="002E7375">
      <w:pPr>
        <w:ind w:left="-426" w:right="-143"/>
        <w:jc w:val="both"/>
        <w:rPr>
          <w:rFonts w:ascii="Times New Roman" w:hAnsi="Times New Roman" w:cs="Times New Roman"/>
        </w:rPr>
      </w:pPr>
      <w:proofErr w:type="gramStart"/>
      <w:r w:rsidRPr="002E7375">
        <w:rPr>
          <w:rFonts w:ascii="Times New Roman" w:hAnsi="Times New Roman" w:cs="Times New Roman"/>
        </w:rPr>
        <w:t>В</w:t>
      </w:r>
      <w:r w:rsidR="00E610B5" w:rsidRPr="002E7375">
        <w:rPr>
          <w:rFonts w:ascii="Times New Roman" w:hAnsi="Times New Roman" w:cs="Times New Roman"/>
        </w:rPr>
        <w:t xml:space="preserve"> то же время,</w:t>
      </w:r>
      <w:r w:rsidR="00593D43" w:rsidRPr="002E7375">
        <w:rPr>
          <w:rFonts w:ascii="Times New Roman" w:hAnsi="Times New Roman" w:cs="Times New Roman"/>
        </w:rPr>
        <w:t xml:space="preserve"> сложилась парадоксальная и категорически неприемлемая ситуация, при которой ни один из государственных органов </w:t>
      </w:r>
      <w:r w:rsidR="005A6B2B">
        <w:rPr>
          <w:rFonts w:ascii="Times New Roman" w:hAnsi="Times New Roman" w:cs="Times New Roman"/>
        </w:rPr>
        <w:t xml:space="preserve">в силу различных причин </w:t>
      </w:r>
      <w:r w:rsidR="00593D43" w:rsidRPr="002E7375">
        <w:rPr>
          <w:rFonts w:ascii="Times New Roman" w:hAnsi="Times New Roman" w:cs="Times New Roman"/>
        </w:rPr>
        <w:t xml:space="preserve">не может </w:t>
      </w:r>
      <w:r w:rsidRPr="002E7375">
        <w:rPr>
          <w:rFonts w:ascii="Times New Roman" w:hAnsi="Times New Roman" w:cs="Times New Roman"/>
        </w:rPr>
        <w:t>адекватно отреагировать на</w:t>
      </w:r>
      <w:r w:rsidR="00593D43" w:rsidRPr="002E7375">
        <w:rPr>
          <w:rFonts w:ascii="Times New Roman" w:hAnsi="Times New Roman" w:cs="Times New Roman"/>
        </w:rPr>
        <w:t xml:space="preserve"> заявление о правонарушении по ст. 8.35 КоАП РФ и провести проверку (контрольную закупку) для подтверждения факта незаконной онлайн-продажи «</w:t>
      </w:r>
      <w:proofErr w:type="spellStart"/>
      <w:r w:rsidR="00593D43" w:rsidRPr="002E7375">
        <w:rPr>
          <w:rFonts w:ascii="Times New Roman" w:hAnsi="Times New Roman" w:cs="Times New Roman"/>
        </w:rPr>
        <w:t>краснокнижного</w:t>
      </w:r>
      <w:proofErr w:type="spellEnd"/>
      <w:r w:rsidR="00593D43" w:rsidRPr="002E7375">
        <w:rPr>
          <w:rFonts w:ascii="Times New Roman" w:hAnsi="Times New Roman" w:cs="Times New Roman"/>
        </w:rPr>
        <w:t>» животного (деривата) и привлечения правонарушителя к ответственности.</w:t>
      </w:r>
      <w:proofErr w:type="gramEnd"/>
      <w:r w:rsidR="00593D43" w:rsidRPr="002E7375">
        <w:rPr>
          <w:rFonts w:ascii="Times New Roman" w:hAnsi="Times New Roman" w:cs="Times New Roman"/>
        </w:rPr>
        <w:t xml:space="preserve"> Очевидно, что установленный законодательством порядок рассмотрения дел, связанных с онлайн-продажей животных (дериватов) «</w:t>
      </w:r>
      <w:proofErr w:type="spellStart"/>
      <w:r w:rsidR="00593D43" w:rsidRPr="002E7375">
        <w:rPr>
          <w:rFonts w:ascii="Times New Roman" w:hAnsi="Times New Roman" w:cs="Times New Roman"/>
        </w:rPr>
        <w:t>краснокнижных</w:t>
      </w:r>
      <w:proofErr w:type="spellEnd"/>
      <w:r w:rsidR="00593D43" w:rsidRPr="002E7375">
        <w:rPr>
          <w:rFonts w:ascii="Times New Roman" w:hAnsi="Times New Roman" w:cs="Times New Roman"/>
        </w:rPr>
        <w:t xml:space="preserve">» видов, не позволяет эффективно устранить выявленные правонарушения, привлечь нарушителей к ответственности, изъять животных из незаконного оборота и вернуть их в естественные места обитания. Оперативное взаимодействие по данной проблеме между </w:t>
      </w:r>
      <w:proofErr w:type="spellStart"/>
      <w:r w:rsidR="00593D43" w:rsidRPr="002E7375">
        <w:rPr>
          <w:rFonts w:ascii="Times New Roman" w:hAnsi="Times New Roman" w:cs="Times New Roman"/>
        </w:rPr>
        <w:t>Росприроднадзором</w:t>
      </w:r>
      <w:proofErr w:type="spellEnd"/>
      <w:r w:rsidR="00593D43" w:rsidRPr="002E7375">
        <w:rPr>
          <w:rFonts w:ascii="Times New Roman" w:hAnsi="Times New Roman" w:cs="Times New Roman"/>
        </w:rPr>
        <w:t>, МВД (Полицией) и Прокуратурой практически отсутствует.</w:t>
      </w:r>
    </w:p>
    <w:p w:rsidR="00931AA0" w:rsidRPr="002E7375" w:rsidRDefault="00931AA0" w:rsidP="002E7375">
      <w:pPr>
        <w:ind w:left="-426" w:right="-143"/>
        <w:jc w:val="both"/>
        <w:rPr>
          <w:rFonts w:ascii="Times New Roman" w:hAnsi="Times New Roman" w:cs="Times New Roman"/>
        </w:rPr>
      </w:pPr>
      <w:r w:rsidRPr="002E7375">
        <w:rPr>
          <w:rFonts w:ascii="Times New Roman" w:hAnsi="Times New Roman" w:cs="Times New Roman"/>
        </w:rPr>
        <w:t xml:space="preserve">Соответственно, командой </w:t>
      </w:r>
      <w:r w:rsidR="00E610B5" w:rsidRPr="002E7375">
        <w:rPr>
          <w:rFonts w:ascii="Times New Roman" w:hAnsi="Times New Roman" w:cs="Times New Roman"/>
        </w:rPr>
        <w:t>П</w:t>
      </w:r>
      <w:r w:rsidRPr="002E7375">
        <w:rPr>
          <w:rFonts w:ascii="Times New Roman" w:hAnsi="Times New Roman" w:cs="Times New Roman"/>
        </w:rPr>
        <w:t>роекта</w:t>
      </w:r>
      <w:r w:rsidR="005A6B2B">
        <w:rPr>
          <w:rFonts w:ascii="Times New Roman" w:hAnsi="Times New Roman" w:cs="Times New Roman"/>
        </w:rPr>
        <w:t>,</w:t>
      </w:r>
      <w:r w:rsidRPr="002E7375">
        <w:rPr>
          <w:rFonts w:ascii="Times New Roman" w:hAnsi="Times New Roman" w:cs="Times New Roman"/>
        </w:rPr>
        <w:t xml:space="preserve"> в которую входят компетентные биологи и юристы</w:t>
      </w:r>
      <w:r w:rsidR="005A6B2B">
        <w:rPr>
          <w:rFonts w:ascii="Times New Roman" w:hAnsi="Times New Roman" w:cs="Times New Roman"/>
        </w:rPr>
        <w:t>,</w:t>
      </w:r>
      <w:r w:rsidRPr="002E7375">
        <w:rPr>
          <w:rFonts w:ascii="Times New Roman" w:hAnsi="Times New Roman" w:cs="Times New Roman"/>
        </w:rPr>
        <w:t xml:space="preserve"> были подготовлены </w:t>
      </w:r>
      <w:r w:rsidR="00E610B5" w:rsidRPr="002E7375">
        <w:rPr>
          <w:rFonts w:ascii="Times New Roman" w:hAnsi="Times New Roman" w:cs="Times New Roman"/>
        </w:rPr>
        <w:t xml:space="preserve">конкретные </w:t>
      </w:r>
      <w:r w:rsidRPr="002E7375">
        <w:rPr>
          <w:rFonts w:ascii="Times New Roman" w:hAnsi="Times New Roman" w:cs="Times New Roman"/>
        </w:rPr>
        <w:t xml:space="preserve">рекомендации по корректировке </w:t>
      </w:r>
      <w:r w:rsidR="00E610B5" w:rsidRPr="002E7375">
        <w:rPr>
          <w:rFonts w:ascii="Times New Roman" w:hAnsi="Times New Roman" w:cs="Times New Roman"/>
        </w:rPr>
        <w:t xml:space="preserve">существующей нормативно-правовой базы (НПБ) с целью исправления </w:t>
      </w:r>
      <w:r w:rsidR="005A6B2B">
        <w:rPr>
          <w:rFonts w:ascii="Times New Roman" w:hAnsi="Times New Roman" w:cs="Times New Roman"/>
        </w:rPr>
        <w:t>этой ненормальной</w:t>
      </w:r>
      <w:r w:rsidR="00E610B5" w:rsidRPr="002E7375">
        <w:rPr>
          <w:rFonts w:ascii="Times New Roman" w:hAnsi="Times New Roman" w:cs="Times New Roman"/>
        </w:rPr>
        <w:t xml:space="preserve"> ситуации. Данные рекомендации были направлены в Министерство экологии и природных ресурсов РФ, однако, </w:t>
      </w:r>
      <w:r w:rsidR="005A6B2B">
        <w:rPr>
          <w:rFonts w:ascii="Times New Roman" w:hAnsi="Times New Roman" w:cs="Times New Roman"/>
        </w:rPr>
        <w:t xml:space="preserve">пока </w:t>
      </w:r>
      <w:r w:rsidR="00E610B5" w:rsidRPr="002E7375">
        <w:rPr>
          <w:rFonts w:ascii="Times New Roman" w:hAnsi="Times New Roman" w:cs="Times New Roman"/>
        </w:rPr>
        <w:t>не получили поддержки со стороны сотрудников данного ведомства.</w:t>
      </w:r>
    </w:p>
    <w:p w:rsidR="00ED2662" w:rsidRPr="002E7375" w:rsidRDefault="00E610B5" w:rsidP="002E7375">
      <w:pPr>
        <w:ind w:left="-426" w:right="-143"/>
        <w:jc w:val="both"/>
        <w:rPr>
          <w:rFonts w:ascii="Times New Roman" w:hAnsi="Times New Roman" w:cs="Times New Roman"/>
        </w:rPr>
      </w:pPr>
      <w:proofErr w:type="gramStart"/>
      <w:r w:rsidRPr="002E7375">
        <w:rPr>
          <w:rFonts w:ascii="Times New Roman" w:hAnsi="Times New Roman" w:cs="Times New Roman"/>
        </w:rPr>
        <w:t>В связи с этим п</w:t>
      </w:r>
      <w:r w:rsidR="00ED2662" w:rsidRPr="002E7375">
        <w:rPr>
          <w:rFonts w:ascii="Times New Roman" w:hAnsi="Times New Roman" w:cs="Times New Roman"/>
        </w:rPr>
        <w:t xml:space="preserve">о итогам </w:t>
      </w:r>
      <w:r w:rsidR="00843332" w:rsidRPr="002E7375">
        <w:rPr>
          <w:rFonts w:ascii="Times New Roman" w:hAnsi="Times New Roman" w:cs="Times New Roman"/>
        </w:rPr>
        <w:t>П</w:t>
      </w:r>
      <w:r w:rsidR="00ED2662" w:rsidRPr="002E7375">
        <w:rPr>
          <w:rFonts w:ascii="Times New Roman" w:hAnsi="Times New Roman" w:cs="Times New Roman"/>
        </w:rPr>
        <w:t xml:space="preserve">роекта </w:t>
      </w:r>
      <w:r w:rsidRPr="002E7375">
        <w:rPr>
          <w:rFonts w:ascii="Times New Roman" w:hAnsi="Times New Roman" w:cs="Times New Roman"/>
        </w:rPr>
        <w:t>нами направлен</w:t>
      </w:r>
      <w:r w:rsidR="00843332" w:rsidRPr="002E7375">
        <w:rPr>
          <w:rFonts w:ascii="Times New Roman" w:hAnsi="Times New Roman" w:cs="Times New Roman"/>
        </w:rPr>
        <w:t>ы</w:t>
      </w:r>
      <w:r w:rsidR="00ED2662" w:rsidRPr="002E7375">
        <w:rPr>
          <w:rFonts w:ascii="Times New Roman" w:hAnsi="Times New Roman" w:cs="Times New Roman"/>
        </w:rPr>
        <w:t xml:space="preserve"> обращени</w:t>
      </w:r>
      <w:r w:rsidR="00843332" w:rsidRPr="002E7375">
        <w:rPr>
          <w:rFonts w:ascii="Times New Roman" w:hAnsi="Times New Roman" w:cs="Times New Roman"/>
        </w:rPr>
        <w:t>я</w:t>
      </w:r>
      <w:r w:rsidR="00ED2662" w:rsidRPr="002E7375">
        <w:rPr>
          <w:rFonts w:ascii="Times New Roman" w:hAnsi="Times New Roman" w:cs="Times New Roman"/>
        </w:rPr>
        <w:t xml:space="preserve"> к Президенту</w:t>
      </w:r>
      <w:r w:rsidR="00843332" w:rsidRPr="002E7375">
        <w:rPr>
          <w:rFonts w:ascii="Times New Roman" w:hAnsi="Times New Roman" w:cs="Times New Roman"/>
        </w:rPr>
        <w:t>, премьер-министру и генеральному прокурору РФ</w:t>
      </w:r>
      <w:r w:rsidR="00ED2662" w:rsidRPr="002E7375">
        <w:rPr>
          <w:rFonts w:ascii="Times New Roman" w:hAnsi="Times New Roman" w:cs="Times New Roman"/>
        </w:rPr>
        <w:t xml:space="preserve"> с кратким изложением проблемы несоответствия существующей НПБ, определяющей компетенции и полномочия государственных контролирующих органов – Полиции, Прокуратуры и </w:t>
      </w:r>
      <w:proofErr w:type="spellStart"/>
      <w:r w:rsidR="00ED2662" w:rsidRPr="002E7375">
        <w:rPr>
          <w:rFonts w:ascii="Times New Roman" w:hAnsi="Times New Roman" w:cs="Times New Roman"/>
        </w:rPr>
        <w:t>Росприроднадзора</w:t>
      </w:r>
      <w:bookmarkStart w:id="0" w:name="_GoBack"/>
      <w:bookmarkEnd w:id="0"/>
      <w:proofErr w:type="spellEnd"/>
      <w:r w:rsidR="00ED2662" w:rsidRPr="002E7375">
        <w:rPr>
          <w:rFonts w:ascii="Times New Roman" w:hAnsi="Times New Roman" w:cs="Times New Roman"/>
        </w:rPr>
        <w:t xml:space="preserve"> – реалиям процветающего в настоящее время на сайтах объявлений незаконного онлайн-оборота </w:t>
      </w:r>
      <w:r w:rsidR="00843332" w:rsidRPr="002E7375">
        <w:rPr>
          <w:rFonts w:ascii="Times New Roman" w:hAnsi="Times New Roman" w:cs="Times New Roman"/>
        </w:rPr>
        <w:t xml:space="preserve">животных </w:t>
      </w:r>
      <w:r w:rsidR="00ED2662" w:rsidRPr="002E7375">
        <w:rPr>
          <w:rFonts w:ascii="Times New Roman" w:hAnsi="Times New Roman" w:cs="Times New Roman"/>
        </w:rPr>
        <w:t>особо охраняемых видов вследствие практически не работающей статьи 8.35.</w:t>
      </w:r>
      <w:proofErr w:type="gramEnd"/>
      <w:r w:rsidR="00ED2662" w:rsidRPr="002E7375">
        <w:rPr>
          <w:rFonts w:ascii="Times New Roman" w:hAnsi="Times New Roman" w:cs="Times New Roman"/>
        </w:rPr>
        <w:t xml:space="preserve"> КоАП РФ</w:t>
      </w:r>
      <w:r w:rsidR="00843332" w:rsidRPr="002E7375">
        <w:rPr>
          <w:rFonts w:ascii="Times New Roman" w:hAnsi="Times New Roman" w:cs="Times New Roman"/>
        </w:rPr>
        <w:t xml:space="preserve"> и констатацией отсутствия оперативного реагирования МПР на наше обращение по данной проблеме</w:t>
      </w:r>
      <w:r w:rsidR="00931AA0" w:rsidRPr="002E7375">
        <w:rPr>
          <w:rFonts w:ascii="Times New Roman" w:hAnsi="Times New Roman" w:cs="Times New Roman"/>
        </w:rPr>
        <w:t xml:space="preserve">. </w:t>
      </w:r>
      <w:r w:rsidR="00ED2662" w:rsidRPr="002E7375">
        <w:rPr>
          <w:rFonts w:ascii="Times New Roman" w:hAnsi="Times New Roman" w:cs="Times New Roman"/>
        </w:rPr>
        <w:t xml:space="preserve">В обращении также приводятся </w:t>
      </w:r>
      <w:r w:rsidR="00843332" w:rsidRPr="002E7375">
        <w:rPr>
          <w:rFonts w:ascii="Times New Roman" w:hAnsi="Times New Roman" w:cs="Times New Roman"/>
        </w:rPr>
        <w:t>наши предложения</w:t>
      </w:r>
      <w:r w:rsidR="00ED2662" w:rsidRPr="002E7375">
        <w:rPr>
          <w:rFonts w:ascii="Times New Roman" w:hAnsi="Times New Roman" w:cs="Times New Roman"/>
        </w:rPr>
        <w:t xml:space="preserve"> по совершенствованию </w:t>
      </w:r>
      <w:proofErr w:type="gramStart"/>
      <w:r w:rsidR="00ED2662" w:rsidRPr="002E7375">
        <w:rPr>
          <w:rFonts w:ascii="Times New Roman" w:hAnsi="Times New Roman" w:cs="Times New Roman"/>
        </w:rPr>
        <w:t>НПБ</w:t>
      </w:r>
      <w:proofErr w:type="gramEnd"/>
      <w:r w:rsidR="00ED2662" w:rsidRPr="002E7375">
        <w:rPr>
          <w:rFonts w:ascii="Times New Roman" w:hAnsi="Times New Roman" w:cs="Times New Roman"/>
        </w:rPr>
        <w:t xml:space="preserve"> и содержится просьба о содействии в принятии данных рекомендаций</w:t>
      </w:r>
      <w:r w:rsidR="00843332" w:rsidRPr="002E7375">
        <w:rPr>
          <w:rFonts w:ascii="Times New Roman" w:hAnsi="Times New Roman" w:cs="Times New Roman"/>
        </w:rPr>
        <w:t>.</w:t>
      </w:r>
      <w:r w:rsidR="00ED2662" w:rsidRPr="002E7375">
        <w:rPr>
          <w:rFonts w:ascii="Times New Roman" w:hAnsi="Times New Roman" w:cs="Times New Roman"/>
        </w:rPr>
        <w:t xml:space="preserve"> С полным текстом обращения можно ознакомиться</w:t>
      </w:r>
      <w:r w:rsidR="00843332" w:rsidRPr="002E7375">
        <w:rPr>
          <w:rFonts w:ascii="Times New Roman" w:hAnsi="Times New Roman" w:cs="Times New Roman"/>
        </w:rPr>
        <w:t xml:space="preserve"> на сайте Проекта</w:t>
      </w:r>
      <w:r w:rsidR="00ED2662" w:rsidRPr="002E7375">
        <w:rPr>
          <w:rFonts w:ascii="Times New Roman" w:hAnsi="Times New Roman" w:cs="Times New Roman"/>
        </w:rPr>
        <w:t xml:space="preserve">: </w:t>
      </w:r>
      <w:hyperlink r:id="rId8" w:history="1">
        <w:r w:rsidR="00843332" w:rsidRPr="002E7375">
          <w:rPr>
            <w:rStyle w:val="a3"/>
            <w:rFonts w:ascii="Times New Roman" w:hAnsi="Times New Roman" w:cs="Times New Roman"/>
          </w:rPr>
          <w:t>https://www.attention-turtle.ru/2025-07-28</w:t>
        </w:r>
      </w:hyperlink>
      <w:r w:rsidR="00843332" w:rsidRPr="002E7375">
        <w:rPr>
          <w:rFonts w:ascii="Times New Roman" w:hAnsi="Times New Roman" w:cs="Times New Roman"/>
        </w:rPr>
        <w:t xml:space="preserve"> </w:t>
      </w:r>
    </w:p>
    <w:p w:rsidR="00ED2662" w:rsidRPr="002E7375" w:rsidRDefault="00ED2662" w:rsidP="002E7375">
      <w:pPr>
        <w:ind w:left="-426" w:right="-143"/>
        <w:jc w:val="both"/>
        <w:rPr>
          <w:rFonts w:ascii="Times New Roman" w:hAnsi="Times New Roman" w:cs="Times New Roman"/>
        </w:rPr>
      </w:pPr>
      <w:r w:rsidRPr="002E7375">
        <w:rPr>
          <w:rFonts w:ascii="Times New Roman" w:hAnsi="Times New Roman" w:cs="Times New Roman"/>
        </w:rPr>
        <w:t xml:space="preserve">По итогам </w:t>
      </w:r>
      <w:r w:rsidR="00843332" w:rsidRPr="002E7375">
        <w:rPr>
          <w:rFonts w:ascii="Times New Roman" w:hAnsi="Times New Roman" w:cs="Times New Roman"/>
        </w:rPr>
        <w:t>П</w:t>
      </w:r>
      <w:r w:rsidRPr="002E7375">
        <w:rPr>
          <w:rFonts w:ascii="Times New Roman" w:hAnsi="Times New Roman" w:cs="Times New Roman"/>
        </w:rPr>
        <w:t xml:space="preserve">роекта «Красная книга? Не продается!» в 2024-2025 гг. </w:t>
      </w:r>
      <w:r w:rsidR="00BD4B48" w:rsidRPr="002E7375">
        <w:rPr>
          <w:rFonts w:ascii="Times New Roman" w:hAnsi="Times New Roman" w:cs="Times New Roman"/>
        </w:rPr>
        <w:t xml:space="preserve">также </w:t>
      </w:r>
      <w:r w:rsidRPr="002E7375">
        <w:rPr>
          <w:rFonts w:ascii="Times New Roman" w:hAnsi="Times New Roman" w:cs="Times New Roman"/>
        </w:rPr>
        <w:t>подготовлена «рукопись» научной публикации «Современное состояние и перспективы решения проблемы незаконной онлайн-торговли средиземноморской черепахой (</w:t>
      </w:r>
      <w:proofErr w:type="spellStart"/>
      <w:r w:rsidRPr="002E7375">
        <w:rPr>
          <w:rFonts w:ascii="Times New Roman" w:hAnsi="Times New Roman" w:cs="Times New Roman"/>
          <w:i/>
        </w:rPr>
        <w:t>Testudo</w:t>
      </w:r>
      <w:proofErr w:type="spellEnd"/>
      <w:r w:rsidRPr="002E7375">
        <w:rPr>
          <w:rFonts w:ascii="Times New Roman" w:hAnsi="Times New Roman" w:cs="Times New Roman"/>
          <w:i/>
        </w:rPr>
        <w:t xml:space="preserve"> </w:t>
      </w:r>
      <w:proofErr w:type="spellStart"/>
      <w:r w:rsidRPr="002E7375">
        <w:rPr>
          <w:rFonts w:ascii="Times New Roman" w:hAnsi="Times New Roman" w:cs="Times New Roman"/>
          <w:i/>
        </w:rPr>
        <w:t>graeca</w:t>
      </w:r>
      <w:proofErr w:type="spellEnd"/>
      <w:r w:rsidRPr="002E7375">
        <w:rPr>
          <w:rFonts w:ascii="Times New Roman" w:hAnsi="Times New Roman" w:cs="Times New Roman"/>
        </w:rPr>
        <w:t xml:space="preserve">) в России». «Рукопись» направлена в редакцию журнала «Современная герпетология». </w:t>
      </w:r>
      <w:r w:rsidR="00843332" w:rsidRPr="002E7375">
        <w:rPr>
          <w:rFonts w:ascii="Times New Roman" w:hAnsi="Times New Roman" w:cs="Times New Roman"/>
        </w:rPr>
        <w:t xml:space="preserve">С текстом «рукописи» также можно ознакомиться на сайте Проекта: </w:t>
      </w:r>
      <w:hyperlink r:id="rId9" w:history="1">
        <w:r w:rsidR="00843332" w:rsidRPr="002E7375">
          <w:rPr>
            <w:rStyle w:val="a3"/>
            <w:rFonts w:ascii="Times New Roman" w:hAnsi="Times New Roman" w:cs="Times New Roman"/>
          </w:rPr>
          <w:t>https://www.attention-turtle.ru/2025-07-27</w:t>
        </w:r>
      </w:hyperlink>
      <w:r w:rsidR="00843332" w:rsidRPr="002E7375">
        <w:rPr>
          <w:rFonts w:ascii="Times New Roman" w:hAnsi="Times New Roman" w:cs="Times New Roman"/>
        </w:rPr>
        <w:t xml:space="preserve"> </w:t>
      </w:r>
    </w:p>
    <w:p w:rsidR="00E728D9" w:rsidRDefault="00843332" w:rsidP="002E7375">
      <w:pPr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375">
        <w:rPr>
          <w:rFonts w:ascii="Times New Roman" w:hAnsi="Times New Roman" w:cs="Times New Roman"/>
        </w:rPr>
        <w:t>Т.о</w:t>
      </w:r>
      <w:proofErr w:type="spellEnd"/>
      <w:r w:rsidRPr="002E7375">
        <w:rPr>
          <w:rFonts w:ascii="Times New Roman" w:hAnsi="Times New Roman" w:cs="Times New Roman"/>
        </w:rPr>
        <w:t xml:space="preserve">., проект «Красная книга? Не продается!» </w:t>
      </w:r>
      <w:r w:rsidR="00BD4B48" w:rsidRPr="002E7375">
        <w:rPr>
          <w:rFonts w:ascii="Times New Roman" w:hAnsi="Times New Roman" w:cs="Times New Roman"/>
        </w:rPr>
        <w:t xml:space="preserve">формально </w:t>
      </w:r>
      <w:r w:rsidRPr="002E7375">
        <w:rPr>
          <w:rFonts w:ascii="Times New Roman" w:hAnsi="Times New Roman" w:cs="Times New Roman"/>
        </w:rPr>
        <w:t>завершен, однако</w:t>
      </w:r>
      <w:r w:rsidR="00BD4B48" w:rsidRPr="002E7375">
        <w:rPr>
          <w:rFonts w:ascii="Times New Roman" w:hAnsi="Times New Roman" w:cs="Times New Roman"/>
        </w:rPr>
        <w:t xml:space="preserve"> работа по решению проблемы </w:t>
      </w:r>
      <w:proofErr w:type="gramStart"/>
      <w:r w:rsidR="00BD4B48" w:rsidRPr="002E7375">
        <w:rPr>
          <w:rFonts w:ascii="Times New Roman" w:hAnsi="Times New Roman" w:cs="Times New Roman"/>
        </w:rPr>
        <w:t>незаконного</w:t>
      </w:r>
      <w:proofErr w:type="gramEnd"/>
      <w:r w:rsidR="00BD4B48" w:rsidRPr="002E7375">
        <w:rPr>
          <w:rFonts w:ascii="Times New Roman" w:hAnsi="Times New Roman" w:cs="Times New Roman"/>
        </w:rPr>
        <w:t xml:space="preserve"> онлайн-оборота животных, разумеется, будет продолжена нашей командой.</w:t>
      </w:r>
      <w:r w:rsidR="002E7375" w:rsidRPr="002E7375">
        <w:rPr>
          <w:rFonts w:ascii="Times New Roman" w:hAnsi="Times New Roman" w:cs="Times New Roman"/>
        </w:rPr>
        <w:t xml:space="preserve"> </w:t>
      </w:r>
      <w:r w:rsidR="00BD4B48" w:rsidRPr="002E7375">
        <w:rPr>
          <w:rFonts w:ascii="Times New Roman" w:hAnsi="Times New Roman" w:cs="Times New Roman"/>
        </w:rPr>
        <w:t xml:space="preserve">В ближайших планах – участие в </w:t>
      </w:r>
      <w:r w:rsidR="00BD4B48" w:rsidRPr="002E7375">
        <w:rPr>
          <w:rFonts w:ascii="Times New Roman" w:hAnsi="Times New Roman" w:cs="Times New Roman"/>
        </w:rPr>
        <w:t>Перво</w:t>
      </w:r>
      <w:r w:rsidR="00BD4B48" w:rsidRPr="002E7375">
        <w:rPr>
          <w:rFonts w:ascii="Times New Roman" w:hAnsi="Times New Roman" w:cs="Times New Roman"/>
        </w:rPr>
        <w:t>м</w:t>
      </w:r>
      <w:r w:rsidR="00BD4B48" w:rsidRPr="002E7375">
        <w:rPr>
          <w:rFonts w:ascii="Times New Roman" w:hAnsi="Times New Roman" w:cs="Times New Roman"/>
        </w:rPr>
        <w:t xml:space="preserve"> всероссийско</w:t>
      </w:r>
      <w:r w:rsidR="00BD4B48" w:rsidRPr="002E7375">
        <w:rPr>
          <w:rFonts w:ascii="Times New Roman" w:hAnsi="Times New Roman" w:cs="Times New Roman"/>
        </w:rPr>
        <w:t>м</w:t>
      </w:r>
      <w:r w:rsidR="00BD4B48" w:rsidRPr="002E7375">
        <w:rPr>
          <w:rFonts w:ascii="Times New Roman" w:hAnsi="Times New Roman" w:cs="Times New Roman"/>
        </w:rPr>
        <w:t xml:space="preserve"> съезд</w:t>
      </w:r>
      <w:r w:rsidR="00BD4B48" w:rsidRPr="002E7375">
        <w:rPr>
          <w:rFonts w:ascii="Times New Roman" w:hAnsi="Times New Roman" w:cs="Times New Roman"/>
        </w:rPr>
        <w:t>е</w:t>
      </w:r>
      <w:r w:rsidR="00BD4B48" w:rsidRPr="002E7375">
        <w:rPr>
          <w:rFonts w:ascii="Times New Roman" w:hAnsi="Times New Roman" w:cs="Times New Roman"/>
        </w:rPr>
        <w:t xml:space="preserve"> защитников животных, который </w:t>
      </w:r>
      <w:r w:rsidR="00BD4B48" w:rsidRPr="002E7375">
        <w:rPr>
          <w:rFonts w:ascii="Times New Roman" w:hAnsi="Times New Roman" w:cs="Times New Roman"/>
        </w:rPr>
        <w:t>состоится</w:t>
      </w:r>
      <w:r w:rsidR="00BD4B48" w:rsidRPr="002E7375">
        <w:rPr>
          <w:rFonts w:ascii="Times New Roman" w:hAnsi="Times New Roman" w:cs="Times New Roman"/>
        </w:rPr>
        <w:t xml:space="preserve"> по инициативе Комиссии по экологии и устойчивому развитию</w:t>
      </w:r>
      <w:r w:rsidR="00BD4B48" w:rsidRPr="002E7375">
        <w:rPr>
          <w:rFonts w:ascii="Times New Roman" w:hAnsi="Times New Roman" w:cs="Times New Roman"/>
        </w:rPr>
        <w:t xml:space="preserve"> Общественной палаты РФ</w:t>
      </w:r>
      <w:r w:rsidR="00BD4B48" w:rsidRPr="002E7375">
        <w:rPr>
          <w:rFonts w:ascii="Times New Roman" w:hAnsi="Times New Roman" w:cs="Times New Roman"/>
        </w:rPr>
        <w:t xml:space="preserve"> 3 октября 2025 г</w:t>
      </w:r>
      <w:r w:rsidR="00BD4B48" w:rsidRPr="002E7375">
        <w:rPr>
          <w:rFonts w:ascii="Times New Roman" w:hAnsi="Times New Roman" w:cs="Times New Roman"/>
        </w:rPr>
        <w:t>. в Москве</w:t>
      </w:r>
      <w:r w:rsidR="00BD4B48" w:rsidRPr="002E7375">
        <w:rPr>
          <w:rFonts w:ascii="Times New Roman" w:hAnsi="Times New Roman" w:cs="Times New Roman"/>
        </w:rPr>
        <w:t>, накануне Всемирного дня защиты животных. Мероприятие объединит экспертов, волонтёров, профессионалов в области охраны и защиты животных со всей России</w:t>
      </w:r>
      <w:r w:rsidR="00BD4B48" w:rsidRPr="002E7375">
        <w:rPr>
          <w:rFonts w:ascii="Times New Roman" w:hAnsi="Times New Roman" w:cs="Times New Roman"/>
        </w:rPr>
        <w:t xml:space="preserve">: </w:t>
      </w:r>
      <w:hyperlink r:id="rId10" w:history="1">
        <w:r w:rsidR="00BD4B48" w:rsidRPr="002E7375">
          <w:rPr>
            <w:rStyle w:val="a3"/>
            <w:rFonts w:ascii="Times New Roman" w:hAnsi="Times New Roman" w:cs="Times New Roman"/>
          </w:rPr>
          <w:t>https://t.me/oprf_official/37004</w:t>
        </w:r>
      </w:hyperlink>
      <w:r w:rsidR="00BD4B48" w:rsidRPr="002E7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375" w:rsidRDefault="002E7375" w:rsidP="002E7375">
      <w:pPr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E7375" w:rsidRDefault="002E7375" w:rsidP="002E7375">
      <w:pPr>
        <w:ind w:left="-426" w:right="-143"/>
        <w:jc w:val="both"/>
      </w:pPr>
      <w:r>
        <w:rPr>
          <w:rFonts w:ascii="Times New Roman" w:hAnsi="Times New Roman" w:cs="Times New Roman"/>
        </w:rPr>
        <w:t xml:space="preserve">Научный консультант Проекта </w:t>
      </w:r>
      <w:proofErr w:type="gramStart"/>
      <w:r>
        <w:rPr>
          <w:rFonts w:ascii="Times New Roman" w:hAnsi="Times New Roman" w:cs="Times New Roman"/>
        </w:rPr>
        <w:t>к.</w:t>
      </w:r>
      <w:r>
        <w:t>б</w:t>
      </w:r>
      <w:proofErr w:type="gramEnd"/>
      <w:r>
        <w:t xml:space="preserve">.н. Марк Пестов; контакты: +7 904 913 87 53; </w:t>
      </w:r>
      <w:r w:rsidRPr="002E7375">
        <w:t xml:space="preserve"> </w:t>
      </w:r>
      <w:hyperlink r:id="rId11" w:history="1">
        <w:r w:rsidRPr="00754A1D">
          <w:rPr>
            <w:rStyle w:val="a3"/>
          </w:rPr>
          <w:t>vipera@dront.ru</w:t>
        </w:r>
      </w:hyperlink>
      <w:r>
        <w:t xml:space="preserve"> </w:t>
      </w:r>
    </w:p>
    <w:sectPr w:rsidR="002E7375" w:rsidSect="002E737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249C0"/>
    <w:multiLevelType w:val="hybridMultilevel"/>
    <w:tmpl w:val="1F4C3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26"/>
    <w:rsid w:val="00086C6C"/>
    <w:rsid w:val="002E7375"/>
    <w:rsid w:val="00357587"/>
    <w:rsid w:val="00593D43"/>
    <w:rsid w:val="005A6B2B"/>
    <w:rsid w:val="00843332"/>
    <w:rsid w:val="008E1726"/>
    <w:rsid w:val="00931AA0"/>
    <w:rsid w:val="00BD4B48"/>
    <w:rsid w:val="00C469C9"/>
    <w:rsid w:val="00E610B5"/>
    <w:rsid w:val="00E728D9"/>
    <w:rsid w:val="00ED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33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33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tention-turtle.ru/2025-07-2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video-97697672_45624972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vipera@dron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oprf_official/37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ttention-turtle.ru/2025-07-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5</cp:revision>
  <dcterms:created xsi:type="dcterms:W3CDTF">2025-08-02T06:16:00Z</dcterms:created>
  <dcterms:modified xsi:type="dcterms:W3CDTF">2025-08-02T14:39:00Z</dcterms:modified>
</cp:coreProperties>
</file>