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414" w:rsidRDefault="003E1414" w:rsidP="003E1414">
      <w:pPr>
        <w:rPr>
          <w:lang w:val="ru-RU"/>
        </w:rPr>
      </w:pPr>
    </w:p>
    <w:p w:rsidR="003E1414" w:rsidRDefault="003E1414" w:rsidP="003E1414">
      <w:pPr>
        <w:jc w:val="center"/>
        <w:rPr>
          <w:lang w:val="ru-RU"/>
        </w:rPr>
      </w:pPr>
      <w:r>
        <w:rPr>
          <w:lang w:val="ru-RU"/>
        </w:rPr>
        <w:t>Фото</w:t>
      </w:r>
    </w:p>
    <w:p w:rsidR="003E1414" w:rsidRPr="00DF075A" w:rsidRDefault="003E1414" w:rsidP="003E1414">
      <w:pPr>
        <w:jc w:val="center"/>
        <w:rPr>
          <w:lang w:val="ru-RU"/>
        </w:rPr>
      </w:pPr>
      <w:r w:rsidRPr="00DF075A">
        <w:rPr>
          <w:lang w:val="ru-RU"/>
        </w:rPr>
        <w:t>Фото</w:t>
      </w:r>
      <w:bookmarkStart w:id="0" w:name="_GoBack"/>
      <w:bookmarkEnd w:id="0"/>
      <w:r w:rsidRPr="00DF075A">
        <w:rPr>
          <w:lang w:val="ru-RU"/>
        </w:rPr>
        <w:t xml:space="preserve"> №10 прислал Хардинг Бэнкрофт, остальные снимки С.М.Смиренского.</w:t>
      </w:r>
    </w:p>
    <w:p w:rsidR="003E1414" w:rsidRPr="00DF075A" w:rsidRDefault="003E1414" w:rsidP="003E1414">
      <w:pPr>
        <w:numPr>
          <w:ilvl w:val="0"/>
          <w:numId w:val="1"/>
        </w:numPr>
        <w:contextualSpacing/>
        <w:rPr>
          <w:lang w:val="ru-RU"/>
        </w:rPr>
      </w:pPr>
      <w:bookmarkStart w:id="1" w:name="_Hlk194342310"/>
      <w:r w:rsidRPr="00DF075A">
        <w:rPr>
          <w:lang w:val="ru-RU"/>
        </w:rPr>
        <w:t xml:space="preserve">2004 г. Встреча в парке, посвященная 10 летию со дня аренды земли для создания парка. Впереди: слева Кэрол Комбс, </w:t>
      </w:r>
      <w:r w:rsidRPr="00DF075A">
        <w:t>The</w:t>
      </w:r>
      <w:r w:rsidRPr="00DF075A">
        <w:rPr>
          <w:lang w:val="ru-RU"/>
        </w:rPr>
        <w:t xml:space="preserve"> </w:t>
      </w:r>
      <w:r w:rsidRPr="00DF075A">
        <w:t>Nature</w:t>
      </w:r>
      <w:r w:rsidRPr="00DF075A">
        <w:rPr>
          <w:lang w:val="ru-RU"/>
        </w:rPr>
        <w:t xml:space="preserve"> </w:t>
      </w:r>
      <w:r w:rsidRPr="00DF075A">
        <w:t>Conservancy</w:t>
      </w:r>
      <w:r w:rsidRPr="00DF075A">
        <w:rPr>
          <w:lang w:val="ru-RU"/>
        </w:rPr>
        <w:t xml:space="preserve"> и Элайза Клоуз, за ними слева Елена Зубакина, Кэрол Хэш, Зоопарк Коламбус, Ричард Стивс, член Совета Диекторов Международного фонда журавлей (</w:t>
      </w:r>
      <w:r w:rsidRPr="00DF075A">
        <w:t>ICF</w:t>
      </w:r>
      <w:r w:rsidRPr="00DF075A">
        <w:rPr>
          <w:lang w:val="ru-RU"/>
        </w:rPr>
        <w:t>).</w:t>
      </w:r>
    </w:p>
    <w:p w:rsidR="003E1414" w:rsidRPr="00DF075A" w:rsidRDefault="003E1414" w:rsidP="003E1414">
      <w:pPr>
        <w:numPr>
          <w:ilvl w:val="0"/>
          <w:numId w:val="1"/>
        </w:numPr>
        <w:contextualSpacing/>
        <w:rPr>
          <w:lang w:val="ru-RU"/>
        </w:rPr>
      </w:pPr>
      <w:r w:rsidRPr="00DF075A">
        <w:rPr>
          <w:lang w:val="ru-RU"/>
        </w:rPr>
        <w:t>2004. Элайза и Раиса Серга, зам.главы администрации Тамбовского района, во втором ряду слева Анатолий Коваль, председатель Комитета по охране природы Амурской области, у камеры стажер Общества Диких Птиц Японии (</w:t>
      </w:r>
      <w:r w:rsidRPr="00DF075A">
        <w:t>Wild</w:t>
      </w:r>
      <w:r w:rsidRPr="00DF075A">
        <w:rPr>
          <w:lang w:val="ru-RU"/>
        </w:rPr>
        <w:t xml:space="preserve"> </w:t>
      </w:r>
      <w:r w:rsidRPr="00DF075A">
        <w:t>Bird</w:t>
      </w:r>
      <w:r w:rsidRPr="00DF075A">
        <w:rPr>
          <w:lang w:val="ru-RU"/>
        </w:rPr>
        <w:t xml:space="preserve"> </w:t>
      </w:r>
      <w:r w:rsidRPr="00DF075A">
        <w:t>Society</w:t>
      </w:r>
      <w:r w:rsidRPr="00DF075A">
        <w:rPr>
          <w:lang w:val="ru-RU"/>
        </w:rPr>
        <w:t xml:space="preserve"> </w:t>
      </w:r>
      <w:r w:rsidRPr="00DF075A">
        <w:t>of</w:t>
      </w:r>
      <w:r w:rsidRPr="00DF075A">
        <w:rPr>
          <w:lang w:val="ru-RU"/>
        </w:rPr>
        <w:t xml:space="preserve"> </w:t>
      </w:r>
      <w:r w:rsidRPr="00DF075A">
        <w:t>Japan</w:t>
      </w:r>
      <w:r w:rsidRPr="00DF075A">
        <w:rPr>
          <w:lang w:val="ru-RU"/>
        </w:rPr>
        <w:t>).</w:t>
      </w:r>
    </w:p>
    <w:p w:rsidR="003E1414" w:rsidRPr="00DF075A" w:rsidRDefault="003E1414" w:rsidP="003E1414">
      <w:pPr>
        <w:numPr>
          <w:ilvl w:val="0"/>
          <w:numId w:val="1"/>
        </w:numPr>
        <w:contextualSpacing/>
        <w:rPr>
          <w:lang w:val="ru-RU"/>
        </w:rPr>
      </w:pPr>
      <w:r w:rsidRPr="00DF075A">
        <w:rPr>
          <w:lang w:val="ru-RU"/>
        </w:rPr>
        <w:t xml:space="preserve">2004. Элайза, Джим Хэррис, президент </w:t>
      </w:r>
      <w:r w:rsidRPr="00DF075A">
        <w:t>ICF</w:t>
      </w:r>
      <w:r w:rsidRPr="00DF075A">
        <w:rPr>
          <w:lang w:val="ru-RU"/>
        </w:rPr>
        <w:t xml:space="preserve">, миссис и мистер Танака, президент </w:t>
      </w:r>
      <w:r w:rsidRPr="00DF075A">
        <w:t>POP</w:t>
      </w:r>
      <w:r w:rsidRPr="00DF075A">
        <w:rPr>
          <w:lang w:val="ru-RU"/>
        </w:rPr>
        <w:t xml:space="preserve"> </w:t>
      </w:r>
      <w:r w:rsidRPr="00DF075A">
        <w:t>Group</w:t>
      </w:r>
      <w:r w:rsidRPr="00DF075A">
        <w:rPr>
          <w:lang w:val="ru-RU"/>
        </w:rPr>
        <w:t xml:space="preserve"> </w:t>
      </w:r>
      <w:r w:rsidRPr="00DF075A">
        <w:t>Co</w:t>
      </w:r>
      <w:r w:rsidRPr="00DF075A">
        <w:rPr>
          <w:lang w:val="ru-RU"/>
        </w:rPr>
        <w:t xml:space="preserve">, Джордж Арчибальд, сооснователь </w:t>
      </w:r>
      <w:r w:rsidRPr="00DF075A">
        <w:t>ICF</w:t>
      </w:r>
      <w:r w:rsidRPr="00DF075A">
        <w:rPr>
          <w:lang w:val="ru-RU"/>
        </w:rPr>
        <w:t xml:space="preserve"> и Ричард Стивс.</w:t>
      </w:r>
    </w:p>
    <w:p w:rsidR="003E1414" w:rsidRPr="00DF075A" w:rsidRDefault="003E1414" w:rsidP="003E1414">
      <w:pPr>
        <w:numPr>
          <w:ilvl w:val="0"/>
          <w:numId w:val="1"/>
        </w:numPr>
        <w:contextualSpacing/>
        <w:rPr>
          <w:lang w:val="ru-RU"/>
        </w:rPr>
      </w:pPr>
      <w:r w:rsidRPr="00DF075A">
        <w:rPr>
          <w:lang w:val="ru-RU"/>
        </w:rPr>
        <w:t xml:space="preserve">2004. Элайза на заседании Совета попечителей Парка в </w:t>
      </w:r>
      <w:r w:rsidRPr="00DF075A">
        <w:t>ICF</w:t>
      </w:r>
      <w:r w:rsidRPr="00DF075A">
        <w:rPr>
          <w:lang w:val="ru-RU"/>
        </w:rPr>
        <w:t>.</w:t>
      </w:r>
    </w:p>
    <w:p w:rsidR="003E1414" w:rsidRPr="00DF075A" w:rsidRDefault="003E1414" w:rsidP="003E1414">
      <w:pPr>
        <w:numPr>
          <w:ilvl w:val="0"/>
          <w:numId w:val="1"/>
        </w:numPr>
        <w:contextualSpacing/>
        <w:rPr>
          <w:lang w:val="ru-RU"/>
        </w:rPr>
      </w:pPr>
      <w:r w:rsidRPr="00DF075A">
        <w:rPr>
          <w:lang w:val="ru-RU"/>
        </w:rPr>
        <w:t>2008. Элайза любуется цветами Муравьёвского парка.</w:t>
      </w:r>
    </w:p>
    <w:p w:rsidR="003E1414" w:rsidRPr="00DF075A" w:rsidRDefault="003E1414" w:rsidP="003E1414">
      <w:pPr>
        <w:numPr>
          <w:ilvl w:val="0"/>
          <w:numId w:val="1"/>
        </w:numPr>
        <w:contextualSpacing/>
        <w:rPr>
          <w:lang w:val="ru-RU"/>
        </w:rPr>
      </w:pPr>
      <w:r w:rsidRPr="00DF075A">
        <w:rPr>
          <w:lang w:val="ru-RU"/>
        </w:rPr>
        <w:t>2009. Элайза в дни проведения заседания Совета попечителей и Друзей Муравьевского Парка (</w:t>
      </w:r>
      <w:r w:rsidRPr="00DF075A">
        <w:t>FOMP</w:t>
      </w:r>
      <w:r w:rsidRPr="00DF075A">
        <w:rPr>
          <w:lang w:val="ru-RU"/>
        </w:rPr>
        <w:t>) в Барабу, Висконсин.</w:t>
      </w:r>
    </w:p>
    <w:p w:rsidR="003E1414" w:rsidRPr="00DF075A" w:rsidRDefault="003E1414" w:rsidP="003E1414">
      <w:pPr>
        <w:numPr>
          <w:ilvl w:val="0"/>
          <w:numId w:val="1"/>
        </w:numPr>
        <w:contextualSpacing/>
        <w:rPr>
          <w:lang w:val="ru-RU"/>
        </w:rPr>
      </w:pPr>
      <w:r w:rsidRPr="00DF075A">
        <w:rPr>
          <w:lang w:val="ru-RU"/>
        </w:rPr>
        <w:t>2010. Одна из групп участников международной встречи «Журавли, климат и сельское хозяйство» в 2010. В центре Дж.Арчибальд, Элайза и её муж Хардинг.</w:t>
      </w:r>
    </w:p>
    <w:p w:rsidR="003E1414" w:rsidRPr="00DF075A" w:rsidRDefault="003E1414" w:rsidP="003E1414">
      <w:pPr>
        <w:numPr>
          <w:ilvl w:val="0"/>
          <w:numId w:val="1"/>
        </w:numPr>
        <w:contextualSpacing/>
        <w:rPr>
          <w:lang w:val="ru-RU"/>
        </w:rPr>
      </w:pPr>
      <w:r w:rsidRPr="00DF075A">
        <w:rPr>
          <w:lang w:val="ru-RU"/>
        </w:rPr>
        <w:t>2010. Элайза и Сэмми Кинг, проф. Луизианского университета.</w:t>
      </w:r>
    </w:p>
    <w:bookmarkEnd w:id="1"/>
    <w:p w:rsidR="003E1414" w:rsidRPr="00DF075A" w:rsidRDefault="003E1414" w:rsidP="003E1414">
      <w:pPr>
        <w:numPr>
          <w:ilvl w:val="0"/>
          <w:numId w:val="1"/>
        </w:numPr>
        <w:contextualSpacing/>
        <w:rPr>
          <w:lang w:val="ru-RU"/>
        </w:rPr>
      </w:pPr>
      <w:r w:rsidRPr="00DF075A">
        <w:rPr>
          <w:lang w:val="ru-RU"/>
        </w:rPr>
        <w:t>2010. Элайза, её муж Хардинг Банкрофт, Дж. Арчибальд, Куниказу Момозе, сотрудник института орнитологии им. Ямашины, Елена и Сергей Смиренские.</w:t>
      </w:r>
    </w:p>
    <w:p w:rsidR="003E1414" w:rsidRPr="00DF075A" w:rsidRDefault="003E1414" w:rsidP="003E1414">
      <w:pPr>
        <w:numPr>
          <w:ilvl w:val="0"/>
          <w:numId w:val="1"/>
        </w:numPr>
        <w:contextualSpacing/>
        <w:rPr>
          <w:lang w:val="ru-RU"/>
        </w:rPr>
      </w:pPr>
      <w:r w:rsidRPr="00DF075A">
        <w:rPr>
          <w:lang w:val="ru-RU"/>
        </w:rPr>
        <w:t>2017. Хардинг и Элайза в Патагонии.</w:t>
      </w:r>
    </w:p>
    <w:p w:rsidR="003E1414" w:rsidRPr="003E1414" w:rsidRDefault="003E1414">
      <w:pPr>
        <w:rPr>
          <w:lang w:val="ru-RU"/>
        </w:rPr>
      </w:pPr>
    </w:p>
    <w:sectPr w:rsidR="003E1414" w:rsidRPr="003E1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736C6"/>
    <w:multiLevelType w:val="hybridMultilevel"/>
    <w:tmpl w:val="67B63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14"/>
    <w:rsid w:val="003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227B"/>
  <w15:chartTrackingRefBased/>
  <w15:docId w15:val="{EB8931C4-F7EF-4585-8C2F-876CE726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414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Smirenski</dc:creator>
  <cp:keywords/>
  <dc:description/>
  <cp:lastModifiedBy>Sergei Smirenski</cp:lastModifiedBy>
  <cp:revision>1</cp:revision>
  <dcterms:created xsi:type="dcterms:W3CDTF">2025-04-04T19:01:00Z</dcterms:created>
  <dcterms:modified xsi:type="dcterms:W3CDTF">2025-04-04T19:02:00Z</dcterms:modified>
</cp:coreProperties>
</file>