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E1" w:rsidRPr="00C108E0" w:rsidRDefault="002A0CE1" w:rsidP="002A0CE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Развитие управления водоснабжением и водопользованием в городах</w:t>
      </w:r>
      <w:bookmarkStart w:id="0" w:name="_GoBack"/>
      <w:bookmarkEnd w:id="0"/>
    </w:p>
    <w:p w:rsidR="002A0CE1" w:rsidRPr="00D520A4" w:rsidRDefault="002A0CE1" w:rsidP="002A0CE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особую социально-экономическую значимость приобретает проблема повышения эффективности управления водопроводно-канализационным хозяйством (ВКХ) в муниципальных образованиях (МО). Это определяется рядом причин, вызванных реализуемой реформой жилищно-коммунального хозяйствам (ЖКХ) и состоянием водопроводно-канализационного хозяйства в целом. Такие изменения, как привлечение в отрасль частного бизнеса, переход на самофинансирование предприятий ВКХ, расширение процессов приватизации приводят к трансформации отрасли, но, пока, не улучшили перманентно тяжелое финансовое и техническое состояние водоканалов. </w:t>
      </w:r>
    </w:p>
    <w:p w:rsidR="002A0CE1" w:rsidRPr="00D520A4" w:rsidRDefault="002A0CE1" w:rsidP="002A0CE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этого представляет значительный научный и практический интерес исследование организационно-управленческих недостатков существующих механизмов управления ВКХ в муниципальных образованиях, а также разработка концепции развития управления ВКХ в муниципальных образованиях и механизма реструктуризации управления отраслью на муниципальном уровне. </w:t>
      </w:r>
    </w:p>
    <w:p w:rsidR="006F298B" w:rsidRPr="00D520A4" w:rsidRDefault="006F298B" w:rsidP="006F298B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b w:val="0"/>
          <w:color w:val="000000"/>
        </w:rPr>
        <w:t xml:space="preserve">Рассмотрим некоторые аспекты </w:t>
      </w:r>
      <w:r w:rsidRPr="00D520A4">
        <w:t xml:space="preserve">концепции развития управления ВКХ в муниципальных образованиях и механизма реструктуризации управления отраслью на муниципальном уровне на примере города Алматы </w:t>
      </w:r>
      <w:r w:rsidRPr="00D520A4">
        <w:rPr>
          <w:color w:val="000000"/>
        </w:rPr>
        <w:t>, который является одним из крупнейших городов Казахстана.</w:t>
      </w:r>
    </w:p>
    <w:p w:rsidR="000668C6" w:rsidRPr="00D520A4" w:rsidRDefault="006F298B" w:rsidP="000668C6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D520A4">
        <w:rPr>
          <w:b/>
          <w:bCs/>
          <w:kern w:val="36"/>
        </w:rPr>
        <w:t>Развитие</w:t>
      </w:r>
      <w:r w:rsidRPr="00D520A4">
        <w:rPr>
          <w:rStyle w:val="a4"/>
          <w:color w:val="000000"/>
        </w:rPr>
        <w:t xml:space="preserve"> в</w:t>
      </w:r>
      <w:r w:rsidR="000668C6" w:rsidRPr="00D520A4">
        <w:rPr>
          <w:rStyle w:val="a4"/>
          <w:color w:val="000000"/>
        </w:rPr>
        <w:t>одоснабжения и водопользования города Алматы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Введение</w:t>
      </w:r>
    </w:p>
    <w:p w:rsidR="006F298B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Водоснабжение и водопользование — важные аспекты жизни любого города. Они оказывают влияние на здоровье населения, состояние окружающей среды и экономическое развитие. В данной статье рассматривается история водоснабжения и водопользования в городе Алматы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История водоснабжения в Алматы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История водоснабжения в Алматы началась в конце XIX века, когда город был частью Российской империи. В то время водоснабжение осуществлялось из источников, расположенных в горах Заилийского Алатау. Вода доставлялась в город по деревянным трубам. Система водоснабжения была несовершенной и не соответствовала потребностям растущего города.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В 1930-х годах была построена первая крупная система водоснабжения в Алматы. Она включала в себя водозаборные сооружения, насосные станции и водопроводные сети. Система водоснабжения позволила обеспечить водой жилые районы и промышленные предприятия города.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В 1960-х годах была построена вторая крупная система водоснабжения в Алматы. Она была более совершенной, чем первая, и позволила обеспечить водой все районы города. Система водоснабжения включала в себя крупные водохранилища, насосные станции и разветвлённую сеть водопроводных труб.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 xml:space="preserve">В настоящее время система водоснабжения Алматы продолжает развиваться. Строятся новые водохранилища, насосные станции и водопроводные сети. Это позволяет </w:t>
      </w:r>
      <w:r w:rsidRPr="00D520A4">
        <w:rPr>
          <w:color w:val="000000"/>
        </w:rPr>
        <w:lastRenderedPageBreak/>
        <w:t>обеспечить водой все районы города и создать резерв воды на случай чрезвычайных ситуаций.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Водопользование в Алматы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Водопользование в Алматы включает в себя использование воды для бытовых нужд, промышленности и сельского хозяйства. В городе имеется развитая система канализации, которая позволяет очищать сточные воды и возвращать их в окружающую среду.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В Алматы также имеются предприятия, которые используют воду для производства продукции. Это, например, предприятия пищевой промышленности, текстильной промышленности и химической промышленности. Водопользование в этих отраслях регулируется законодательством, которое устанавливает нормы расхода воды и требования к качеству воды.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Сельское хозяйство является важной отраслью экономики Алматы. Оно использует воду для орошения полей и выращивания сельскохозяйственных культур. Водопользование в сельском хозяйстве регулируется законодательством, которое устанавливает нормы полива и требования к качеству воды.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Проблемы водоснабжения и водопользования в Алматы</w:t>
      </w:r>
    </w:p>
    <w:p w:rsidR="000668C6" w:rsidRPr="00D520A4" w:rsidRDefault="000668C6" w:rsidP="000668C6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Нехватка воды как проблема водоснабжения и водопользования в Алматы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ключевых проблем, стоящих перед системой водоснабжения и водопользования в городе Алматы, является нехватка воды. Этот вопрос обусловлен несколькими факторами, которые тесно связаны с географическим положением города, демографическим ростом и экономическим развитием.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Географическое положение и климат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Алматы расположен в засушливом регионе, характеризующемся недостаточным количеством осадков. Это обстоятельство оказывает прямое влияние на доступность водных ресурсов и требует разработки эффективных стратегий для их рационального использования.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Демографический рост и экономическое развитие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течением времени население города Алматы растёт, что приводит к увеличению спроса на водные ресурсы. Параллельно с этим происходит развитие промышленности и сельского хозяйства, которые также требуют большего количества воды для своих нужд.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Последствия нехватки воды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воды может привести к ряду негативных последствий для города Алматы. Среди них можно выделить:</w:t>
      </w:r>
    </w:p>
    <w:p w:rsidR="000668C6" w:rsidRPr="00D520A4" w:rsidRDefault="000668C6" w:rsidP="000668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Ограничение доступа к водным ресурсам: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нехватка воды может привести к ограничению доступа к чистой питьевой воде для населения города.</w:t>
      </w:r>
    </w:p>
    <w:p w:rsidR="000668C6" w:rsidRPr="00D520A4" w:rsidRDefault="000668C6" w:rsidP="000668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Ухудшение качества жизни: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нехватка воды может сказаться на качестве жизни горожан, ограничивая их возможности в быту и повседневной деятельности.</w:t>
      </w:r>
    </w:p>
    <w:p w:rsidR="000668C6" w:rsidRPr="00D520A4" w:rsidRDefault="000668C6" w:rsidP="000668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Снижение экономического потенциала: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нехватка воды может негативно сказаться на экономическом потенциале города, ограничивая возможности для развития промышленности и сельского хозяйства.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Меры по решению проблемы нехватки воды</w:t>
      </w:r>
    </w:p>
    <w:p w:rsidR="000668C6" w:rsidRPr="00D520A4" w:rsidRDefault="000668C6" w:rsidP="000668C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проблемы нехватки воды в городе Алматы необходимо предпринять ряд мер, направленных на рациональное использование водных ресурсов. Среди них можно выделить следующие:</w:t>
      </w:r>
    </w:p>
    <w:p w:rsidR="000668C6" w:rsidRPr="00D520A4" w:rsidRDefault="000668C6" w:rsidP="000668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системы водоснабжения: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продолжать развивать систему водоснабжения, чтобы обеспечить город достаточным количеством воды.</w:t>
      </w:r>
    </w:p>
    <w:p w:rsidR="000668C6" w:rsidRPr="00D520A4" w:rsidRDefault="000668C6" w:rsidP="000668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Оптимизация водопотребления: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оптимизировать водопотребление, чтобы снизить спрос на водные ресурсы.</w:t>
      </w:r>
    </w:p>
    <w:p w:rsidR="000668C6" w:rsidRPr="00D520A4" w:rsidRDefault="000668C6" w:rsidP="000668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Внедрение технологий очистки воды: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внедрять технологии очистки воды, чтобы повысить качество и доступность водных ресурсов.</w:t>
      </w:r>
    </w:p>
    <w:p w:rsidR="000668C6" w:rsidRPr="00D520A4" w:rsidRDefault="000668C6" w:rsidP="000668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 с другими регионами: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сотрудничать с другими регионами, чтобы обеспечить доступ к водным ресурсам в случае нехватки воды.</w:t>
      </w:r>
    </w:p>
    <w:p w:rsidR="000668C6" w:rsidRPr="00D520A4" w:rsidRDefault="000668C6" w:rsidP="000668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программы:</w:t>
      </w:r>
      <w:r w:rsidRPr="00D52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проводить образовательные программы, чтобы повысить осведомлённость населения о проблемах нехватки воды и способах её решения.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 xml:space="preserve">Другой проблемой является загрязнение воды. </w:t>
      </w:r>
    </w:p>
    <w:p w:rsidR="000668C6" w:rsidRPr="00D520A4" w:rsidRDefault="000668C6" w:rsidP="000668C6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D520A4">
        <w:rPr>
          <w:rStyle w:val="a4"/>
          <w:color w:val="000000"/>
        </w:rPr>
        <w:t>Загрязнение воды как проблема водоснабжения и водопользования в Алматы</w:t>
      </w:r>
      <w:r w:rsidRPr="00D520A4">
        <w:rPr>
          <w:color w:val="000000"/>
        </w:rPr>
        <w:t xml:space="preserve">  </w:t>
      </w:r>
    </w:p>
    <w:p w:rsidR="00887933" w:rsidRPr="00D520A4" w:rsidRDefault="000668C6" w:rsidP="00887933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Одной из серьёзных проблем, стоящих перед системой водоснабжения и водопользования в Алматы, является загрязнение воды. Эта проблема усугубляется несколькими факторами, связанными с географическим положением города, демографическим ростом, экономическим развитием и промышленными предприятиями</w:t>
      </w:r>
      <w:r w:rsidR="00887933" w:rsidRPr="00D520A4">
        <w:rPr>
          <w:color w:val="000000"/>
        </w:rPr>
        <w:t>. В городе имеются предприятия, которые сбрасывают сточные воды в окружающую среду. Загрязнение воды приводит к ухудшению качества воды и снижению её пригодности для использования.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Рост населения и развитие экономики приводят к увеличению объёма сточных вод, что усиливает нагрузку на водные ресурсы. Промышленность, сельское хозяйство и бытовые стоки содержат различные загрязнители, такие как химические вещества, тяжёлые металлы, органические соединения и микробиологические загрязнения.  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Последствия загрязнения воды</w:t>
      </w:r>
      <w:r w:rsidRPr="00D520A4">
        <w:rPr>
          <w:color w:val="000000"/>
        </w:rPr>
        <w:t xml:space="preserve">  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>Загрязнение воды имеет серьёзные последствия для города и его жителей:  </w:t>
      </w:r>
    </w:p>
    <w:p w:rsidR="000668C6" w:rsidRPr="00D520A4" w:rsidRDefault="000668C6" w:rsidP="000668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Ухудшение качества питьевой воды:</w:t>
      </w:r>
      <w:r w:rsidRPr="00D520A4">
        <w:rPr>
          <w:color w:val="000000"/>
        </w:rPr>
        <w:t xml:space="preserve"> загрязнённая вода становится непригодной для питья, что приводит к риску для здоровья населения.</w:t>
      </w:r>
    </w:p>
    <w:p w:rsidR="000668C6" w:rsidRPr="00D520A4" w:rsidRDefault="000668C6" w:rsidP="000668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Снижение качества жизни:</w:t>
      </w:r>
      <w:r w:rsidRPr="00D520A4">
        <w:rPr>
          <w:color w:val="000000"/>
        </w:rPr>
        <w:t xml:space="preserve"> загрязнение воды негативно сказывается на здоровье людей, ограничивая их доступ к чистой воде для бытовых нужд.</w:t>
      </w:r>
    </w:p>
    <w:p w:rsidR="000668C6" w:rsidRPr="00D520A4" w:rsidRDefault="000668C6" w:rsidP="000668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Экологический ущерб:</w:t>
      </w:r>
      <w:r w:rsidRPr="00D520A4">
        <w:rPr>
          <w:color w:val="000000"/>
        </w:rPr>
        <w:t xml:space="preserve"> загрязнённые водоёмы наносят вред экосистемам, приводя к гибели рыбы, растений и других живых организмов.</w:t>
      </w:r>
    </w:p>
    <w:p w:rsidR="000668C6" w:rsidRPr="00D520A4" w:rsidRDefault="000668C6" w:rsidP="000668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Экономические потери:</w:t>
      </w:r>
      <w:r w:rsidRPr="00D520A4">
        <w:rPr>
          <w:color w:val="000000"/>
        </w:rPr>
        <w:t xml:space="preserve"> загрязнение воды снижает экономический потенциал города, ограничивая возможности для промышленности и сельского хозяйства.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Меры по решению проблемы загрязнения воды</w:t>
      </w:r>
      <w:r w:rsidRPr="00D520A4">
        <w:rPr>
          <w:color w:val="000000"/>
        </w:rPr>
        <w:t xml:space="preserve">  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lastRenderedPageBreak/>
        <w:t>Для решения проблемы загрязнения воды в Алматы необходимо принять комплексные меры:  </w:t>
      </w:r>
    </w:p>
    <w:p w:rsidR="000668C6" w:rsidRPr="00D520A4" w:rsidRDefault="000668C6" w:rsidP="000668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Контроль и мониторинг качества воды:</w:t>
      </w:r>
      <w:r w:rsidRPr="00D520A4">
        <w:rPr>
          <w:color w:val="000000"/>
        </w:rPr>
        <w:t xml:space="preserve"> регулярный мониторинг качества воды в реках, озёрах и водохранилищах позволит своевременно выявлять и устранять источники загрязнения.</w:t>
      </w:r>
    </w:p>
    <w:p w:rsidR="000668C6" w:rsidRPr="00D520A4" w:rsidRDefault="000668C6" w:rsidP="000668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Строительство очистных сооружений:</w:t>
      </w:r>
      <w:r w:rsidRPr="00D520A4">
        <w:rPr>
          <w:color w:val="000000"/>
        </w:rPr>
        <w:t xml:space="preserve"> модернизация и строительство новых очистных сооружений для сточных вод снизят уровень загрязнения воды.</w:t>
      </w:r>
    </w:p>
    <w:p w:rsidR="000668C6" w:rsidRPr="00D520A4" w:rsidRDefault="000668C6" w:rsidP="000668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Регулирование промышленных выбросов:</w:t>
      </w:r>
      <w:r w:rsidRPr="00D520A4">
        <w:rPr>
          <w:color w:val="000000"/>
        </w:rPr>
        <w:t xml:space="preserve"> строгие экологические нормы и контроль за выбросами промышленных предприятий помогут снизить загрязнение воды.</w:t>
      </w:r>
    </w:p>
    <w:p w:rsidR="000668C6" w:rsidRPr="00D520A4" w:rsidRDefault="000668C6" w:rsidP="000668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Повышение экологической осведомлённости населения:</w:t>
      </w:r>
      <w:r w:rsidRPr="00D520A4">
        <w:rPr>
          <w:color w:val="000000"/>
        </w:rPr>
        <w:t xml:space="preserve"> образовательные программы и информационные кампании повысят осведомлённость населения о проблеме загрязнения воды и способах её решения.</w:t>
      </w:r>
    </w:p>
    <w:p w:rsidR="000668C6" w:rsidRPr="00D520A4" w:rsidRDefault="000668C6" w:rsidP="000668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Развитие системы переработки и утилизации отходов:</w:t>
      </w:r>
      <w:r w:rsidRPr="00D520A4">
        <w:rPr>
          <w:color w:val="000000"/>
        </w:rPr>
        <w:t xml:space="preserve"> переработка и утилизация бытовых и промышленных отходов снизят количество загрязняющих веществ, попадающих в водоёмы.</w:t>
      </w:r>
    </w:p>
    <w:p w:rsidR="000668C6" w:rsidRPr="00D520A4" w:rsidRDefault="000668C6" w:rsidP="000668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520A4">
        <w:rPr>
          <w:rStyle w:val="a4"/>
          <w:color w:val="000000"/>
        </w:rPr>
        <w:t>Сотрудничество с международными организациями:</w:t>
      </w:r>
      <w:r w:rsidRPr="00D520A4">
        <w:rPr>
          <w:color w:val="000000"/>
        </w:rPr>
        <w:t xml:space="preserve"> сотрудничество с международными организациями и обмен опытом помогут внедрить передовые технологии и методы борьбы с загрязнением воды.</w:t>
      </w:r>
    </w:p>
    <w:p w:rsidR="000668C6" w:rsidRPr="00D520A4" w:rsidRDefault="000668C6" w:rsidP="000668C6">
      <w:pPr>
        <w:pStyle w:val="a3"/>
        <w:shd w:val="clear" w:color="auto" w:fill="FFFFFF"/>
        <w:spacing w:after="0" w:afterAutospacing="0"/>
        <w:rPr>
          <w:color w:val="000000"/>
        </w:rPr>
      </w:pPr>
      <w:r w:rsidRPr="00D520A4">
        <w:rPr>
          <w:color w:val="000000"/>
        </w:rPr>
        <w:t>Проблема загрязнения воды является одной из ключевых проблем, стоящей перед системой водоснабжения и водопользования в Алматы. Её решение требует комплексного подхода, включающего контроль и мониторинг качества воды, строительство очистных сооружений, регулирование промышленных выбросов, повышение экологической осведомлённости населения и развитие системы переработки отходов.</w:t>
      </w:r>
    </w:p>
    <w:p w:rsidR="006F298B" w:rsidRPr="00D520A4" w:rsidRDefault="00D520A4" w:rsidP="00D520A4">
      <w:pPr>
        <w:pStyle w:val="a3"/>
        <w:shd w:val="clear" w:color="auto" w:fill="FFFFFF"/>
        <w:spacing w:after="0" w:afterAutospacing="0"/>
        <w:rPr>
          <w:color w:val="000000"/>
        </w:rPr>
      </w:pPr>
      <w:r w:rsidRPr="00D520A4">
        <w:rPr>
          <w:color w:val="000000"/>
        </w:rPr>
        <w:t xml:space="preserve">С целю совершенствования </w:t>
      </w:r>
      <w:r w:rsidRPr="00D520A4">
        <w:t>управления</w:t>
      </w:r>
      <w:r w:rsidRPr="00D520A4">
        <w:rPr>
          <w:color w:val="000000"/>
        </w:rPr>
        <w:t xml:space="preserve"> водоснабжения и водопользования в Алматы предлагается разработать проект :</w:t>
      </w:r>
    </w:p>
    <w:p w:rsidR="00D520A4" w:rsidRPr="000D2B57" w:rsidRDefault="00D520A4" w:rsidP="00D520A4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r w:rsidRPr="000D2B57">
        <w:rPr>
          <w:b/>
          <w:color w:val="000000"/>
        </w:rPr>
        <w:t xml:space="preserve">«Совершенствования </w:t>
      </w:r>
      <w:r w:rsidRPr="000D2B57">
        <w:rPr>
          <w:b/>
        </w:rPr>
        <w:t xml:space="preserve">управления водопроводно-канализационным хозяйством </w:t>
      </w:r>
      <w:r w:rsidR="000D2B57">
        <w:rPr>
          <w:b/>
        </w:rPr>
        <w:t xml:space="preserve">города </w:t>
      </w:r>
      <w:r w:rsidRPr="000D2B57">
        <w:rPr>
          <w:b/>
        </w:rPr>
        <w:t>Алматы на период до 2035года»</w:t>
      </w:r>
    </w:p>
    <w:p w:rsidR="006F298B" w:rsidRPr="00D520A4" w:rsidRDefault="006F298B" w:rsidP="006F298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данного проекта</w:t>
      </w: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обосновании методических подходов и выработке практических рекомендаций по развитию организации управления водопроводно-канализационным хозяйством в муниципальных образованиях.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цель предопределяет выбор и необходимость решения следующих </w:t>
      </w:r>
      <w:r w:rsidRPr="00D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исследовательских задач</w:t>
      </w: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уточнить содержание терминов «водохозяйственный комплекс муниципального образования», «развитие водохозяйственного комплекса муниципального образования» и «водопроводно-канализационное хозяйство»;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исследовать текущее состояние и выявить основные тенденции развития водопроводно-канализационного хозяйства в РК;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проанализировать практику управления водопроводно-канализационным хозяйством в муниципальных образованиях и на примере МУП «Водоканал» г. Алматы выявить основные организационно-экономические проблемы функционирования муниципальных водоканалов в РК;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разработать концепцию развития организации управления водопроводно-канализационным хозяйством в муниципальных образованиях;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 основе разработанной концепции предложить механизм реструктуризации управления водопроводно-канализационным хозяйством в г.Алматы. </w:t>
      </w:r>
    </w:p>
    <w:p w:rsidR="006F298B" w:rsidRPr="00D520A4" w:rsidRDefault="006F298B" w:rsidP="006F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разработать инструментарий реализации механизма реструктуризации управления водопроводно-канализационным хозяйством в г. Алматы; </w:t>
      </w:r>
    </w:p>
    <w:p w:rsidR="000668C6" w:rsidRPr="00D520A4" w:rsidRDefault="00D520A4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b/>
        </w:rPr>
        <w:t>Ожидаемая научная новизна работы</w:t>
      </w:r>
      <w:r w:rsidRPr="00D520A4">
        <w:t xml:space="preserve"> будет заключаться в разработке механизма реструктуризации управления водопроводно-канализационным хозяйством в муниципальном образовании, обеспечивающего достижение баланса интересов всех стейкхолдеров, а также привлечение в отрасль частных инвесторов через повышение инвестиционной привлекательности предприятий ВКХ муниципалитета</w:t>
      </w:r>
    </w:p>
    <w:p w:rsidR="000668C6" w:rsidRPr="00D520A4" w:rsidRDefault="000668C6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rStyle w:val="a4"/>
          <w:color w:val="000000"/>
        </w:rPr>
        <w:t>Заключение</w:t>
      </w:r>
    </w:p>
    <w:p w:rsidR="000668C6" w:rsidRPr="00D520A4" w:rsidRDefault="00D520A4" w:rsidP="000668C6">
      <w:pPr>
        <w:pStyle w:val="a3"/>
        <w:shd w:val="clear" w:color="auto" w:fill="FFFFFF"/>
        <w:spacing w:before="0" w:after="0"/>
        <w:rPr>
          <w:color w:val="000000"/>
        </w:rPr>
      </w:pPr>
      <w:r w:rsidRPr="00D520A4">
        <w:rPr>
          <w:color w:val="000000"/>
        </w:rPr>
        <w:t xml:space="preserve">Развитие </w:t>
      </w:r>
      <w:r w:rsidR="000668C6" w:rsidRPr="00D520A4">
        <w:rPr>
          <w:color w:val="000000"/>
        </w:rPr>
        <w:t>водоснабжения и водопользования в Алматы показывает, что город прошёл путь от несовершенной системы водоснабжения до развитой системы, которая обеспечивает водой все районы города. Однако проблемы нехватки воды и загрязнения воды остаются актуальными. Для их решения необходимо продолжать развивать систему водоснабжения и водопользования, а также принимать меры по снижению потребления воды и улучшению качества воды.</w:t>
      </w:r>
    </w:p>
    <w:p w:rsidR="000668C6" w:rsidRPr="00D520A4" w:rsidRDefault="000668C6" w:rsidP="000668C6">
      <w:pPr>
        <w:pStyle w:val="a3"/>
        <w:shd w:val="clear" w:color="auto" w:fill="FFFFFF"/>
        <w:spacing w:after="0" w:afterAutospacing="0"/>
        <w:rPr>
          <w:color w:val="000000"/>
        </w:rPr>
      </w:pPr>
      <w:r w:rsidRPr="00D520A4">
        <w:rPr>
          <w:color w:val="000000"/>
        </w:rPr>
        <w:t>В статье рассматриваются основные этапы развития водоснабжения и водопользования в Алматы, проблемы, с которыми сталкивается город, и меры, которые необходимо предпринять для их решения. Статья может быть полезна специалистам в области водоснабжения и водопользования, а также всем, кто интересуется историей города Алматы.</w:t>
      </w:r>
    </w:p>
    <w:p w:rsidR="00B64300" w:rsidRPr="00D520A4" w:rsidRDefault="00382788">
      <w:pPr>
        <w:rPr>
          <w:rFonts w:ascii="Times New Roman" w:hAnsi="Times New Roman" w:cs="Times New Roman"/>
          <w:sz w:val="24"/>
          <w:szCs w:val="24"/>
        </w:rPr>
      </w:pPr>
    </w:p>
    <w:p w:rsidR="00D520A4" w:rsidRPr="00D520A4" w:rsidRDefault="00D520A4">
      <w:pPr>
        <w:rPr>
          <w:rFonts w:ascii="Times New Roman" w:hAnsi="Times New Roman" w:cs="Times New Roman"/>
          <w:sz w:val="24"/>
          <w:szCs w:val="24"/>
        </w:rPr>
      </w:pPr>
      <w:r w:rsidRPr="00D520A4">
        <w:rPr>
          <w:rFonts w:ascii="Times New Roman" w:hAnsi="Times New Roman" w:cs="Times New Roman"/>
          <w:sz w:val="24"/>
          <w:szCs w:val="24"/>
        </w:rPr>
        <w:t>Аширяев К.Ш. проф.РАЕ        Алматы 20.02.25</w:t>
      </w:r>
    </w:p>
    <w:sectPr w:rsidR="00D520A4" w:rsidRPr="00D5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88" w:rsidRDefault="00382788" w:rsidP="00887933">
      <w:pPr>
        <w:spacing w:after="0" w:line="240" w:lineRule="auto"/>
      </w:pPr>
      <w:r>
        <w:separator/>
      </w:r>
    </w:p>
  </w:endnote>
  <w:endnote w:type="continuationSeparator" w:id="0">
    <w:p w:rsidR="00382788" w:rsidRDefault="00382788" w:rsidP="0088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88" w:rsidRDefault="00382788" w:rsidP="00887933">
      <w:pPr>
        <w:spacing w:after="0" w:line="240" w:lineRule="auto"/>
      </w:pPr>
      <w:r>
        <w:separator/>
      </w:r>
    </w:p>
  </w:footnote>
  <w:footnote w:type="continuationSeparator" w:id="0">
    <w:p w:rsidR="00382788" w:rsidRDefault="00382788" w:rsidP="00887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E82"/>
    <w:multiLevelType w:val="multilevel"/>
    <w:tmpl w:val="EBBE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11A25"/>
    <w:multiLevelType w:val="multilevel"/>
    <w:tmpl w:val="43EA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0126"/>
    <w:multiLevelType w:val="multilevel"/>
    <w:tmpl w:val="9E82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5065F"/>
    <w:multiLevelType w:val="multilevel"/>
    <w:tmpl w:val="342A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0B"/>
    <w:rsid w:val="000668C6"/>
    <w:rsid w:val="000D2B57"/>
    <w:rsid w:val="000E0563"/>
    <w:rsid w:val="0021400B"/>
    <w:rsid w:val="002A0CE1"/>
    <w:rsid w:val="00382788"/>
    <w:rsid w:val="00506CB8"/>
    <w:rsid w:val="006F298B"/>
    <w:rsid w:val="00887933"/>
    <w:rsid w:val="00B66CCE"/>
    <w:rsid w:val="00B86185"/>
    <w:rsid w:val="00C108E0"/>
    <w:rsid w:val="00D07BED"/>
    <w:rsid w:val="00D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565376-F4C3-4F46-9FE3-E97A05C8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8C6"/>
    <w:rPr>
      <w:b/>
      <w:bCs/>
    </w:rPr>
  </w:style>
  <w:style w:type="paragraph" w:styleId="a5">
    <w:name w:val="header"/>
    <w:basedOn w:val="a"/>
    <w:link w:val="a6"/>
    <w:uiPriority w:val="99"/>
    <w:unhideWhenUsed/>
    <w:rsid w:val="00887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7933"/>
  </w:style>
  <w:style w:type="paragraph" w:styleId="a7">
    <w:name w:val="footer"/>
    <w:basedOn w:val="a"/>
    <w:link w:val="a8"/>
    <w:uiPriority w:val="99"/>
    <w:unhideWhenUsed/>
    <w:rsid w:val="00887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AA55-8F39-4969-8B73-ECAFB41E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2025-02-19T09:54:00Z</dcterms:created>
  <dcterms:modified xsi:type="dcterms:W3CDTF">2025-02-20T06:32:00Z</dcterms:modified>
</cp:coreProperties>
</file>