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90" w:rsidRDefault="00BC66CA" w:rsidP="0075769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4F">
        <w:rPr>
          <w:rFonts w:ascii="Times New Roman" w:hAnsi="Times New Roman" w:cs="Times New Roman"/>
          <w:b/>
          <w:sz w:val="28"/>
          <w:szCs w:val="28"/>
        </w:rPr>
        <w:t xml:space="preserve">Московский государственный технический университет имени </w:t>
      </w:r>
    </w:p>
    <w:p w:rsidR="00BC66CA" w:rsidRDefault="00BC66CA" w:rsidP="0075769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4F">
        <w:rPr>
          <w:rFonts w:ascii="Times New Roman" w:hAnsi="Times New Roman" w:cs="Times New Roman"/>
          <w:b/>
          <w:sz w:val="28"/>
          <w:szCs w:val="28"/>
        </w:rPr>
        <w:t>Н.Э. Баумана (национальный исследовательский университет)</w:t>
      </w:r>
    </w:p>
    <w:p w:rsidR="000808F5" w:rsidRDefault="000808F5" w:rsidP="000808F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8F5">
        <w:rPr>
          <w:rFonts w:ascii="Times New Roman" w:hAnsi="Times New Roman"/>
          <w:b/>
          <w:sz w:val="28"/>
          <w:szCs w:val="28"/>
        </w:rPr>
        <w:t xml:space="preserve">Московский государственный технический университет гражданской авиации </w:t>
      </w:r>
    </w:p>
    <w:p w:rsidR="00757690" w:rsidRPr="000808F5" w:rsidRDefault="00757690" w:rsidP="0075769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8F5">
        <w:rPr>
          <w:rFonts w:ascii="Times New Roman" w:hAnsi="Times New Roman"/>
          <w:b/>
          <w:sz w:val="28"/>
          <w:szCs w:val="28"/>
        </w:rPr>
        <w:t>Российский университет дружбы народов</w:t>
      </w:r>
    </w:p>
    <w:p w:rsidR="000808F5" w:rsidRDefault="000808F5" w:rsidP="000808F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8F5">
        <w:rPr>
          <w:rFonts w:ascii="Times New Roman" w:hAnsi="Times New Roman"/>
          <w:b/>
          <w:sz w:val="28"/>
          <w:szCs w:val="28"/>
        </w:rPr>
        <w:t>Российский экономический университет имени Г.В. Плеханова</w:t>
      </w:r>
    </w:p>
    <w:p w:rsidR="00882B06" w:rsidRDefault="00882B06" w:rsidP="00882B0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Донецкий национальный университет экономики и торговли имени         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Туган-Барановского</w:t>
      </w:r>
      <w:proofErr w:type="spellEnd"/>
    </w:p>
    <w:p w:rsidR="00882B06" w:rsidRPr="00864A25" w:rsidRDefault="00882B06" w:rsidP="00882B0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экофилософских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исследований</w:t>
      </w:r>
    </w:p>
    <w:p w:rsidR="000808F5" w:rsidRPr="000808F5" w:rsidRDefault="000808F5" w:rsidP="00882B0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8F5">
        <w:rPr>
          <w:rFonts w:ascii="Times New Roman" w:hAnsi="Times New Roman"/>
          <w:b/>
          <w:sz w:val="28"/>
          <w:szCs w:val="28"/>
        </w:rPr>
        <w:t>Финансовый университет при Правительстве Российской Федерации</w:t>
      </w:r>
    </w:p>
    <w:p w:rsidR="00882B06" w:rsidRDefault="007A30EA" w:rsidP="006F05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30EA">
        <w:rPr>
          <w:rFonts w:ascii="Times New Roman" w:hAnsi="Times New Roman" w:cs="Times New Roman"/>
          <w:b/>
          <w:i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9.8pt;margin-top:17.8pt;width:469.5pt;height:6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"/>
        </w:pict>
      </w:r>
    </w:p>
    <w:p w:rsidR="000E683D" w:rsidRDefault="000E683D" w:rsidP="006F05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E683D" w:rsidRDefault="000E683D" w:rsidP="006F05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F0579" w:rsidRPr="006F0579" w:rsidRDefault="006F0579" w:rsidP="006F05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0579">
        <w:rPr>
          <w:rFonts w:ascii="Times New Roman" w:hAnsi="Times New Roman" w:cs="Times New Roman"/>
          <w:b/>
          <w:i/>
          <w:sz w:val="32"/>
          <w:szCs w:val="32"/>
        </w:rPr>
        <w:t>Уважаемые коллеги!</w:t>
      </w:r>
    </w:p>
    <w:p w:rsidR="006F0579" w:rsidRDefault="006F0579" w:rsidP="006F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579" w:rsidRPr="006F0579" w:rsidRDefault="006F0579" w:rsidP="006F05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0579">
        <w:rPr>
          <w:rFonts w:ascii="Times New Roman" w:hAnsi="Times New Roman" w:cs="Times New Roman"/>
          <w:sz w:val="32"/>
          <w:szCs w:val="32"/>
        </w:rPr>
        <w:t>Приглашаем Вас принять участие</w:t>
      </w:r>
    </w:p>
    <w:p w:rsidR="00A86C57" w:rsidRPr="006760E7" w:rsidRDefault="006F0579" w:rsidP="006F057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A86C57" w:rsidRPr="006760E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760E7" w:rsidRPr="006760E7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86C57" w:rsidRPr="006760E7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й</w:t>
      </w:r>
      <w:r w:rsidR="00A86C57" w:rsidRPr="006760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Hlk143164317"/>
      <w:r w:rsidR="00A86C57" w:rsidRPr="006760E7">
        <w:rPr>
          <w:rFonts w:ascii="Times New Roman" w:hAnsi="Times New Roman" w:cs="Times New Roman"/>
          <w:b/>
          <w:bCs/>
          <w:sz w:val="32"/>
          <w:szCs w:val="32"/>
        </w:rPr>
        <w:t>Международн</w:t>
      </w:r>
      <w:r>
        <w:rPr>
          <w:rFonts w:ascii="Times New Roman" w:hAnsi="Times New Roman" w:cs="Times New Roman"/>
          <w:b/>
          <w:bCs/>
          <w:sz w:val="32"/>
          <w:szCs w:val="32"/>
        </w:rPr>
        <w:t>ой</w:t>
      </w:r>
      <w:r w:rsidR="00A86C57" w:rsidRPr="006760E7">
        <w:rPr>
          <w:rFonts w:ascii="Times New Roman" w:hAnsi="Times New Roman" w:cs="Times New Roman"/>
          <w:b/>
          <w:bCs/>
          <w:sz w:val="32"/>
          <w:szCs w:val="32"/>
        </w:rPr>
        <w:t xml:space="preserve"> научн</w:t>
      </w:r>
      <w:r>
        <w:rPr>
          <w:rFonts w:ascii="Times New Roman" w:hAnsi="Times New Roman" w:cs="Times New Roman"/>
          <w:b/>
          <w:bCs/>
          <w:sz w:val="32"/>
          <w:szCs w:val="32"/>
        </w:rPr>
        <w:t>ой</w:t>
      </w:r>
      <w:r w:rsidR="00A86C57" w:rsidRPr="006760E7">
        <w:rPr>
          <w:rFonts w:ascii="Times New Roman" w:hAnsi="Times New Roman" w:cs="Times New Roman"/>
          <w:b/>
          <w:bCs/>
          <w:sz w:val="32"/>
          <w:szCs w:val="32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A86C57" w:rsidRPr="006760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760E7" w:rsidRPr="006760E7" w:rsidRDefault="006760E7" w:rsidP="00A86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60E7">
        <w:rPr>
          <w:rFonts w:ascii="Times New Roman" w:hAnsi="Times New Roman" w:cs="Times New Roman"/>
          <w:b/>
          <w:bCs/>
          <w:sz w:val="32"/>
          <w:szCs w:val="32"/>
        </w:rPr>
        <w:t>по проблемам экологического мировоззрения</w:t>
      </w:r>
    </w:p>
    <w:bookmarkEnd w:id="0"/>
    <w:p w:rsidR="006F0579" w:rsidRPr="00AB3CA5" w:rsidRDefault="006760E7" w:rsidP="006F057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3CA5">
        <w:rPr>
          <w:rFonts w:ascii="Times New Roman" w:hAnsi="Times New Roman" w:cs="Times New Roman"/>
          <w:b/>
          <w:sz w:val="40"/>
          <w:szCs w:val="40"/>
        </w:rPr>
        <w:t xml:space="preserve">«Экологическая этика и </w:t>
      </w:r>
      <w:proofErr w:type="spellStart"/>
      <w:r w:rsidRPr="00AB3CA5">
        <w:rPr>
          <w:rFonts w:ascii="Times New Roman" w:hAnsi="Times New Roman" w:cs="Times New Roman"/>
          <w:b/>
          <w:sz w:val="40"/>
          <w:szCs w:val="40"/>
        </w:rPr>
        <w:t>экофилософия</w:t>
      </w:r>
      <w:proofErr w:type="spellEnd"/>
      <w:r w:rsidRPr="00AB3CA5">
        <w:rPr>
          <w:rFonts w:ascii="Times New Roman" w:hAnsi="Times New Roman" w:cs="Times New Roman"/>
          <w:b/>
          <w:sz w:val="40"/>
          <w:szCs w:val="40"/>
        </w:rPr>
        <w:t xml:space="preserve"> в </w:t>
      </w:r>
      <w:r w:rsidRPr="00AB3CA5">
        <w:rPr>
          <w:rFonts w:ascii="Times New Roman" w:hAnsi="Times New Roman" w:cs="Times New Roman"/>
          <w:b/>
          <w:sz w:val="40"/>
          <w:szCs w:val="40"/>
          <w:lang w:val="en-US"/>
        </w:rPr>
        <w:t>XXI</w:t>
      </w:r>
      <w:r w:rsidRPr="00AB3CA5">
        <w:rPr>
          <w:rFonts w:ascii="Times New Roman" w:hAnsi="Times New Roman" w:cs="Times New Roman"/>
          <w:b/>
          <w:sz w:val="40"/>
          <w:szCs w:val="40"/>
        </w:rPr>
        <w:t xml:space="preserve"> веке»</w:t>
      </w:r>
    </w:p>
    <w:p w:rsidR="00AB3CA5" w:rsidRDefault="006760E7" w:rsidP="006F0579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B3CA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F0579" w:rsidRPr="00AB3CA5">
        <w:rPr>
          <w:rFonts w:ascii="Times New Roman" w:hAnsi="Times New Roman" w:cs="Times New Roman"/>
          <w:b/>
          <w:sz w:val="40"/>
          <w:szCs w:val="40"/>
        </w:rPr>
        <w:t>(</w:t>
      </w:r>
      <w:r w:rsidRPr="00AB3CA5">
        <w:rPr>
          <w:rFonts w:ascii="Times New Roman" w:hAnsi="Times New Roman" w:cs="Times New Roman"/>
          <w:b/>
          <w:sz w:val="40"/>
          <w:szCs w:val="40"/>
        </w:rPr>
        <w:t>ЭкоМир-12</w:t>
      </w:r>
      <w:r w:rsidR="00AB3CA5" w:rsidRPr="00AB3CA5">
        <w:rPr>
          <w:rFonts w:ascii="Times New Roman" w:hAnsi="Times New Roman" w:cs="Times New Roman"/>
          <w:b/>
          <w:sz w:val="40"/>
          <w:szCs w:val="40"/>
        </w:rPr>
        <w:t>)</w:t>
      </w:r>
      <w:r w:rsidRPr="00AB3CA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0579" w:rsidRPr="00AB3CA5" w:rsidRDefault="006760E7" w:rsidP="006F0579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B3CA5">
        <w:rPr>
          <w:rFonts w:ascii="Times New Roman" w:hAnsi="Times New Roman" w:cs="Times New Roman"/>
          <w:b/>
          <w:sz w:val="32"/>
          <w:szCs w:val="32"/>
        </w:rPr>
        <w:t>30 – 31 октября 2024 г.</w:t>
      </w:r>
      <w:r w:rsidR="00AB3CA5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1626E">
        <w:rPr>
          <w:rFonts w:ascii="Times New Roman" w:hAnsi="Times New Roman" w:cs="Times New Roman"/>
          <w:b/>
          <w:sz w:val="32"/>
          <w:szCs w:val="32"/>
        </w:rPr>
        <w:t>МГТУ им. Н.Э. Баумана</w:t>
      </w:r>
      <w:r w:rsidR="00AB3CA5">
        <w:rPr>
          <w:rFonts w:ascii="Times New Roman" w:hAnsi="Times New Roman" w:cs="Times New Roman"/>
          <w:b/>
          <w:sz w:val="32"/>
          <w:szCs w:val="32"/>
        </w:rPr>
        <w:t>,</w:t>
      </w:r>
      <w:r w:rsidR="006F0579" w:rsidRPr="00AB3CA5">
        <w:rPr>
          <w:rFonts w:ascii="Times New Roman" w:hAnsi="Times New Roman" w:cs="Times New Roman"/>
          <w:sz w:val="32"/>
          <w:szCs w:val="32"/>
        </w:rPr>
        <w:t xml:space="preserve"> в рамках</w:t>
      </w:r>
    </w:p>
    <w:p w:rsidR="006F0579" w:rsidRPr="006F0579" w:rsidRDefault="006F0579" w:rsidP="006F0579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F0579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6F0579">
        <w:rPr>
          <w:rFonts w:ascii="Times New Roman" w:hAnsi="Times New Roman" w:cs="Times New Roman"/>
          <w:b/>
          <w:sz w:val="32"/>
          <w:szCs w:val="32"/>
        </w:rPr>
        <w:t xml:space="preserve"> Всероссийского н</w:t>
      </w:r>
      <w:r w:rsidRPr="006F0579">
        <w:rPr>
          <w:rFonts w:ascii="Times New Roman" w:hAnsi="Times New Roman" w:cs="Times New Roman"/>
          <w:b/>
          <w:bCs/>
          <w:sz w:val="32"/>
          <w:szCs w:val="32"/>
        </w:rPr>
        <w:t>аучного конгресса «Русский инженер 2024»</w:t>
      </w:r>
    </w:p>
    <w:p w:rsidR="00B1626E" w:rsidRDefault="00B1626E" w:rsidP="006F057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86C57" w:rsidRPr="006760E7" w:rsidRDefault="00A86C57" w:rsidP="006F057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60E7">
        <w:rPr>
          <w:rFonts w:ascii="Times New Roman" w:hAnsi="Times New Roman" w:cs="Times New Roman"/>
          <w:b/>
          <w:bCs/>
          <w:sz w:val="32"/>
          <w:szCs w:val="32"/>
        </w:rPr>
        <w:t>Информационное письмо № 1</w:t>
      </w:r>
    </w:p>
    <w:p w:rsidR="007A090F" w:rsidRDefault="00360879" w:rsidP="00B162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Конференции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Мытищинский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и кафедра СГН-4 «Философия» МГТУ им. Н.Э. Баумана при участии ряда вузов и научных организаций России и других стран.</w:t>
      </w:r>
    </w:p>
    <w:p w:rsidR="007A090F" w:rsidRDefault="007A090F" w:rsidP="00B162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Конференци</w:t>
      </w:r>
      <w:r w:rsidR="00AB3C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преподаватели, научные сотрудники, аспиранты и студенты </w:t>
      </w:r>
      <w:r w:rsidR="00886284">
        <w:rPr>
          <w:rFonts w:ascii="Times New Roman" w:hAnsi="Times New Roman" w:cs="Times New Roman"/>
          <w:sz w:val="28"/>
          <w:szCs w:val="28"/>
        </w:rPr>
        <w:t>вузов, работники научных учреждений и других организаций России и зарубежных стран.</w:t>
      </w:r>
    </w:p>
    <w:p w:rsidR="00360879" w:rsidRDefault="007A090F" w:rsidP="00B162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провод</w:t>
      </w:r>
      <w:r w:rsidR="00AB3C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в смешанном формате (</w:t>
      </w:r>
      <w:proofErr w:type="gramStart"/>
      <w:r>
        <w:rPr>
          <w:rFonts w:ascii="Times New Roman" w:hAnsi="Times New Roman" w:cs="Times New Roman"/>
          <w:sz w:val="28"/>
          <w:szCs w:val="28"/>
        </w:rPr>
        <w:t>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заочный).</w:t>
      </w:r>
      <w:r w:rsidR="00360879">
        <w:rPr>
          <w:rFonts w:ascii="Times New Roman" w:hAnsi="Times New Roman" w:cs="Times New Roman"/>
          <w:sz w:val="28"/>
          <w:szCs w:val="28"/>
        </w:rPr>
        <w:t xml:space="preserve"> </w:t>
      </w:r>
      <w:r w:rsidR="00A61B3E">
        <w:rPr>
          <w:rFonts w:ascii="Times New Roman" w:hAnsi="Times New Roman" w:cs="Times New Roman"/>
          <w:sz w:val="28"/>
          <w:szCs w:val="28"/>
        </w:rPr>
        <w:t xml:space="preserve">Очные заседания проводятся в аудиториях </w:t>
      </w:r>
      <w:proofErr w:type="spellStart"/>
      <w:r w:rsidR="00A61B3E">
        <w:rPr>
          <w:rFonts w:ascii="Times New Roman" w:hAnsi="Times New Roman" w:cs="Times New Roman"/>
          <w:sz w:val="28"/>
          <w:szCs w:val="28"/>
        </w:rPr>
        <w:t>Мытищинского</w:t>
      </w:r>
      <w:proofErr w:type="spellEnd"/>
      <w:r w:rsidR="00A61B3E">
        <w:rPr>
          <w:rFonts w:ascii="Times New Roman" w:hAnsi="Times New Roman" w:cs="Times New Roman"/>
          <w:sz w:val="28"/>
          <w:szCs w:val="28"/>
        </w:rPr>
        <w:t xml:space="preserve"> филиала и кафедры СГН-4 «Философия» МГТУ им. Н. Э. Баумана. </w:t>
      </w:r>
    </w:p>
    <w:p w:rsidR="000E683D" w:rsidRDefault="000E683D" w:rsidP="001A162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6784" w:rsidRPr="00360879" w:rsidRDefault="00506784" w:rsidP="001A162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79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Основные тематические направления</w:t>
      </w:r>
      <w:r w:rsidR="00360879">
        <w:rPr>
          <w:rFonts w:ascii="Times New Roman" w:hAnsi="Times New Roman" w:cs="Times New Roman"/>
          <w:i/>
          <w:iCs/>
          <w:sz w:val="28"/>
          <w:szCs w:val="28"/>
        </w:rPr>
        <w:t xml:space="preserve"> Конференции</w:t>
      </w:r>
      <w:r w:rsidRPr="00360879">
        <w:rPr>
          <w:rFonts w:ascii="Times New Roman" w:hAnsi="Times New Roman" w:cs="Times New Roman"/>
          <w:sz w:val="28"/>
          <w:szCs w:val="28"/>
        </w:rPr>
        <w:t>:</w:t>
      </w:r>
    </w:p>
    <w:p w:rsidR="00506784" w:rsidRPr="00D235F6" w:rsidRDefault="005D154F" w:rsidP="00B1626E">
      <w:pPr>
        <w:pStyle w:val="a3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5D154F">
        <w:rPr>
          <w:rFonts w:ascii="Times New Roman" w:hAnsi="Times New Roman" w:cs="Times New Roman"/>
          <w:sz w:val="28"/>
          <w:szCs w:val="28"/>
        </w:rPr>
        <w:t>Философские основания и актуальны</w:t>
      </w:r>
      <w:r w:rsidR="00FA72ED">
        <w:rPr>
          <w:rFonts w:ascii="Times New Roman" w:hAnsi="Times New Roman" w:cs="Times New Roman"/>
          <w:sz w:val="28"/>
          <w:szCs w:val="28"/>
        </w:rPr>
        <w:t xml:space="preserve">е </w:t>
      </w:r>
      <w:r w:rsidRPr="005D154F">
        <w:rPr>
          <w:rFonts w:ascii="Times New Roman" w:hAnsi="Times New Roman" w:cs="Times New Roman"/>
          <w:sz w:val="28"/>
          <w:szCs w:val="28"/>
        </w:rPr>
        <w:t>проблемы социальной экологии</w:t>
      </w:r>
      <w:r w:rsidR="00506784" w:rsidRPr="00D235F6">
        <w:rPr>
          <w:rFonts w:ascii="Times New Roman" w:hAnsi="Times New Roman" w:cs="Times New Roman"/>
          <w:sz w:val="28"/>
          <w:szCs w:val="28"/>
        </w:rPr>
        <w:t>.</w:t>
      </w:r>
    </w:p>
    <w:p w:rsidR="00506784" w:rsidRDefault="005D154F" w:rsidP="00B1626E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5D154F">
        <w:rPr>
          <w:rFonts w:ascii="Times New Roman" w:hAnsi="Times New Roman" w:cs="Times New Roman"/>
          <w:sz w:val="28"/>
          <w:szCs w:val="28"/>
        </w:rPr>
        <w:t xml:space="preserve">Экологическая этика в системе отношений человека с природной и </w:t>
      </w:r>
      <w:proofErr w:type="spellStart"/>
      <w:r w:rsidRPr="005D154F">
        <w:rPr>
          <w:rFonts w:ascii="Times New Roman" w:hAnsi="Times New Roman" w:cs="Times New Roman"/>
          <w:sz w:val="28"/>
          <w:szCs w:val="28"/>
        </w:rPr>
        <w:t>социотехнической</w:t>
      </w:r>
      <w:proofErr w:type="spellEnd"/>
      <w:r w:rsidRPr="005D154F">
        <w:rPr>
          <w:rFonts w:ascii="Times New Roman" w:hAnsi="Times New Roman" w:cs="Times New Roman"/>
          <w:sz w:val="28"/>
          <w:szCs w:val="28"/>
        </w:rPr>
        <w:t xml:space="preserve"> средой</w:t>
      </w:r>
      <w:r w:rsidR="00360879">
        <w:rPr>
          <w:rFonts w:ascii="Times New Roman" w:hAnsi="Times New Roman" w:cs="Times New Roman"/>
          <w:sz w:val="28"/>
          <w:szCs w:val="28"/>
        </w:rPr>
        <w:t>.</w:t>
      </w:r>
      <w:r w:rsidR="00506784" w:rsidRPr="000C6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784" w:rsidRPr="000C6F63" w:rsidRDefault="005D154F" w:rsidP="00B1626E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5D154F">
        <w:rPr>
          <w:rFonts w:ascii="Times New Roman" w:hAnsi="Times New Roman" w:cs="Times New Roman"/>
          <w:sz w:val="28"/>
          <w:szCs w:val="28"/>
        </w:rPr>
        <w:t>Научно-технические и методологические аспекты экологии природной среды</w:t>
      </w:r>
      <w:r w:rsidR="00506784" w:rsidRPr="000C6F63">
        <w:rPr>
          <w:rFonts w:ascii="Times New Roman" w:hAnsi="Times New Roman" w:cs="Times New Roman"/>
          <w:sz w:val="28"/>
          <w:szCs w:val="28"/>
        </w:rPr>
        <w:t>.</w:t>
      </w:r>
    </w:p>
    <w:p w:rsidR="00506784" w:rsidRPr="00D235F6" w:rsidRDefault="005D154F" w:rsidP="00B1626E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154F">
        <w:rPr>
          <w:rFonts w:ascii="Times New Roman" w:hAnsi="Times New Roman" w:cs="Times New Roman"/>
          <w:sz w:val="28"/>
          <w:szCs w:val="28"/>
        </w:rPr>
        <w:t xml:space="preserve">оль системы образования и СМИ в формировании </w:t>
      </w:r>
      <w:proofErr w:type="spellStart"/>
      <w:r w:rsidRPr="005D154F">
        <w:rPr>
          <w:rFonts w:ascii="Times New Roman" w:hAnsi="Times New Roman" w:cs="Times New Roman"/>
          <w:sz w:val="28"/>
          <w:szCs w:val="28"/>
        </w:rPr>
        <w:t>экологиического</w:t>
      </w:r>
      <w:proofErr w:type="spellEnd"/>
      <w:r w:rsidRPr="005D154F">
        <w:rPr>
          <w:rFonts w:ascii="Times New Roman" w:hAnsi="Times New Roman" w:cs="Times New Roman"/>
          <w:sz w:val="28"/>
          <w:szCs w:val="28"/>
        </w:rPr>
        <w:t xml:space="preserve"> сознания</w:t>
      </w:r>
      <w:r w:rsidR="00506784" w:rsidRPr="00D235F6">
        <w:rPr>
          <w:rFonts w:ascii="Times New Roman" w:hAnsi="Times New Roman" w:cs="Times New Roman"/>
          <w:sz w:val="28"/>
          <w:szCs w:val="28"/>
        </w:rPr>
        <w:t>.</w:t>
      </w:r>
    </w:p>
    <w:p w:rsidR="00A61B3E" w:rsidRDefault="00A61B3E" w:rsidP="00A61B3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работе Конференции с докладом необходимо в срок </w:t>
      </w:r>
      <w:r w:rsidRPr="00A61B3E">
        <w:rPr>
          <w:rFonts w:ascii="Times New Roman" w:hAnsi="Times New Roman" w:cs="Times New Roman"/>
          <w:b/>
          <w:sz w:val="28"/>
          <w:szCs w:val="28"/>
        </w:rPr>
        <w:t>до 25 октября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Pr="00A61B3E">
        <w:rPr>
          <w:rFonts w:ascii="Times New Roman" w:hAnsi="Times New Roman" w:cs="Times New Roman"/>
          <w:b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по прилагаемой форме координаторам Конференции: </w:t>
      </w:r>
    </w:p>
    <w:p w:rsidR="00A61B3E" w:rsidRPr="00AD5C49" w:rsidRDefault="00A61B3E" w:rsidP="00A61B3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2EB">
        <w:rPr>
          <w:rFonts w:ascii="Times New Roman" w:hAnsi="Times New Roman" w:cs="Times New Roman"/>
          <w:i/>
          <w:iCs/>
          <w:sz w:val="28"/>
          <w:szCs w:val="28"/>
        </w:rPr>
        <w:t>Губанов Николай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д. ф. н., профессор кафедры СГН-4 «Философия» МГТУ им. Н.Э. Баумана – </w:t>
      </w:r>
      <w:hyperlink r:id="rId8" w:history="1">
        <w:r w:rsidRPr="00B603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gubanovnn</w:t>
        </w:r>
        <w:r w:rsidRPr="00AD5C4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603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D5C4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603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D5C49">
        <w:rPr>
          <w:rFonts w:ascii="Times New Roman" w:hAnsi="Times New Roman" w:cs="Times New Roman"/>
          <w:sz w:val="28"/>
          <w:szCs w:val="28"/>
        </w:rPr>
        <w:t>, +7(915)</w:t>
      </w:r>
      <w:r>
        <w:rPr>
          <w:rFonts w:ascii="Times New Roman" w:hAnsi="Times New Roman" w:cs="Times New Roman"/>
          <w:sz w:val="28"/>
          <w:szCs w:val="28"/>
        </w:rPr>
        <w:t>197-62-45 или</w:t>
      </w:r>
    </w:p>
    <w:p w:rsidR="00A61B3E" w:rsidRDefault="00A61B3E" w:rsidP="00A61B3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4F6">
        <w:rPr>
          <w:rFonts w:ascii="Times New Roman" w:hAnsi="Times New Roman" w:cs="Times New Roman"/>
          <w:i/>
          <w:sz w:val="28"/>
          <w:szCs w:val="28"/>
        </w:rPr>
        <w:t>Фалько</w:t>
      </w:r>
      <w:proofErr w:type="spellEnd"/>
      <w:r w:rsidRPr="00B344F6">
        <w:rPr>
          <w:rFonts w:ascii="Times New Roman" w:hAnsi="Times New Roman" w:cs="Times New Roman"/>
          <w:i/>
          <w:sz w:val="28"/>
          <w:szCs w:val="28"/>
        </w:rPr>
        <w:t xml:space="preserve"> Владимир Иванович</w:t>
      </w:r>
      <w:r>
        <w:rPr>
          <w:rFonts w:ascii="Times New Roman" w:hAnsi="Times New Roman" w:cs="Times New Roman"/>
          <w:sz w:val="28"/>
          <w:szCs w:val="28"/>
        </w:rPr>
        <w:t>, к. филос. н., доцент кафедры К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Мытищинского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МГТУ им. Н.Э. Баумана – </w:t>
      </w:r>
      <w:hyperlink r:id="rId9" w:history="1">
        <w:r w:rsidRPr="00B603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vfalco</w:t>
        </w:r>
        <w:r w:rsidRPr="00B6034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603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6034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603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D5C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+7(916)504-96-77. </w:t>
      </w:r>
    </w:p>
    <w:p w:rsidR="00A61B3E" w:rsidRPr="006A1886" w:rsidRDefault="00A61B3E" w:rsidP="006A1886">
      <w:pPr>
        <w:spacing w:before="120" w:after="0" w:line="240" w:lineRule="auto"/>
        <w:ind w:firstLine="709"/>
        <w:jc w:val="both"/>
      </w:pPr>
      <w:r w:rsidRPr="00D5728E">
        <w:rPr>
          <w:rFonts w:ascii="Times New Roman" w:hAnsi="Times New Roman" w:cs="Times New Roman"/>
          <w:b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по материалам представляемых докладов </w:t>
      </w:r>
      <w:r w:rsidR="00D5728E">
        <w:rPr>
          <w:rFonts w:ascii="Times New Roman" w:hAnsi="Times New Roman" w:cs="Times New Roman"/>
          <w:sz w:val="28"/>
          <w:szCs w:val="28"/>
        </w:rPr>
        <w:t>подаются на сайт Конгресса:</w:t>
      </w:r>
      <w:r w:rsidR="0076587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6587C" w:rsidRPr="008266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6587C" w:rsidRPr="0082666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6587C" w:rsidRPr="008266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rusengineer</w:t>
        </w:r>
        <w:proofErr w:type="spellEnd"/>
        <w:r w:rsidR="0076587C" w:rsidRPr="0082666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6587C" w:rsidRPr="008266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bmstu</w:t>
        </w:r>
        <w:proofErr w:type="spellEnd"/>
        <w:r w:rsidR="0076587C" w:rsidRPr="0082666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6587C" w:rsidRPr="008266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6587C" w:rsidRPr="0076587C">
        <w:rPr>
          <w:rFonts w:ascii="Times New Roman" w:hAnsi="Times New Roman" w:cs="Times New Roman"/>
          <w:sz w:val="28"/>
          <w:szCs w:val="28"/>
        </w:rPr>
        <w:t xml:space="preserve"> </w:t>
      </w:r>
      <w:r w:rsidR="00D5728E">
        <w:rPr>
          <w:rFonts w:ascii="Times New Roman" w:hAnsi="Times New Roman" w:cs="Times New Roman"/>
          <w:sz w:val="28"/>
          <w:szCs w:val="28"/>
        </w:rPr>
        <w:t xml:space="preserve"> с </w:t>
      </w:r>
      <w:r w:rsidR="00D5728E" w:rsidRPr="00D5728E">
        <w:rPr>
          <w:rFonts w:ascii="Times New Roman" w:hAnsi="Times New Roman" w:cs="Times New Roman"/>
          <w:b/>
          <w:sz w:val="28"/>
          <w:szCs w:val="28"/>
        </w:rPr>
        <w:t>регистрацией</w:t>
      </w:r>
      <w:r w:rsidR="00D5728E">
        <w:rPr>
          <w:rFonts w:ascii="Times New Roman" w:hAnsi="Times New Roman" w:cs="Times New Roman"/>
          <w:sz w:val="28"/>
          <w:szCs w:val="28"/>
        </w:rPr>
        <w:t xml:space="preserve"> участия в Конференции и обязательным приложением </w:t>
      </w:r>
      <w:r w:rsidR="00D5728E" w:rsidRPr="00D5728E">
        <w:rPr>
          <w:rFonts w:ascii="Times New Roman" w:hAnsi="Times New Roman" w:cs="Times New Roman"/>
          <w:b/>
          <w:sz w:val="28"/>
          <w:szCs w:val="28"/>
        </w:rPr>
        <w:t>экспертного заключения</w:t>
      </w:r>
      <w:r w:rsidR="00D5728E">
        <w:rPr>
          <w:rFonts w:ascii="Times New Roman" w:hAnsi="Times New Roman" w:cs="Times New Roman"/>
          <w:sz w:val="28"/>
          <w:szCs w:val="28"/>
        </w:rPr>
        <w:t xml:space="preserve"> о возможности опубликования труда в открытой печати. </w:t>
      </w:r>
      <w:r w:rsidR="00CE66ED" w:rsidRPr="00CA085B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E66ED">
        <w:rPr>
          <w:rFonts w:ascii="Times New Roman" w:hAnsi="Times New Roman" w:cs="Times New Roman"/>
          <w:sz w:val="28"/>
          <w:szCs w:val="28"/>
        </w:rPr>
        <w:t xml:space="preserve"> издательства к статьям и шаблон статьи прилагаются ниже. </w:t>
      </w:r>
      <w:r w:rsidR="00CA085B" w:rsidRPr="00CA085B">
        <w:rPr>
          <w:rFonts w:ascii="Times New Roman" w:hAnsi="Times New Roman" w:cs="Times New Roman"/>
          <w:b/>
          <w:sz w:val="28"/>
          <w:szCs w:val="28"/>
        </w:rPr>
        <w:t>Порядок оформления экспертных заключений</w:t>
      </w:r>
      <w:r w:rsidR="00CA085B">
        <w:rPr>
          <w:rFonts w:ascii="Times New Roman" w:hAnsi="Times New Roman" w:cs="Times New Roman"/>
          <w:sz w:val="28"/>
          <w:szCs w:val="28"/>
        </w:rPr>
        <w:t xml:space="preserve"> для авторов, </w:t>
      </w:r>
      <w:proofErr w:type="spellStart"/>
      <w:r w:rsidR="00CA085B">
        <w:rPr>
          <w:rFonts w:ascii="Times New Roman" w:hAnsi="Times New Roman" w:cs="Times New Roman"/>
          <w:sz w:val="28"/>
          <w:szCs w:val="28"/>
        </w:rPr>
        <w:t>аф</w:t>
      </w:r>
      <w:r w:rsidR="006A1886">
        <w:rPr>
          <w:rFonts w:ascii="Times New Roman" w:hAnsi="Times New Roman" w:cs="Times New Roman"/>
          <w:sz w:val="28"/>
          <w:szCs w:val="28"/>
        </w:rPr>
        <w:t>ф</w:t>
      </w:r>
      <w:r w:rsidR="00CA085B">
        <w:rPr>
          <w:rFonts w:ascii="Times New Roman" w:hAnsi="Times New Roman" w:cs="Times New Roman"/>
          <w:sz w:val="28"/>
          <w:szCs w:val="28"/>
        </w:rPr>
        <w:t>илированных</w:t>
      </w:r>
      <w:proofErr w:type="spellEnd"/>
      <w:r w:rsidR="00CA085B">
        <w:rPr>
          <w:rFonts w:ascii="Times New Roman" w:hAnsi="Times New Roman" w:cs="Times New Roman"/>
          <w:sz w:val="28"/>
          <w:szCs w:val="28"/>
        </w:rPr>
        <w:t xml:space="preserve"> в организациях, где нет экспертных советов, будет разъяснён </w:t>
      </w:r>
      <w:r w:rsidR="00CE66ED">
        <w:rPr>
          <w:rFonts w:ascii="Times New Roman" w:hAnsi="Times New Roman" w:cs="Times New Roman"/>
          <w:sz w:val="28"/>
          <w:szCs w:val="28"/>
        </w:rPr>
        <w:t>в следующем информационном письме</w:t>
      </w:r>
      <w:r w:rsidR="00CA085B">
        <w:rPr>
          <w:rFonts w:ascii="Times New Roman" w:hAnsi="Times New Roman" w:cs="Times New Roman"/>
          <w:sz w:val="28"/>
          <w:szCs w:val="28"/>
        </w:rPr>
        <w:t xml:space="preserve">. </w:t>
      </w:r>
      <w:r w:rsidR="00CE66ED">
        <w:rPr>
          <w:rFonts w:ascii="Times New Roman" w:hAnsi="Times New Roman" w:cs="Times New Roman"/>
          <w:sz w:val="28"/>
          <w:szCs w:val="28"/>
        </w:rPr>
        <w:t xml:space="preserve">Для оказания помощи в размещении статей на сайте и оформлении экспертных заключений просьба дублировать подачу статей оправкой их координаторам конференции.  </w:t>
      </w:r>
      <w:r w:rsidR="00AC17E4">
        <w:rPr>
          <w:rFonts w:ascii="Times New Roman" w:hAnsi="Times New Roman" w:cs="Times New Roman"/>
          <w:sz w:val="28"/>
          <w:szCs w:val="28"/>
        </w:rPr>
        <w:t xml:space="preserve">К статьям студентов необходимо приложить рекомендацию научного руководителя. </w:t>
      </w:r>
      <w:r w:rsidR="00D5728E" w:rsidRPr="00CA085B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D5728E">
        <w:rPr>
          <w:rFonts w:ascii="Times New Roman" w:hAnsi="Times New Roman" w:cs="Times New Roman"/>
          <w:sz w:val="28"/>
          <w:szCs w:val="28"/>
        </w:rPr>
        <w:t xml:space="preserve">окончания приёма статей будут </w:t>
      </w:r>
      <w:r w:rsidR="00CA085B">
        <w:rPr>
          <w:rFonts w:ascii="Times New Roman" w:hAnsi="Times New Roman" w:cs="Times New Roman"/>
          <w:sz w:val="28"/>
          <w:szCs w:val="28"/>
        </w:rPr>
        <w:t>указа</w:t>
      </w:r>
      <w:r w:rsidR="00D5728E">
        <w:rPr>
          <w:rFonts w:ascii="Times New Roman" w:hAnsi="Times New Roman" w:cs="Times New Roman"/>
          <w:sz w:val="28"/>
          <w:szCs w:val="28"/>
        </w:rPr>
        <w:t xml:space="preserve">ны в следующем информационном письме. </w:t>
      </w:r>
    </w:p>
    <w:p w:rsidR="00CA085B" w:rsidRDefault="00CA085B" w:rsidP="00B162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5B">
        <w:rPr>
          <w:rFonts w:ascii="Times New Roman" w:hAnsi="Times New Roman" w:cs="Times New Roman"/>
          <w:b/>
          <w:sz w:val="28"/>
          <w:szCs w:val="28"/>
        </w:rPr>
        <w:t>Сборник материалов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будет опубликован в печатном виде, размещён в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08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CA0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проиндексирован в РИНЦ.</w:t>
      </w:r>
    </w:p>
    <w:p w:rsidR="00CA085B" w:rsidRPr="00CA085B" w:rsidRDefault="00CA085B" w:rsidP="00B162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 начала работы Конгресса будет издан сборник тезисов</w:t>
      </w:r>
      <w:r w:rsidR="00AC17E4">
        <w:rPr>
          <w:rFonts w:ascii="Times New Roman" w:hAnsi="Times New Roman" w:cs="Times New Roman"/>
          <w:sz w:val="28"/>
          <w:szCs w:val="28"/>
        </w:rPr>
        <w:t>, отобранных оргкомитетом</w:t>
      </w:r>
      <w:r w:rsidR="000E683D">
        <w:rPr>
          <w:rFonts w:ascii="Times New Roman" w:hAnsi="Times New Roman" w:cs="Times New Roman"/>
          <w:sz w:val="28"/>
          <w:szCs w:val="28"/>
        </w:rPr>
        <w:t xml:space="preserve"> из поданных на сайт Конгресса</w:t>
      </w:r>
      <w:r w:rsidR="00AC17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17E4">
        <w:rPr>
          <w:rFonts w:ascii="Times New Roman" w:hAnsi="Times New Roman" w:cs="Times New Roman"/>
          <w:sz w:val="28"/>
          <w:szCs w:val="28"/>
        </w:rPr>
        <w:t xml:space="preserve"> </w:t>
      </w:r>
      <w:r w:rsidR="000E683D">
        <w:rPr>
          <w:rFonts w:ascii="Times New Roman" w:hAnsi="Times New Roman" w:cs="Times New Roman"/>
          <w:sz w:val="28"/>
          <w:szCs w:val="28"/>
        </w:rPr>
        <w:t>Тезисы, не вошедшие в этот сборник, могут быть опубликованы в материалах конференции.</w:t>
      </w:r>
    </w:p>
    <w:p w:rsidR="00AC17E4" w:rsidRDefault="00F8714F" w:rsidP="00B1626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информационные материалы и документы Научного конгресса «Русский инженер</w:t>
      </w:r>
      <w:r w:rsidR="000350EB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>», в т.ч. конференции «ЭкоМир-1</w:t>
      </w:r>
      <w:r w:rsidR="000350EB">
        <w:rPr>
          <w:rFonts w:ascii="Times New Roman" w:hAnsi="Times New Roman" w:cs="Times New Roman"/>
          <w:sz w:val="28"/>
          <w:szCs w:val="28"/>
        </w:rPr>
        <w:t>2»</w:t>
      </w:r>
      <w:r>
        <w:rPr>
          <w:rFonts w:ascii="Times New Roman" w:hAnsi="Times New Roman" w:cs="Times New Roman"/>
          <w:sz w:val="28"/>
          <w:szCs w:val="28"/>
        </w:rPr>
        <w:t xml:space="preserve">, размещаются на сайте </w:t>
      </w:r>
      <w:r w:rsidR="00A61B3E">
        <w:rPr>
          <w:rFonts w:ascii="Times New Roman" w:hAnsi="Times New Roman" w:cs="Times New Roman"/>
          <w:sz w:val="28"/>
          <w:szCs w:val="28"/>
        </w:rPr>
        <w:t>Конгресса и</w:t>
      </w:r>
      <w:r w:rsidR="00A61B3E" w:rsidRPr="00A61B3E">
        <w:rPr>
          <w:rFonts w:ascii="Times New Roman" w:hAnsi="Times New Roman" w:cs="Times New Roman"/>
          <w:sz w:val="28"/>
          <w:szCs w:val="28"/>
        </w:rPr>
        <w:t xml:space="preserve"> на сайте МФ </w:t>
      </w:r>
      <w:r w:rsidR="00A61B3E">
        <w:rPr>
          <w:rFonts w:ascii="Times New Roman" w:hAnsi="Times New Roman" w:cs="Times New Roman"/>
          <w:sz w:val="28"/>
          <w:szCs w:val="28"/>
        </w:rPr>
        <w:t xml:space="preserve">МГТУ им. Н. Э. Баумана. </w:t>
      </w:r>
    </w:p>
    <w:p w:rsidR="004702EB" w:rsidRDefault="004702EB" w:rsidP="006E3F1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можно поддерживать с </w:t>
      </w:r>
      <w:r w:rsidR="00AC17E4">
        <w:rPr>
          <w:rFonts w:ascii="Times New Roman" w:hAnsi="Times New Roman" w:cs="Times New Roman"/>
          <w:sz w:val="28"/>
          <w:szCs w:val="28"/>
        </w:rPr>
        <w:t>координ</w:t>
      </w:r>
      <w:r>
        <w:rPr>
          <w:rFonts w:ascii="Times New Roman" w:hAnsi="Times New Roman" w:cs="Times New Roman"/>
          <w:sz w:val="28"/>
          <w:szCs w:val="28"/>
        </w:rPr>
        <w:t>аторами Конференции</w:t>
      </w:r>
      <w:r w:rsidR="00AC17E4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886284" w:rsidRDefault="00886284" w:rsidP="0088628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06784" w:rsidRDefault="00AD5C49" w:rsidP="008862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5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Организационный и программный комитеты конференции «Эко</w:t>
      </w:r>
      <w:r w:rsidR="00B344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AD5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ир-1</w:t>
      </w:r>
      <w:r w:rsidR="000350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AD5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D550B4" w:rsidRDefault="00D550B4"/>
    <w:p w:rsidR="004D5C17" w:rsidRDefault="00CE66ED" w:rsidP="004D5C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D5C17" w:rsidRPr="004D5C17">
        <w:rPr>
          <w:rFonts w:ascii="Times New Roman" w:hAnsi="Times New Roman" w:cs="Times New Roman"/>
          <w:sz w:val="28"/>
          <w:szCs w:val="28"/>
        </w:rPr>
        <w:t>риложение 1</w:t>
      </w:r>
    </w:p>
    <w:p w:rsidR="004D5C17" w:rsidRDefault="004D5C17" w:rsidP="004D5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C17">
        <w:rPr>
          <w:rFonts w:ascii="Times New Roman" w:hAnsi="Times New Roman" w:cs="Times New Roman"/>
          <w:b/>
          <w:sz w:val="28"/>
          <w:szCs w:val="28"/>
        </w:rPr>
        <w:t>Форма заявки на участие в работе конференции</w:t>
      </w:r>
    </w:p>
    <w:tbl>
      <w:tblPr>
        <w:tblStyle w:val="a6"/>
        <w:tblW w:w="0" w:type="auto"/>
        <w:tblLook w:val="04A0"/>
      </w:tblPr>
      <w:tblGrid>
        <w:gridCol w:w="4219"/>
        <w:gridCol w:w="5636"/>
      </w:tblGrid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Учёная степень, учёное звание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связи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участия: </w:t>
            </w:r>
          </w:p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дистанционно, заочно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доклада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C17" w:rsidTr="004D5C17">
        <w:tc>
          <w:tcPr>
            <w:tcW w:w="4219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соавторов</w:t>
            </w:r>
          </w:p>
        </w:tc>
        <w:tc>
          <w:tcPr>
            <w:tcW w:w="5636" w:type="dxa"/>
          </w:tcPr>
          <w:p w:rsidR="004D5C17" w:rsidRDefault="004D5C17" w:rsidP="004D5C1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5C17" w:rsidRPr="004D5C17" w:rsidRDefault="004D5C17" w:rsidP="004D5C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C17" w:rsidRDefault="004D5C17"/>
    <w:sectPr w:rsidR="004D5C17" w:rsidSect="00757690">
      <w:pgSz w:w="11906" w:h="16838"/>
      <w:pgMar w:top="1134" w:right="1133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ABE" w:rsidRDefault="00470ABE" w:rsidP="0076587C">
      <w:pPr>
        <w:spacing w:after="0" w:line="240" w:lineRule="auto"/>
      </w:pPr>
      <w:r>
        <w:separator/>
      </w:r>
    </w:p>
  </w:endnote>
  <w:endnote w:type="continuationSeparator" w:id="0">
    <w:p w:rsidR="00470ABE" w:rsidRDefault="00470ABE" w:rsidP="0076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ABE" w:rsidRDefault="00470ABE" w:rsidP="0076587C">
      <w:pPr>
        <w:spacing w:after="0" w:line="240" w:lineRule="auto"/>
      </w:pPr>
      <w:r>
        <w:separator/>
      </w:r>
    </w:p>
  </w:footnote>
  <w:footnote w:type="continuationSeparator" w:id="0">
    <w:p w:rsidR="00470ABE" w:rsidRDefault="00470ABE" w:rsidP="00765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69BB"/>
    <w:multiLevelType w:val="hybridMultilevel"/>
    <w:tmpl w:val="7C8A4A26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784"/>
    <w:rsid w:val="00011E1D"/>
    <w:rsid w:val="000350EB"/>
    <w:rsid w:val="000808F5"/>
    <w:rsid w:val="000A718E"/>
    <w:rsid w:val="000B517D"/>
    <w:rsid w:val="000E683D"/>
    <w:rsid w:val="0012179A"/>
    <w:rsid w:val="001A1629"/>
    <w:rsid w:val="001E173A"/>
    <w:rsid w:val="00302109"/>
    <w:rsid w:val="00360879"/>
    <w:rsid w:val="003A7C5A"/>
    <w:rsid w:val="003F6D16"/>
    <w:rsid w:val="004702EB"/>
    <w:rsid w:val="00470ABE"/>
    <w:rsid w:val="004A32DE"/>
    <w:rsid w:val="004B38A6"/>
    <w:rsid w:val="004C7B78"/>
    <w:rsid w:val="004D5C17"/>
    <w:rsid w:val="00506784"/>
    <w:rsid w:val="005D154F"/>
    <w:rsid w:val="005F3F72"/>
    <w:rsid w:val="006760E7"/>
    <w:rsid w:val="00695F5C"/>
    <w:rsid w:val="006A1886"/>
    <w:rsid w:val="006E3F19"/>
    <w:rsid w:val="006F0579"/>
    <w:rsid w:val="00741261"/>
    <w:rsid w:val="00757690"/>
    <w:rsid w:val="0076587C"/>
    <w:rsid w:val="00770772"/>
    <w:rsid w:val="007A090F"/>
    <w:rsid w:val="007A30EA"/>
    <w:rsid w:val="00803692"/>
    <w:rsid w:val="0080529E"/>
    <w:rsid w:val="00882B06"/>
    <w:rsid w:val="00886284"/>
    <w:rsid w:val="00933214"/>
    <w:rsid w:val="00965D67"/>
    <w:rsid w:val="00972D48"/>
    <w:rsid w:val="009A1EA0"/>
    <w:rsid w:val="00A35743"/>
    <w:rsid w:val="00A56F70"/>
    <w:rsid w:val="00A61B3E"/>
    <w:rsid w:val="00A86C57"/>
    <w:rsid w:val="00AB3CA5"/>
    <w:rsid w:val="00AC17E4"/>
    <w:rsid w:val="00AD5C49"/>
    <w:rsid w:val="00B1626E"/>
    <w:rsid w:val="00B344F6"/>
    <w:rsid w:val="00BA2800"/>
    <w:rsid w:val="00BC3E16"/>
    <w:rsid w:val="00BC4DB6"/>
    <w:rsid w:val="00BC66CA"/>
    <w:rsid w:val="00BD60F7"/>
    <w:rsid w:val="00CA085B"/>
    <w:rsid w:val="00CB5F4D"/>
    <w:rsid w:val="00CE1DA0"/>
    <w:rsid w:val="00CE66ED"/>
    <w:rsid w:val="00D3612F"/>
    <w:rsid w:val="00D550B4"/>
    <w:rsid w:val="00D5728E"/>
    <w:rsid w:val="00D70274"/>
    <w:rsid w:val="00D72A4B"/>
    <w:rsid w:val="00D86FDD"/>
    <w:rsid w:val="00D87A80"/>
    <w:rsid w:val="00E771A2"/>
    <w:rsid w:val="00EC5B7A"/>
    <w:rsid w:val="00F8714F"/>
    <w:rsid w:val="00FA72ED"/>
    <w:rsid w:val="00FB1305"/>
    <w:rsid w:val="00FE015A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84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7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574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C3E16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4D5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76587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587C"/>
    <w:rPr>
      <w:kern w:val="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658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84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7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57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banovnn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sengineer.bms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falc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E9E1-BDAB-493C-B251-A2B21DE8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Фалько</dc:creator>
  <cp:lastModifiedBy>Пользователь Windows</cp:lastModifiedBy>
  <cp:revision>2</cp:revision>
  <dcterms:created xsi:type="dcterms:W3CDTF">2024-09-28T18:21:00Z</dcterms:created>
  <dcterms:modified xsi:type="dcterms:W3CDTF">2024-09-28T18:21:00Z</dcterms:modified>
</cp:coreProperties>
</file>