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F7" w:rsidRDefault="009F4AF7" w:rsidP="009D3B6D"/>
    <w:p w:rsidR="009F4AF7" w:rsidRDefault="009F4AF7" w:rsidP="009F4AF7">
      <w:r>
        <w:t>МЫ МОЖЕМ ПОБЕДИТЬ КЛИМАТИЧЕСКИЙ ХАОС!</w:t>
      </w:r>
    </w:p>
    <w:p w:rsidR="009F4AF7" w:rsidRDefault="009F4AF7" w:rsidP="009F4AF7">
      <w:bookmarkStart w:id="0" w:name="_GoBack"/>
      <w:r>
        <w:t>ОЗЕЛЕНЯЙТЕСЬ, ЧТОБЫ ОСТЫТЬ! ПРИЗЫВ К ГЛОБАЛЬНОЙ КАМПАНИИ</w:t>
      </w:r>
    </w:p>
    <w:bookmarkEnd w:id="0"/>
    <w:p w:rsidR="009F4AF7" w:rsidRDefault="009F4AF7" w:rsidP="009F4AF7">
      <w:r>
        <w:t>Мы можем стабилизировать климат и охладить планету в течение двадцати лет!</w:t>
      </w:r>
    </w:p>
    <w:p w:rsidR="009F4AF7" w:rsidRDefault="009F4AF7" w:rsidP="009F4AF7"/>
    <w:p w:rsidR="009F4AF7" w:rsidRDefault="009F4AF7" w:rsidP="009F4AF7">
      <w:r>
        <w:t>ЧТО УПУСКАЮТ ИЗ ВИДУ ВЕДУЩИЕ УЧЕНЫЕ-КЛИМАТОЛОГИ?</w:t>
      </w:r>
    </w:p>
    <w:p w:rsidR="009F4AF7" w:rsidRDefault="009F4AF7" w:rsidP="009F4AF7"/>
    <w:p w:rsidR="009F4AF7" w:rsidRDefault="009F4AF7" w:rsidP="009F4AF7">
      <w:r>
        <w:t xml:space="preserve">Охлаждение планеты происходило в течение сотен миллионов лет благодаря фотосинтезу, который является основой почти всей жизни на Земле. Хотя многие считают, что поглощение углерода является ключевым охлаждающим эффектом фотосинтеза, на самом деле именно вода, выделяющаяся в результате испарения через устьица листьев растений, способствует снижению температуры. Мы подсчитали, что </w:t>
      </w:r>
      <w:r w:rsidRPr="00597D5D">
        <w:rPr>
          <w:b/>
        </w:rPr>
        <w:t>эффект охлаждения за счет круговорота воды в тропических лесах Амазонки по меньшей мере в сто раз превышает эффект поглощения углерода</w:t>
      </w:r>
      <w:r>
        <w:t xml:space="preserve">. Как только мы это поймем, появятся быстрые решения. Но для этого нам нужно увидеть планету и климат в новом свете. Спасибо, что прочитали этот краткий документ. Буду рад услышать ваши отзывы. Мои данные приведены в конце. </w:t>
      </w:r>
    </w:p>
    <w:p w:rsidR="009F4AF7" w:rsidRDefault="009F4AF7" w:rsidP="009F4AF7"/>
    <w:p w:rsidR="009F4AF7" w:rsidRDefault="009F4AF7" w:rsidP="009F4AF7">
      <w:r>
        <w:t>КАК НАМ СОЗДАТЬ ЭТО ПРЕКРАСНОЕ ЗАВТРА?</w:t>
      </w:r>
    </w:p>
    <w:p w:rsidR="009F4AF7" w:rsidRDefault="009F4AF7" w:rsidP="009F4AF7">
      <w:r>
        <w:t xml:space="preserve">“Если вы хотите внести серьезные изменения, вы должны изменить свой взгляд на вещи”. </w:t>
      </w:r>
    </w:p>
    <w:p w:rsidR="009F4AF7" w:rsidRDefault="009F4AF7" w:rsidP="009F4AF7"/>
    <w:p w:rsidR="009F4AF7" w:rsidRDefault="009F4AF7" w:rsidP="009F4AF7">
      <w:r>
        <w:t xml:space="preserve">Давайте начнем с другого понимания нашей планеты: Земля живая, она функционирует как единый организм, и все виды и экосистемы играют определенную роль в создании условий для процветания жизни во враждебной вселенной. Биосфера отвечает за создание и поддержание пригодного для жизни климата, в котором мы все эволюционировали. Многие коренные народы уже давно придерживаются этой истории о живой планете, </w:t>
      </w:r>
      <w:r w:rsidR="00597D5D">
        <w:t xml:space="preserve">как и Джеймс </w:t>
      </w:r>
      <w:proofErr w:type="spellStart"/>
      <w:r w:rsidR="00597D5D">
        <w:t>Лавлок</w:t>
      </w:r>
      <w:proofErr w:type="spellEnd"/>
      <w:r w:rsidR="00597D5D">
        <w:t xml:space="preserve"> с теорией Га</w:t>
      </w:r>
      <w:r>
        <w:t xml:space="preserve">и. </w:t>
      </w:r>
    </w:p>
    <w:p w:rsidR="009F4AF7" w:rsidRDefault="009F4AF7" w:rsidP="009F4AF7"/>
    <w:p w:rsidR="009F4AF7" w:rsidRDefault="009F4AF7" w:rsidP="009F4AF7">
      <w:r>
        <w:t>ВОДА ОХЛАЖДАЕТ</w:t>
      </w:r>
    </w:p>
    <w:p w:rsidR="009F4AF7" w:rsidRDefault="009F4AF7" w:rsidP="009F4AF7"/>
    <w:p w:rsidR="009F4AF7" w:rsidRDefault="009F4AF7" w:rsidP="009F4AF7">
      <w:r>
        <w:t xml:space="preserve">Парниковые газы удерживают тепло в атмосфере, но еще один </w:t>
      </w:r>
      <w:r w:rsidRPr="00597D5D">
        <w:rPr>
          <w:b/>
        </w:rPr>
        <w:t>важный фактор, который почти полностью упускается из виду, - это роль воды</w:t>
      </w:r>
      <w:r>
        <w:t>. Вода - это жизнь. В своем различном состоянии (лед, жидкая вода и пар) вода взаимодействует с растениями и атмосферой, стимулируемая фотосинтезом и солнечным светом, стабилизируя погоду и охлаждая климат. Разрушение экосистем и живой биомассы по всей Земле является причиной многих повышений температуры и экстремальных погодных явлений, с которыми мы сталкиваемся, из-за нарушения круговорота воды. Любой, кто понимает роль растений и круговорота воды в стабилизации нашего климата, интуитивно поймет, что это так, и понимание этого имеет решающее значение для преодоления климатического кризиса. Глобальное потепление вызвано не только выбросом CO2. Другой чрезвычайно важной причиной является ухудшение охлаждающей способности живых экосистем, что приводит к обезвоживанию суши.</w:t>
      </w:r>
    </w:p>
    <w:p w:rsidR="009F4AF7" w:rsidRDefault="009F4AF7" w:rsidP="009F4AF7"/>
    <w:p w:rsidR="009F4AF7" w:rsidRDefault="009F4AF7" w:rsidP="009F4AF7">
      <w:r w:rsidRPr="0006652C">
        <w:rPr>
          <w:b/>
        </w:rPr>
        <w:t xml:space="preserve">Здоровые экосистемы, почвы и растения стабилизируют погоду и охлаждают планету, предлагая эффективные, ощутимые решения, которые мы можем и должны использовать для стабилизации нашего климата. Как только ущерб, нанесенный биосфере, будет устранен, планета вновь обретет способность самостоятельно регулировать температуру и другие процессы, достигая </w:t>
      </w:r>
      <w:r w:rsidRPr="0006652C">
        <w:rPr>
          <w:b/>
        </w:rPr>
        <w:lastRenderedPageBreak/>
        <w:t>гомеостаза</w:t>
      </w:r>
      <w:r>
        <w:t xml:space="preserve">. Экологическое восстановление, осуществляемое всеми и повсеместно, является самым быстрым способом выхода из климатического хаоса. Это включает в себя стратегическое восстановление, направленное на улучшение </w:t>
      </w:r>
      <w:proofErr w:type="spellStart"/>
      <w:r>
        <w:t>биопреципитации</w:t>
      </w:r>
      <w:proofErr w:type="spellEnd"/>
      <w:r>
        <w:t xml:space="preserve">.  Для более глубокого понимания прочитайте книгу, которую мы с Питером </w:t>
      </w:r>
      <w:proofErr w:type="spellStart"/>
      <w:r>
        <w:t>Баньярдом</w:t>
      </w:r>
      <w:proofErr w:type="spellEnd"/>
      <w:r>
        <w:t xml:space="preserve"> написали на эту тему. </w:t>
      </w:r>
    </w:p>
    <w:p w:rsidR="009F4AF7" w:rsidRDefault="009F4AF7" w:rsidP="009F4AF7"/>
    <w:p w:rsidR="009F4AF7" w:rsidRDefault="009F4AF7" w:rsidP="009F4AF7">
      <w:r>
        <w:t>В этом пятиминутном видеоролике, который мы совместно сняли, рассказывается история в анимации:</w:t>
      </w:r>
    </w:p>
    <w:p w:rsidR="009F4AF7" w:rsidRDefault="009F4AF7" w:rsidP="009F4AF7">
      <w:r>
        <w:t xml:space="preserve"> </w:t>
      </w:r>
    </w:p>
    <w:p w:rsidR="009F4AF7" w:rsidRDefault="009F4AF7" w:rsidP="009F4AF7">
      <w:r>
        <w:t xml:space="preserve">Как растения охлаждают планету </w:t>
      </w:r>
      <w:hyperlink r:id="rId5" w:history="1">
        <w:r w:rsidR="007A5FC2" w:rsidRPr="004C7F50">
          <w:rPr>
            <w:rStyle w:val="a3"/>
          </w:rPr>
          <w:t>https://www.youtube.com/watch?v=B-oJyInmTTo</w:t>
        </w:r>
      </w:hyperlink>
      <w:r w:rsidR="007A5FC2">
        <w:t xml:space="preserve"> </w:t>
      </w:r>
    </w:p>
    <w:p w:rsidR="007A5FC2" w:rsidRDefault="007A5FC2" w:rsidP="009F4AF7"/>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6">
        <w:r>
          <w:rPr>
            <w:color w:val="0000EE"/>
            <w:u w:val="single"/>
          </w:rPr>
          <w:t>FORES</w:t>
        </w:r>
        <w:r>
          <w:rPr>
            <w:color w:val="0000EE"/>
            <w:u w:val="single"/>
          </w:rPr>
          <w:t>T</w:t>
        </w:r>
        <w:r>
          <w:rPr>
            <w:color w:val="0000EE"/>
            <w:u w:val="single"/>
          </w:rPr>
          <w:t>S BRING THE RAIN</w:t>
        </w:r>
      </w:hyperlink>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7">
        <w:r>
          <w:rPr>
            <w:color w:val="0000EE"/>
            <w:u w:val="single"/>
          </w:rPr>
          <w:t>Cooling Climate Chaos</w:t>
        </w:r>
      </w:hyperlink>
    </w:p>
    <w:p w:rsidR="009F4AF7" w:rsidRDefault="009F4AF7" w:rsidP="009F4AF7"/>
    <w:p w:rsidR="009F4AF7" w:rsidRDefault="009F4AF7" w:rsidP="009F4AF7"/>
    <w:p w:rsidR="009F4AF7" w:rsidRDefault="009F4AF7" w:rsidP="009F4AF7"/>
    <w:p w:rsidR="009F4AF7" w:rsidRDefault="009F4AF7" w:rsidP="009F4AF7">
      <w:r>
        <w:t xml:space="preserve">ЧТО НАМ НУЖНО СДЕЛАТЬ, ЧТОБЫ БЫСТРО ОБРАТИТЬ ВСПЯТЬ КЛИМАТИЧЕСКИЙ ХАОС? </w:t>
      </w:r>
    </w:p>
    <w:p w:rsidR="009F4AF7" w:rsidRDefault="009F4AF7" w:rsidP="009F4AF7"/>
    <w:p w:rsidR="009F4AF7" w:rsidRDefault="009F4AF7" w:rsidP="009F4AF7">
      <w:r>
        <w:t>Чтобы остановить дальнейшее потепление в течение 20 лет и уменьшить экстремальные погодные явления, нам нужен стратегический план с участием населения планеты, влиятельных институтов (правительств, вооруженных сил, корпораций и т.д.) и локальных решений для устранения энергетического дисбаланса Земли (около 1,8 Вт/м2) с помощью ряда мер.</w:t>
      </w:r>
    </w:p>
    <w:p w:rsidR="009F4AF7" w:rsidRDefault="009F4AF7" w:rsidP="009F4AF7"/>
    <w:p w:rsidR="009F4AF7" w:rsidRDefault="009F4AF7" w:rsidP="009F4AF7">
      <w:r>
        <w:t xml:space="preserve">  Мы также должны действовать с точки зрения управления рисками, действуя в необходимых масштабах и с необходимой скоростью, чтобы предотвратить распад общества. </w:t>
      </w:r>
    </w:p>
    <w:p w:rsidR="009F4AF7" w:rsidRDefault="009F4AF7" w:rsidP="009F4AF7"/>
    <w:p w:rsidR="009F4AF7" w:rsidRDefault="009F4AF7" w:rsidP="009F4AF7"/>
    <w:p w:rsidR="009F4AF7" w:rsidRDefault="009F4AF7" w:rsidP="009F4AF7">
      <w:r>
        <w:t>Ключевые приоритеты включают в себя:</w:t>
      </w:r>
    </w:p>
    <w:p w:rsidR="009F4AF7" w:rsidRDefault="009F4AF7" w:rsidP="009F4AF7"/>
    <w:p w:rsidR="009F4AF7" w:rsidRDefault="009F4AF7" w:rsidP="009F4AF7">
      <w:r>
        <w:t xml:space="preserve">- Оказание поддержки 500 миллионам семей коренных народов и мелких фермеров по всему миру, а также климатическим беженцам в переходе к возобновляемому </w:t>
      </w:r>
      <w:proofErr w:type="spellStart"/>
      <w:r>
        <w:t>агролесоводству</w:t>
      </w:r>
      <w:proofErr w:type="spellEnd"/>
      <w:r>
        <w:t xml:space="preserve">, производству продуктов питания и защите оставшихся лесов и экосистем уже сейчас! Это позволит восстановить малые водные циклы, восстановить почвы, защитить биоразнообразие и увеличить живую биомассу. </w:t>
      </w:r>
    </w:p>
    <w:p w:rsidR="009F4AF7" w:rsidRDefault="009F4AF7" w:rsidP="009F4AF7">
      <w:r>
        <w:t xml:space="preserve">Согласно нашим расчетам, восстановление растительности на 280 миллионах гектаров земель в тропиках, переход к </w:t>
      </w:r>
      <w:proofErr w:type="spellStart"/>
      <w:r>
        <w:t>агролесомелиорации</w:t>
      </w:r>
      <w:proofErr w:type="spellEnd"/>
      <w:r>
        <w:t xml:space="preserve"> или </w:t>
      </w:r>
      <w:proofErr w:type="spellStart"/>
      <w:r>
        <w:t>лесовосстановлению</w:t>
      </w:r>
      <w:proofErr w:type="spellEnd"/>
      <w:r>
        <w:t xml:space="preserve"> остановит дальнейшее нагревание планеты и фактически снизит температуру на 1°C.</w:t>
      </w:r>
    </w:p>
    <w:p w:rsidR="009F4AF7" w:rsidRDefault="009F4AF7" w:rsidP="009F4AF7">
      <w:r>
        <w:t>Для этого был составлен план.  Вместе с другими мерами по переходу глобальной продовольственной системы к устойчивости к изменению климата, по оценкам, необходимы затраты в размере 0,3-0,5% мирового ВВП, или около 3-500 миллиардов долларов в год в течение 20 лет, или</w:t>
      </w:r>
    </w:p>
    <w:p w:rsidR="009F4AF7" w:rsidRDefault="009F4AF7" w:rsidP="009F4AF7">
      <w:r>
        <w:t xml:space="preserve">1 миллиард долларов, или примерно 12 центов на человека в день. </w:t>
      </w:r>
    </w:p>
    <w:p w:rsidR="009F4AF7" w:rsidRDefault="009F4AF7" w:rsidP="009F4AF7">
      <w:r>
        <w:t xml:space="preserve">- Мобилизация крупных сетей организаций, таких как </w:t>
      </w:r>
      <w:proofErr w:type="spellStart"/>
      <w:r>
        <w:t>Ротари</w:t>
      </w:r>
      <w:proofErr w:type="spellEnd"/>
      <w:r>
        <w:t xml:space="preserve">, Красный Крест, </w:t>
      </w:r>
      <w:proofErr w:type="spellStart"/>
      <w:r>
        <w:t>Oxfam</w:t>
      </w:r>
      <w:proofErr w:type="spellEnd"/>
      <w:r>
        <w:t xml:space="preserve"> и группы по борьбе с изменением климата, для поддержки сообществ в восстановлении местных экосистем и повышении их благосостояния. Включая армии и крупные компании, у них есть материально-технические возможности. </w:t>
      </w:r>
    </w:p>
    <w:p w:rsidR="0006652C" w:rsidRDefault="009F4AF7" w:rsidP="009F4AF7">
      <w:r>
        <w:t>- Реализация программы восстановления океанских и прибрежных морских экосистем, обеспечивающей практически немедленные положительные социально-экономические результаты. Мы уже знаем, как это сделать, при затратах, оцениваемых в десятки миллиардов долларов в год, но с огромной отдачей за счет</w:t>
      </w:r>
    </w:p>
    <w:p w:rsidR="007A5FC2" w:rsidRDefault="007A5FC2" w:rsidP="007A5FC2">
      <w:pPr>
        <w:pStyle w:val="normal"/>
        <w:spacing w:after="0" w:line="240" w:lineRule="auto"/>
        <w:rPr>
          <w:sz w:val="20"/>
          <w:szCs w:val="20"/>
        </w:rPr>
      </w:pPr>
      <w:r>
        <w:rPr>
          <w:vertAlign w:val="superscript"/>
        </w:rPr>
        <w:footnoteRef/>
      </w:r>
      <w:r>
        <w:rPr>
          <w:sz w:val="20"/>
          <w:szCs w:val="20"/>
        </w:rPr>
        <w:t xml:space="preserve"> Pictures from an article by Stefan Schwarzer who wrote extensively for th the UN on this but got completely ignored. </w:t>
      </w:r>
      <w:r>
        <w:fldChar w:fldCharType="begin"/>
      </w:r>
      <w:r>
        <w:instrText xml:space="preserve"> HYPERLINK "https://aufbauende-landwirtschaft.de/vegetation-kuehlt-offener-boden-heizt-auf-2/?no_cache=1723902414" \h </w:instrText>
      </w:r>
      <w:r>
        <w:fldChar w:fldCharType="separate"/>
      </w:r>
      <w:r>
        <w:rPr>
          <w:color w:val="1155CC"/>
          <w:sz w:val="20"/>
          <w:szCs w:val="20"/>
          <w:u w:val="single"/>
        </w:rPr>
        <w:t>https://aufbauende-landwirtschaft.de/vegetation-kuehlt-offener-boden-heizt-auf-2/?no_cache=1723902414</w:t>
      </w:r>
      <w:r>
        <w:rPr>
          <w:color w:val="1155CC"/>
          <w:sz w:val="20"/>
          <w:szCs w:val="20"/>
          <w:u w:val="single"/>
        </w:rPr>
        <w:fldChar w:fldCharType="end"/>
      </w:r>
    </w:p>
    <w:p w:rsidR="007A5FC2" w:rsidRDefault="007A5FC2" w:rsidP="007A5FC2">
      <w:pPr>
        <w:pStyle w:val="normal"/>
        <w:spacing w:after="0" w:line="240" w:lineRule="auto"/>
        <w:rPr>
          <w:sz w:val="20"/>
          <w:szCs w:val="20"/>
        </w:rPr>
      </w:pPr>
    </w:p>
    <w:p w:rsidR="007A5FC2" w:rsidRP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Restoring the earth's damaged temperature regulation is the fastest way out of the climate crisis</w:t>
        </w:r>
      </w:hyperlink>
    </w:p>
    <w:p w:rsidR="0006652C" w:rsidRDefault="009F4AF7" w:rsidP="009F4AF7">
      <w:r>
        <w:t xml:space="preserve"> </w:t>
      </w:r>
    </w:p>
    <w:p w:rsidR="009F4AF7" w:rsidRDefault="009F4AF7" w:rsidP="009F4AF7">
      <w:r>
        <w:t xml:space="preserve">увеличения поголовья рыбы, моллюсков, ракообразных, морских водорослей, морских млекопитающих, при одновременном охлаждении поверхностных вод, улавливании большого количества углерода и снижении подкисления океана. В прибрежных районах будет больше облаков и пройдут небольшие дожди.  </w:t>
      </w:r>
    </w:p>
    <w:p w:rsidR="009F4AF7" w:rsidRDefault="009F4AF7" w:rsidP="009F4AF7">
      <w:r>
        <w:t>- Разработка цифровой Геи для поддержки усилий по восстановлению. Был написан план, почти все части уже существуют, первоначальная стоимость запуска пилотного проекта для проверки концепции составляет 15 миллионов долларов США.</w:t>
      </w:r>
    </w:p>
    <w:p w:rsidR="009F4AF7" w:rsidRDefault="009F4AF7" w:rsidP="009F4AF7"/>
    <w:p w:rsidR="009F4AF7" w:rsidRDefault="009F4AF7" w:rsidP="009F4AF7">
      <w:r>
        <w:t>ФИНАНСИРОВАНИЕ БУДУЩЕГО, ПРИГОДНОГО для ЖИЗНИ.</w:t>
      </w:r>
    </w:p>
    <w:p w:rsidR="009F4AF7" w:rsidRDefault="009F4AF7" w:rsidP="009F4AF7">
      <w:r>
        <w:t xml:space="preserve">Эффективным способом финансирования этого проекта по восстановлению планеты было бы введение так называемого </w:t>
      </w:r>
      <w:r w:rsidRPr="00157307">
        <w:rPr>
          <w:b/>
        </w:rPr>
        <w:t>налога Робин Гуда - сбора в размере 0,1% со всех финансовых операций, проводимых по всему миру</w:t>
      </w:r>
      <w:r>
        <w:t>. Деньги пойдут в крупные национальные и глобальные фонды по восстановлению климата, которые будут направлены на восстановление биологии планеты. Они выпускали бы "зеленые" облигации для проектов нужного масштаба или инвестировали бы в фонды природного капитала и охраны природы (</w:t>
      </w:r>
      <w:proofErr w:type="spellStart"/>
      <w:r>
        <w:t>NC&amp;CFs</w:t>
      </w:r>
      <w:proofErr w:type="spellEnd"/>
      <w:r>
        <w:t xml:space="preserve">), которые создают осязаемые, торгуемые активы для инвесторов, способствующие сохранению окружающей среды, получая при этом отдачу от своих инвестиций и отличный шанс повысить свою ценность в ближайшие годы, поскольку мир человечество начинает осознавать важность защиты природы как способа борьбы с быстро нарастающим климатическим кризисом. Налог Робин Гуда был бы идеальным вариантом, поскольку он обеспечивал бы поступление более 1 миллиарда долларов в день в климатические фонды очень прозрачным образом. Зеленые облигации и </w:t>
      </w:r>
      <w:proofErr w:type="spellStart"/>
      <w:r>
        <w:t>NC&amp;CFs</w:t>
      </w:r>
      <w:proofErr w:type="spellEnd"/>
      <w:r>
        <w:t xml:space="preserve"> обеспечат возврат инвестиций и будут защищены от рисков гарантиями правительств, благотворительных организаций, инвестиционных программ и т.д., что сделает их </w:t>
      </w:r>
      <w:proofErr w:type="spellStart"/>
      <w:r>
        <w:t>инвестиционно</w:t>
      </w:r>
      <w:proofErr w:type="spellEnd"/>
      <w:r>
        <w:t xml:space="preserve"> привлекательными для пакетов комплексных проектов пенсионных фондов, хедж-фондов, перестраховщиков и суверенных фондов благосостояния, а также для более мелких номиналов для индивидуальных инвесторов, которые хотели бы, чтобы их деньги работали на достойное будущее. Инвестиции в эти проекты смогут обеспечить возврат инвестиций за счет сочетания элементов в диапазоне 5-10% годовых в зависимости от контекста и профиля риска. Масштабные инвестиции приведут к множеству сопутствующих выгод и стимулирующему эффекту второго раунда. </w:t>
      </w:r>
    </w:p>
    <w:p w:rsidR="009F4AF7" w:rsidRDefault="009F4AF7" w:rsidP="009F4AF7">
      <w:pPr>
        <w:rPr>
          <w:b/>
        </w:rPr>
      </w:pPr>
      <w:r w:rsidRPr="00157307">
        <w:rPr>
          <w:b/>
        </w:rPr>
        <w:t>Инвестировать в планету, пригодную для жизни, станет выгодно!</w:t>
      </w:r>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9">
        <w:r>
          <w:rPr>
            <w:color w:val="0000EE"/>
            <w:u w:val="single"/>
          </w:rPr>
          <w:t>Arara - Repairing the Climate - bullet sheet</w:t>
        </w:r>
      </w:hyperlink>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0">
        <w:r>
          <w:rPr>
            <w:color w:val="0000EE"/>
            <w:u w:val="single"/>
          </w:rPr>
          <w:t>SOME INSIGHTS INTO THE TRANSITION TO SUSTAINABLE AGRICULTURE.docx</w:t>
        </w:r>
      </w:hyperlink>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1">
        <w:r>
          <w:rPr>
            <w:color w:val="0000EE"/>
            <w:u w:val="single"/>
          </w:rPr>
          <w:t>Restoring the Oceans - bullet sheet.docx</w:t>
        </w:r>
      </w:hyperlink>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2">
        <w:r>
          <w:rPr>
            <w:color w:val="0000EE"/>
            <w:u w:val="single"/>
          </w:rPr>
          <w:t>Restoring the Oceans for CCC.docx</w:t>
        </w:r>
      </w:hyperlink>
    </w:p>
    <w:p w:rsidR="007A5FC2" w:rsidRPr="00157307" w:rsidRDefault="007A5FC2" w:rsidP="007A5FC2">
      <w:pPr>
        <w:rPr>
          <w:b/>
        </w:rPr>
      </w:pPr>
      <w:r>
        <w:rPr>
          <w:vertAlign w:val="superscript"/>
        </w:rPr>
        <w:footnoteRef/>
      </w:r>
      <w:r>
        <w:rPr>
          <w:sz w:val="20"/>
          <w:szCs w:val="20"/>
        </w:rPr>
        <w:t xml:space="preserve"> </w:t>
      </w:r>
      <w:hyperlink r:id="rId13">
        <w:r>
          <w:rPr>
            <w:color w:val="0000EE"/>
            <w:u w:val="single"/>
          </w:rPr>
          <w:t>DIGITAL GAIA - THE TWIN TO REVERSE CLIMATE CHAOS</w:t>
        </w:r>
      </w:hyperlink>
    </w:p>
    <w:p w:rsidR="009F4AF7" w:rsidRDefault="009F4AF7" w:rsidP="009F4AF7"/>
    <w:p w:rsidR="009F4AF7" w:rsidRDefault="009F4AF7" w:rsidP="009F4AF7">
      <w:r>
        <w:t xml:space="preserve">Хотя сокращение выбросов по-прежнему имеет важное значение, мы также должны сосредоточиться на втором, еще более важном аспекте борьбы с изменением климата: восстановлении </w:t>
      </w:r>
      <w:r w:rsidR="00157307">
        <w:t>природы и водных циклов, которыми</w:t>
      </w:r>
      <w:r>
        <w:t xml:space="preserve"> она управляет, во всем мире. Внедрение восстановительных методов ведения сельского хозяйства и </w:t>
      </w:r>
      <w:proofErr w:type="spellStart"/>
      <w:r>
        <w:t>агролесомелиорации</w:t>
      </w:r>
      <w:proofErr w:type="spellEnd"/>
      <w:r>
        <w:t xml:space="preserve"> (там, где это уместно) при одновременном возрождении прилегающих океанических и наземных экосистем позволит восстановить сбалансированный климат, смягчить экстремальные погодные условия, охладить планету и изолировать десятки </w:t>
      </w:r>
      <w:proofErr w:type="spellStart"/>
      <w:r>
        <w:t>гигатонн</w:t>
      </w:r>
      <w:proofErr w:type="spellEnd"/>
      <w:r>
        <w:t xml:space="preserve"> CO2 каждый год, внося значительный вклад в достижение наших целей по сокращению выбросов.</w:t>
      </w:r>
    </w:p>
    <w:p w:rsidR="009F4AF7" w:rsidRDefault="009F4AF7" w:rsidP="009F4AF7"/>
    <w:p w:rsidR="009F4AF7" w:rsidRPr="00157307" w:rsidRDefault="009F4AF7" w:rsidP="009F4AF7">
      <w:pPr>
        <w:rPr>
          <w:b/>
        </w:rPr>
      </w:pPr>
      <w:r w:rsidRPr="00157307">
        <w:rPr>
          <w:b/>
        </w:rPr>
        <w:t>Неотложные задачи по стабилизации климата планеты:</w:t>
      </w:r>
    </w:p>
    <w:p w:rsidR="009F4AF7" w:rsidRDefault="009F4AF7" w:rsidP="009F4AF7"/>
    <w:p w:rsidR="009F4AF7" w:rsidRDefault="009F4AF7" w:rsidP="009F4AF7">
      <w:r>
        <w:t>1.</w:t>
      </w:r>
      <w:r>
        <w:tab/>
        <w:t xml:space="preserve">Предотвратите переломный момент вымирания тропических лесов Амазонки и стратегически восстановите биом, чтобы восстановить в полном объеме функцию биотического насоса в этом районе, для быстрого восстановления огромных лесных массивов в Северной и Южной Америке и перехода к </w:t>
      </w:r>
      <w:proofErr w:type="spellStart"/>
      <w:r>
        <w:t>агролесомелиоративному</w:t>
      </w:r>
      <w:proofErr w:type="spellEnd"/>
      <w:r>
        <w:t xml:space="preserve"> производству продуктов питания с аналогичными программами для тропических лесов Северной и Южной Америки, Африки, Индия, Юго-Восточная Азия, Индонезия, Папуа - Новая Гвинея и Австралия.</w:t>
      </w:r>
    </w:p>
    <w:p w:rsidR="009F4AF7" w:rsidRDefault="009F4AF7" w:rsidP="009F4AF7">
      <w:r>
        <w:t>2.</w:t>
      </w:r>
      <w:r>
        <w:tab/>
        <w:t xml:space="preserve">Разработайте и примените глобальный план быстрого восстановления биологии океана в стратегически важных местах, включая внесение удобрений в океанические пустыни для улавливания углерода, восстановления пищевой цепочки океана, увеличения вертикального перемешивания водной толщи, увеличения альбедо планеты за счет увеличения производства аэрозолей и образования облаков.   </w:t>
      </w:r>
    </w:p>
    <w:p w:rsidR="009F4AF7" w:rsidRDefault="009F4AF7" w:rsidP="009F4AF7">
      <w:r>
        <w:t xml:space="preserve">3. Озеленить пустынные районы от пустыни Тар до Сахары и </w:t>
      </w:r>
      <w:proofErr w:type="spellStart"/>
      <w:r>
        <w:t>опустынивающегося</w:t>
      </w:r>
      <w:proofErr w:type="spellEnd"/>
      <w:r>
        <w:t xml:space="preserve"> Средиземноморья путем стратегического восстановления экосистем, соединяющих потоки влаги, приносимые индийскими муссонами, с западноафриканскими муссонами и Средиземноморьем. </w:t>
      </w:r>
    </w:p>
    <w:p w:rsidR="009F4AF7" w:rsidRDefault="009F4AF7" w:rsidP="009F4AF7">
      <w:r>
        <w:t>4.</w:t>
      </w:r>
      <w:r>
        <w:tab/>
        <w:t xml:space="preserve">Стратегическое </w:t>
      </w:r>
      <w:proofErr w:type="spellStart"/>
      <w:r>
        <w:t>лесовосстановление</w:t>
      </w:r>
      <w:proofErr w:type="spellEnd"/>
      <w:r>
        <w:t xml:space="preserve"> на Индийском субконтиненте, вероятно, увеличит количество осадков на Третьем полюсе, обеспечив водоснабжение и продовольственную безопасность для двух миллиардов человек в Азии. </w:t>
      </w:r>
    </w:p>
    <w:p w:rsidR="00597D5D" w:rsidRDefault="009F4AF7" w:rsidP="00597D5D">
      <w:r>
        <w:t>5. Соберите лучшие умы по всему миру, чтобы обратить вспять усиление полярности, обратив вспять таяние полярных морских льдов по обе стороны планеты. Мы пока не знаем, как это сделать, но разрабатывается множество планов, связанных как с природными решениями, так и с некоторыми другими техническими мероприятиями, которые направлены на вертикальное перемешивание водной толщи, увеличение образования облаков, выпадение осадков, а также стабилизацию струйных течений, связанных с усилением биотического насоса на больших лесных участках, а та</w:t>
      </w:r>
      <w:r w:rsidR="00722D66">
        <w:t>кже на улучшение качества воды, необходимое</w:t>
      </w:r>
      <w:r>
        <w:t xml:space="preserve"> управление солнечной радиацией (SRM), включая осветление морских облаков (MCB). На видео ниже вы видите поток выпадающей воды в течение года. Представьте, что биотический насос, работающий в полную силу в ключевых точках доступа на континентах, мог бы значительно помочь в этом, включая восстановленные леса на западном и южном побережье США, прибрежные районы от Португалии до Великобритании и Северо-Западной Европы, а также вытягивание влаги за счет восстановления лесов Месопотамии.</w:t>
      </w:r>
      <w:r w:rsidR="00597D5D">
        <w:t xml:space="preserve"> Биотический насос не нуждается в полностью закрытых пологах, а определенные лесные массивы, безусловно, более благоприятны для всасывания влаги. Проводимые в плейстоценовом парке эксперименты по повторному замораживанию тундр, безусловно, были бы частью этого набора решений. </w:t>
      </w:r>
    </w:p>
    <w:p w:rsidR="00597D5D" w:rsidRDefault="00597D5D" w:rsidP="00597D5D"/>
    <w:p w:rsidR="00597D5D" w:rsidRDefault="00597D5D" w:rsidP="00597D5D">
      <w:r>
        <w:t>2019: глобальный годовой спад выпадающей воды</w:t>
      </w:r>
      <w:r w:rsidR="00722D66">
        <w:t xml:space="preserve"> </w:t>
      </w:r>
      <w:hyperlink r:id="rId14" w:history="1">
        <w:r w:rsidR="00722D66" w:rsidRPr="004C7F50">
          <w:rPr>
            <w:rStyle w:val="a3"/>
          </w:rPr>
          <w:t>https://www.youtube.com/watch?v=XYtPVso2w0c</w:t>
        </w:r>
      </w:hyperlink>
      <w:r w:rsidR="00722D66">
        <w:t xml:space="preserve"> </w:t>
      </w:r>
    </w:p>
    <w:p w:rsidR="00722D66" w:rsidRDefault="00722D66" w:rsidP="00597D5D"/>
    <w:p w:rsidR="00597D5D" w:rsidRDefault="00597D5D" w:rsidP="00597D5D">
      <w:r>
        <w:t>Как только эти программы аварийной регенерации будут успешно реализованы, возможно, даже поддержаны некоторыми временными техническими проектами по управлению солнечной радиацией (SRM), такими как "засев облаков" или "осветление облаков", чтобы исправить энергетический дисбаланс Земли (EEI), мы сможем постепенно расслабиться и больше сосредоточиться на том удивительном будущем, которое мы можем создать вместе на изобильной планете, с более высоким уровнем сознания и глубокой благодарностью за дар жизни, которым мы здесь распоряжаемся и создаем условия и новую человеческую культуру для ее процветания и дальнейшего развития.</w:t>
      </w:r>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5">
        <w:r>
          <w:rPr>
            <w:color w:val="1155CC"/>
            <w:sz w:val="20"/>
            <w:szCs w:val="20"/>
            <w:u w:val="single"/>
          </w:rPr>
          <w:t>https://en.wikipedia.org/wiki/Biotic_pump</w:t>
        </w:r>
      </w:hyperlink>
    </w:p>
    <w:p w:rsidR="007A5FC2" w:rsidRDefault="007A5FC2" w:rsidP="007A5FC2">
      <w:pPr>
        <w:pStyle w:val="normal"/>
        <w:spacing w:after="0" w:line="240" w:lineRule="auto"/>
        <w:rPr>
          <w:sz w:val="20"/>
          <w:szCs w:val="20"/>
        </w:rPr>
      </w:pPr>
    </w:p>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6">
        <w:r>
          <w:rPr>
            <w:color w:val="0000EE"/>
            <w:u w:val="single"/>
          </w:rPr>
          <w:t>Restoring the Oceans for CCC.docx</w:t>
        </w:r>
      </w:hyperlink>
    </w:p>
    <w:p w:rsidR="007A5FC2" w:rsidRDefault="007A5FC2" w:rsidP="007A5FC2">
      <w:r>
        <w:rPr>
          <w:vertAlign w:val="superscript"/>
        </w:rPr>
        <w:footnoteRef/>
      </w:r>
      <w:r>
        <w:rPr>
          <w:sz w:val="20"/>
          <w:szCs w:val="20"/>
        </w:rPr>
        <w:t xml:space="preserve"> </w:t>
      </w:r>
      <w:hyperlink r:id="rId17">
        <w:r>
          <w:rPr>
            <w:color w:val="0000EE"/>
            <w:u w:val="single"/>
          </w:rPr>
          <w:t>FORESTS BRING THE RAIN</w:t>
        </w:r>
      </w:hyperlink>
    </w:p>
    <w:p w:rsidR="00722D66" w:rsidRDefault="00722D66" w:rsidP="00597D5D"/>
    <w:p w:rsidR="00597D5D" w:rsidRDefault="00597D5D" w:rsidP="00597D5D">
      <w:r>
        <w:t>ИСТОРИЯ НОВОГО НАЧАЛА</w:t>
      </w:r>
    </w:p>
    <w:p w:rsidR="00597D5D" w:rsidRDefault="00597D5D" w:rsidP="00597D5D">
      <w:r>
        <w:t xml:space="preserve">Чтобы создать устойчивое и более справедливое будущее, после того как мы преодолеем кризисную фазу, мы должны </w:t>
      </w:r>
      <w:r w:rsidRPr="00722D66">
        <w:rPr>
          <w:b/>
        </w:rPr>
        <w:t>преобразовать нынешнюю экономическую и социальную модель</w:t>
      </w:r>
      <w:r>
        <w:t>, которая в значительной степени способствовала деградации планеты. Эта трансформация, на самом деле метаморфоза, основана на видении устойчивого и жизнестойкого мира, истории, которая вдохновляет и объединяет людей на пути к общей цели: новому чувству принадлежности и общности, глубокой связи с нашей живой планетой и гармонии с окружающим миром. Наши врожденные качества альтруизма и сотрудничества могут привести к коллективным действиям против климатического хаоса и ухудшения состояния единственной планеты, которую мы называем своим домом. Вместе мы сможем восстановить мировое достояние и неустанно распоряжаться богатыми ресурсами, которые наша планета предоставляет нам. Движение за восстановление прежнего изобилия на планете должно быть всеобъемлющим, основанным на широком участии и содержать призыв к достижению общей цели: созданию прекрасного будущего для грядущих поколений. Это должно быть празднование великого дара жизни и того, что мы являемся частью единственной известной нам живой планеты во Вселенной. Если сообщества во всем мире будут внедрять местные устойчивые практики, такие как производство продуктов питания, восстановление окружающей среды, увлажнение земель, охрана природы и устойчивое совместное использование ресурсов, наше движение за перемены станет источником надежды и поможет нам выбраться из того хаоса, в котором мы находимся, в светлое будущее.</w:t>
      </w:r>
    </w:p>
    <w:p w:rsidR="00597D5D" w:rsidRDefault="00597D5D" w:rsidP="00597D5D">
      <w:r>
        <w:t xml:space="preserve">Мы приглашаем вас стать героями новой истории о том, как создать прекрасное будущее, и присоединиться к </w:t>
      </w:r>
      <w:r w:rsidRPr="00EA0BD4">
        <w:rPr>
          <w:b/>
        </w:rPr>
        <w:t>кампании по ОЗЕЛЕНЕНИЮ, ЧТОБЫ ОСТЫТЬ</w:t>
      </w:r>
      <w:r>
        <w:t>!</w:t>
      </w:r>
    </w:p>
    <w:p w:rsidR="00597D5D" w:rsidRDefault="00597D5D" w:rsidP="00597D5D">
      <w:r>
        <w:t xml:space="preserve">Вперед, потому что нам еще многое предстоит сделать, и у нас остается мало времени, чтобы осуществить великие преобразования. Мы приближаемся к тому моменту, когда массовый коллапс ускорится и его уже нельзя будет остановить. </w:t>
      </w:r>
    </w:p>
    <w:p w:rsidR="00597D5D" w:rsidRDefault="00597D5D" w:rsidP="00597D5D">
      <w:r>
        <w:t>Более подробную информацию смотрите ниже</w:t>
      </w:r>
    </w:p>
    <w:p w:rsidR="007A5FC2" w:rsidRDefault="007A5FC2" w:rsidP="00597D5D"/>
    <w:p w:rsidR="007A5FC2" w:rsidRDefault="007A5FC2" w:rsidP="007A5FC2">
      <w:pPr>
        <w:pStyle w:val="normal"/>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https://en.wikipedia.org/wiki/Third_Pole</w:t>
        </w:r>
      </w:hyperlink>
      <w:r>
        <w:rPr>
          <w:sz w:val="20"/>
          <w:szCs w:val="20"/>
        </w:rPr>
        <w:t xml:space="preserve"> </w:t>
      </w:r>
    </w:p>
    <w:p w:rsidR="007A5FC2" w:rsidRDefault="007A5FC2" w:rsidP="007A5FC2">
      <w:pPr>
        <w:rPr>
          <w:color w:val="1155CC"/>
          <w:sz w:val="20"/>
          <w:szCs w:val="20"/>
          <w:u w:val="single"/>
        </w:rPr>
      </w:pPr>
      <w:r>
        <w:rPr>
          <w:vertAlign w:val="superscript"/>
        </w:rPr>
        <w:footnoteRef/>
      </w:r>
      <w:r>
        <w:rPr>
          <w:sz w:val="20"/>
          <w:szCs w:val="20"/>
        </w:rPr>
        <w:t xml:space="preserve"> </w:t>
      </w:r>
      <w:hyperlink r:id="rId19">
        <w:proofErr w:type="spellStart"/>
        <w:r>
          <w:rPr>
            <w:color w:val="1155CC"/>
            <w:sz w:val="20"/>
            <w:szCs w:val="20"/>
            <w:u w:val="single"/>
          </w:rPr>
          <w:t>Pleistocene</w:t>
        </w:r>
        <w:proofErr w:type="spellEnd"/>
        <w:r>
          <w:rPr>
            <w:color w:val="1155CC"/>
            <w:sz w:val="20"/>
            <w:szCs w:val="20"/>
            <w:u w:val="single"/>
          </w:rPr>
          <w:t xml:space="preserve"> </w:t>
        </w:r>
        <w:proofErr w:type="spellStart"/>
        <w:r>
          <w:rPr>
            <w:color w:val="1155CC"/>
            <w:sz w:val="20"/>
            <w:szCs w:val="20"/>
            <w:u w:val="single"/>
          </w:rPr>
          <w:t>Park</w:t>
        </w:r>
        <w:proofErr w:type="spellEnd"/>
      </w:hyperlink>
    </w:p>
    <w:p w:rsidR="007A5FC2" w:rsidRDefault="007A5FC2" w:rsidP="007A5FC2">
      <w:pPr>
        <w:rPr>
          <w:color w:val="1155CC"/>
          <w:sz w:val="20"/>
          <w:szCs w:val="20"/>
          <w:u w:val="single"/>
        </w:rPr>
      </w:pPr>
    </w:p>
    <w:p w:rsidR="007A5FC2" w:rsidRDefault="007A5FC2" w:rsidP="007A5FC2"/>
    <w:p w:rsidR="00EA0BD4" w:rsidRDefault="00EA0BD4" w:rsidP="00597D5D">
      <w:pPr>
        <w:rPr>
          <w:b/>
        </w:rPr>
      </w:pPr>
    </w:p>
    <w:p w:rsidR="00597D5D" w:rsidRPr="00EA0BD4" w:rsidRDefault="00EA0BD4" w:rsidP="00597D5D">
      <w:pPr>
        <w:rPr>
          <w:b/>
        </w:rPr>
      </w:pPr>
      <w:r>
        <w:rPr>
          <w:b/>
        </w:rPr>
        <w:t>К</w:t>
      </w:r>
      <w:r w:rsidR="00597D5D" w:rsidRPr="00EA0BD4">
        <w:rPr>
          <w:b/>
        </w:rPr>
        <w:t>а</w:t>
      </w:r>
      <w:r>
        <w:rPr>
          <w:b/>
        </w:rPr>
        <w:t>к на самом деле работает климат</w:t>
      </w:r>
      <w:r w:rsidR="00597D5D" w:rsidRPr="00EA0BD4">
        <w:rPr>
          <w:b/>
        </w:rPr>
        <w:t xml:space="preserve">: </w:t>
      </w:r>
    </w:p>
    <w:p w:rsidR="00597D5D" w:rsidRDefault="00597D5D" w:rsidP="00597D5D">
      <w:r>
        <w:t xml:space="preserve">Растения охлаждаются за счет испарения, превращая воду в пар, который поднимается в верхние слои атмосферы, унося с собой большое количество поглощенной солнечной энергии (в виде скрытого тепла), предотвращая ее превращение в ощутимое тепло и тем самым предотвращая нагрев нижних слоев атмосферы. В то же время растения вместе с водяным паром выделяют различные </w:t>
      </w:r>
      <w:r w:rsidRPr="00EA0BD4">
        <w:rPr>
          <w:b/>
        </w:rPr>
        <w:t>биологические аэрозоли, которые служат ядрами конденсации капель воды</w:t>
      </w:r>
      <w:r>
        <w:t>. Таким образом, растения охлаждают поверхность Земли. Это помогает водяному пару конденсироваться на этих аэрозолях, образуя облака, увеличивая альбедо и обеспечивая перенос скрытого тепла в верхние слои атмосферы, откуда оно рассеивается в космосе.</w:t>
      </w:r>
    </w:p>
    <w:p w:rsidR="00EA0BD4" w:rsidRDefault="007A5FC2" w:rsidP="00597D5D">
      <w:pPr>
        <w:rPr>
          <w:color w:val="1155CC"/>
          <w:sz w:val="20"/>
          <w:szCs w:val="20"/>
          <w:u w:val="single"/>
        </w:rPr>
      </w:pPr>
      <w:hyperlink r:id="rId20">
        <w:r>
          <w:rPr>
            <w:color w:val="1155CC"/>
            <w:sz w:val="20"/>
            <w:szCs w:val="20"/>
            <w:u w:val="single"/>
          </w:rPr>
          <w:t>https://en.wikipedia.org/wiki/Albedo</w:t>
        </w:r>
      </w:hyperlink>
    </w:p>
    <w:p w:rsidR="007A5FC2" w:rsidRDefault="007A5FC2" w:rsidP="00597D5D"/>
    <w:p w:rsidR="00597D5D" w:rsidRPr="00EA0BD4" w:rsidRDefault="00EA0BD4" w:rsidP="00597D5D">
      <w:pPr>
        <w:rPr>
          <w:b/>
        </w:rPr>
      </w:pPr>
      <w:r w:rsidRPr="00EA0BD4">
        <w:rPr>
          <w:b/>
        </w:rPr>
        <w:t>Растения создают</w:t>
      </w:r>
      <w:r w:rsidR="00597D5D" w:rsidRPr="00EA0BD4">
        <w:rPr>
          <w:b/>
        </w:rPr>
        <w:t xml:space="preserve"> облака и дожди! </w:t>
      </w:r>
    </w:p>
    <w:p w:rsidR="00597D5D" w:rsidRDefault="00597D5D" w:rsidP="00597D5D">
      <w:r>
        <w:t xml:space="preserve">Из энергии, выделяемой водяным паром в момент конденсации, по меньшей мере половина уходит из атмосферы в космос. Когда пар конденсируется в облака, они охлаждают Землю, отражая солнечный свет обратно в космос. При определенных условиях облака могут также нагревать атмосферу Земли, но в конечном итоге они охлаждают ее. Конденсация в облака, вызывающая дождь, также вызывает ветер. Объем в тысячу кубометров пара превращается в один кубометр дождя, создавая внезапный вакуум, который втягивает воздух снизу и сбоку, создавая ветер. В больших лесах эти процессы настолько интенсивны, что приводят в действие мощный </w:t>
      </w:r>
      <w:r w:rsidRPr="00EA0BD4">
        <w:rPr>
          <w:b/>
        </w:rPr>
        <w:t>биотический насос, который всасывает влажный воздух из океанов, принося дожди вглубь материка</w:t>
      </w:r>
      <w:r>
        <w:t xml:space="preserve"> и позволяя лесам процветать за тысячи километров от побережья.  </w:t>
      </w:r>
    </w:p>
    <w:p w:rsidR="00EA0BD4" w:rsidRDefault="00EA0BD4" w:rsidP="00597D5D"/>
    <w:p w:rsidR="00597D5D" w:rsidRDefault="00597D5D" w:rsidP="00597D5D">
      <w:r>
        <w:t xml:space="preserve">Центры конденсации вызывают умеренные дожди, сводя к минимуму вероятность экстремальных паводков.  Исправный биотический насос предотвращает засуху, продлевая сезон дождей и принося умеренные осадки. Это также увеличивает производство живой биомассы, которая, в свою очередь, поглощает углерод. Благодаря этим биологическим аэрозолям можно избежать сильной жары, засухи и внезапных наводнений. Когда дождь выпадает на здоровые почвы с процветающими сообществами бактерий и грибков, эрозия практически отсутствует. </w:t>
      </w:r>
      <w:r w:rsidRPr="00EA0BD4">
        <w:rPr>
          <w:b/>
        </w:rPr>
        <w:t>Здоровые почвы работают как губки, впитывающие воду, которая медленно высвобождается, а часть ее просачивается в водоносные горизонты, где может удерживаться в течение длительного времени</w:t>
      </w:r>
      <w:r>
        <w:t xml:space="preserve">. Это обеспечивает растениям постоянный доступ к воде, максимизирует фотосинтез и производство биомассы, эффективно удерживает углерод в почве, сохраняя воду и делая питательные вещества растений более доступными для корневой системы, </w:t>
      </w:r>
      <w:r w:rsidRPr="00EA0BD4">
        <w:rPr>
          <w:b/>
        </w:rPr>
        <w:t>в несколько раз повышая плодородие</w:t>
      </w:r>
      <w:r>
        <w:t xml:space="preserve">. Особенно крупные, </w:t>
      </w:r>
      <w:proofErr w:type="spellStart"/>
      <w:r>
        <w:t>старовозрастные</w:t>
      </w:r>
      <w:proofErr w:type="spellEnd"/>
      <w:r>
        <w:t xml:space="preserve"> деревья защищают почву во время засухи благодаря своим большим кронам и глубоким корням, обеспечивающим доступ к воде из водоносных горизонтов.</w:t>
      </w:r>
    </w:p>
    <w:p w:rsidR="00597D5D" w:rsidRDefault="00597D5D" w:rsidP="00597D5D">
      <w:r>
        <w:t>В то же время, отложение осадков в результате наземной эрозии, которое может серьезно препятствовать росту морской растительности, значительно сокращается. Фитопланктон, ракообразные и различные морские организмы играют решающую роль в улавливании углекислого газа из атмосферы. Они используют этот углерод для образования карбоната кальция, который становится частью их панцирей. После своего исчезновения эти отложения карбоната кальция накапливаются на дне океана, в конечном итоге образуя обширные запасы, которые в результате геологических процессов превращаются в известняковые горы, встречающиеся на суше. Такая метаболическая активность необходима для снижения уровня подкисления океана. Поэтому крайне важно, чтобы мы уделяли защите и возрождению океанических экосистем такое же пристальное внимание, как и наземным.</w:t>
      </w:r>
    </w:p>
    <w:p w:rsidR="00597D5D" w:rsidRDefault="00597D5D" w:rsidP="00597D5D">
      <w:r>
        <w:t xml:space="preserve">Если вас интересует более подробная информация, пожалуйста, напишите мне по адресу robdelaet@yahoo.com </w:t>
      </w:r>
    </w:p>
    <w:p w:rsidR="00597D5D" w:rsidRDefault="00597D5D" w:rsidP="00597D5D"/>
    <w:p w:rsidR="00C03D4B" w:rsidRDefault="00597D5D" w:rsidP="00597D5D">
      <w:r>
        <w:t xml:space="preserve">Вот краткое изложение сценария о том, как превратить это в фильм, мы ценим ваш вклад и поддержку: "История о том, как завтрашний день станет более </w:t>
      </w:r>
      <w:proofErr w:type="spellStart"/>
      <w:r>
        <w:t>экологичным</w:t>
      </w:r>
      <w:proofErr w:type="spellEnd"/>
      <w:r>
        <w:t>: как мир воспринял перемены и спас планету".</w:t>
      </w:r>
      <w:r w:rsidR="00EA0BD4">
        <w:t xml:space="preserve"> </w:t>
      </w:r>
      <w:hyperlink r:id="rId21" w:history="1">
        <w:r w:rsidR="00EA0BD4" w:rsidRPr="004C7F50">
          <w:rPr>
            <w:rStyle w:val="a3"/>
          </w:rPr>
          <w:t>https://docs.google.com/document/d/1SlsccYEk7lAFX3E-VhnZC4lg9yIpQKE40g0NismeqCU/edit</w:t>
        </w:r>
      </w:hyperlink>
      <w:r w:rsidR="00EA0BD4">
        <w:t xml:space="preserve"> </w:t>
      </w:r>
    </w:p>
    <w:p w:rsidR="003E4A75" w:rsidRDefault="003E4A75" w:rsidP="00597D5D">
      <w:pPr>
        <w:pBdr>
          <w:bottom w:val="double" w:sz="6" w:space="1" w:color="auto"/>
        </w:pBdr>
      </w:pPr>
    </w:p>
    <w:p w:rsidR="003E4A75" w:rsidRDefault="003E4A75" w:rsidP="00597D5D"/>
    <w:p w:rsidR="003E4A75" w:rsidRDefault="003E4A75" w:rsidP="003E4A75">
      <w:r>
        <w:t xml:space="preserve">История о том, как мир стал более </w:t>
      </w:r>
      <w:proofErr w:type="spellStart"/>
      <w:r>
        <w:t>экологичным</w:t>
      </w:r>
      <w:proofErr w:type="spellEnd"/>
      <w:r>
        <w:t xml:space="preserve"> в будущем: как мир принял перемены и спас Планету</w:t>
      </w:r>
    </w:p>
    <w:p w:rsidR="003E4A75" w:rsidRDefault="003E4A75" w:rsidP="003E4A75"/>
    <w:p w:rsidR="003E4A75" w:rsidRDefault="003E4A75" w:rsidP="003E4A75">
      <w:r>
        <w:t>"</w:t>
      </w:r>
      <w:proofErr w:type="spellStart"/>
      <w:r>
        <w:t>Озеленяйтесь</w:t>
      </w:r>
      <w:proofErr w:type="spellEnd"/>
      <w:r>
        <w:t>, чтобы остыть"</w:t>
      </w:r>
    </w:p>
    <w:p w:rsidR="003E4A75" w:rsidRDefault="003E4A75" w:rsidP="003E4A75"/>
    <w:p w:rsidR="003E4A75" w:rsidRDefault="003E4A75" w:rsidP="003E4A75"/>
    <w:p w:rsidR="003E4A75" w:rsidRPr="007A5FC2" w:rsidRDefault="003E4A75" w:rsidP="003E4A75">
      <w:pPr>
        <w:rPr>
          <w:b/>
        </w:rPr>
      </w:pPr>
      <w:r w:rsidRPr="007A5FC2">
        <w:rPr>
          <w:b/>
        </w:rPr>
        <w:t xml:space="preserve"> Призыв к действию</w:t>
      </w:r>
    </w:p>
    <w:p w:rsidR="003E4A75" w:rsidRDefault="003E4A75" w:rsidP="003E4A75"/>
    <w:p w:rsidR="003E4A75" w:rsidRDefault="003E4A75" w:rsidP="003E4A75">
      <w:r>
        <w:t xml:space="preserve">Я здесь, чтобы рассказать вам замечательную историю. Вы видите эту пышную тропическую долину? Вы видите, как над нами летают разноцветные попугаи, а на маленьком озере внизу играют </w:t>
      </w:r>
      <w:proofErr w:type="spellStart"/>
      <w:r>
        <w:t>капибары</w:t>
      </w:r>
      <w:proofErr w:type="spellEnd"/>
      <w:r>
        <w:t xml:space="preserve">? Ночью сюда приходит </w:t>
      </w:r>
      <w:proofErr w:type="spellStart"/>
      <w:r>
        <w:t>Тека</w:t>
      </w:r>
      <w:proofErr w:type="spellEnd"/>
      <w:r>
        <w:t xml:space="preserve">, наша любимая мама-ягуар, и приводит двух своих детенышей, Яру и Кено, утолить их жажду. Только вчера она убила жирную старую </w:t>
      </w:r>
      <w:proofErr w:type="spellStart"/>
      <w:r>
        <w:t>капибару</w:t>
      </w:r>
      <w:proofErr w:type="spellEnd"/>
      <w:r>
        <w:t xml:space="preserve">, а теперь два броненосца и несколько </w:t>
      </w:r>
      <w:proofErr w:type="spellStart"/>
      <w:r>
        <w:t>урубу</w:t>
      </w:r>
      <w:proofErr w:type="spellEnd"/>
      <w:r>
        <w:t xml:space="preserve"> доедали последние объедки. </w:t>
      </w:r>
    </w:p>
    <w:p w:rsidR="003E4A75" w:rsidRDefault="003E4A75" w:rsidP="003E4A75"/>
    <w:p w:rsidR="003E4A75" w:rsidRDefault="003E4A75" w:rsidP="003E4A75">
      <w:r>
        <w:t xml:space="preserve">Меня зовут Роб, я переехал сюда в 2010 году, купил эту отдаленную землю, которая в основном служила пастбищем для коров. Я купил ее, чтобы заново освоить природу, а также спрятаться от мира, поскольку думал, что мир рухнет из-за усиления климатического хаоса. Здесь, в </w:t>
      </w:r>
      <w:proofErr w:type="spellStart"/>
      <w:r>
        <w:t>Баии</w:t>
      </w:r>
      <w:proofErr w:type="spellEnd"/>
      <w:r>
        <w:t xml:space="preserve">, Бразилия, люди готовятся к празднованию Святого Жуана, которое превращает улицы в яркое цветовое и музыкальное полотно, а местные жители, одетые в традиционные наряды, танцуют в ритме </w:t>
      </w:r>
      <w:proofErr w:type="spellStart"/>
      <w:r>
        <w:t>форро</w:t>
      </w:r>
      <w:proofErr w:type="spellEnd"/>
      <w:r>
        <w:t xml:space="preserve"> под небом, озаренным фейерверками. Аромат жареной кукурузы и веселые мелодии аккордеона и </w:t>
      </w:r>
      <w:proofErr w:type="spellStart"/>
      <w:r>
        <w:t>triangle</w:t>
      </w:r>
      <w:proofErr w:type="spellEnd"/>
      <w:r>
        <w:t xml:space="preserve"> наполнят воздух, создавая праздничную атмосферу, наполненную радостью и энергией бразильской культуры в этом процветающем регионе. </w:t>
      </w:r>
    </w:p>
    <w:p w:rsidR="003E4A75" w:rsidRDefault="003E4A75" w:rsidP="003E4A75"/>
    <w:p w:rsidR="003E4A75" w:rsidRDefault="003E4A75" w:rsidP="003E4A75">
      <w:r>
        <w:t xml:space="preserve">Сегодня 6 июня 2040 года. Несколько месяцев назад мне исполнилось 84 года, и я предоставлю праздновать это событие младшим. Я буду просто наслаждаться визитами друзей и выпивать с ними </w:t>
      </w:r>
      <w:proofErr w:type="spellStart"/>
      <w:r>
        <w:t>кашасу</w:t>
      </w:r>
      <w:proofErr w:type="spellEnd"/>
      <w:r>
        <w:t xml:space="preserve">, улыбаясь мысли о том, что могу отдохнуть, ведь худшая часть кризиса позади. </w:t>
      </w:r>
    </w:p>
    <w:p w:rsidR="003E4A75" w:rsidRDefault="003E4A75" w:rsidP="003E4A75"/>
    <w:p w:rsidR="003E4A75" w:rsidRDefault="003E4A75" w:rsidP="003E4A75">
      <w:r>
        <w:t xml:space="preserve">Всего десять лет назад мир стоял на грани климатического хаоса. Температура резко возросла, погодные условия становились все более неустойчивыми, и само будущее нашей планеты казалось неопределенным. В 2030 году мир был на грани краха. </w:t>
      </w:r>
    </w:p>
    <w:p w:rsidR="003E4A75" w:rsidRDefault="003E4A75" w:rsidP="003E4A75"/>
    <w:p w:rsidR="007A5FC2" w:rsidRDefault="003E4A75" w:rsidP="003E4A75">
      <w:r>
        <w:t xml:space="preserve">Правительства и корпорации десятилетиями проводили крупные конференции по климату, подписывая сложные договоры по обезуглероживанию экономики, полагая, что это единственный способ разрешить климатический кризис. Тем не менее, температура продолжала повышаться, засухи и наводнения стали настолько частыми, что нормальная жизнь осталась в прошлом. Экосистемы повсюду разрушились, цены на продовольствие резко выросли. В Индии, как и предсказывалось в книге “Министерство будущего”, миллионы людей погибли во время летней жары. </w:t>
      </w:r>
    </w:p>
    <w:p w:rsidR="003E4A75" w:rsidRPr="003E4A75" w:rsidRDefault="003E4A75" w:rsidP="003E4A75">
      <w:pPr>
        <w:rPr>
          <w:i/>
        </w:rPr>
      </w:pPr>
      <w:r>
        <w:t>(</w:t>
      </w:r>
      <w:r w:rsidRPr="003E4A75">
        <w:rPr>
          <w:i/>
        </w:rPr>
        <w:t>Эт</w:t>
      </w:r>
      <w:r>
        <w:rPr>
          <w:i/>
        </w:rPr>
        <w:t>о похоже,</w:t>
      </w:r>
      <w:r w:rsidR="007A5FC2">
        <w:rPr>
          <w:i/>
        </w:rPr>
        <w:t xml:space="preserve"> реальный сценарий-)</w:t>
      </w:r>
      <w:r w:rsidRPr="003E4A75">
        <w:rPr>
          <w:i/>
        </w:rPr>
        <w:t>)</w:t>
      </w:r>
    </w:p>
    <w:p w:rsidR="003E4A75" w:rsidRDefault="003E4A75" w:rsidP="003E4A75"/>
    <w:p w:rsidR="003E4A75" w:rsidRPr="003E4A75" w:rsidRDefault="003E4A75" w:rsidP="003E4A75">
      <w:pPr>
        <w:rPr>
          <w:b/>
        </w:rPr>
      </w:pPr>
      <w:r w:rsidRPr="003E4A75">
        <w:rPr>
          <w:b/>
        </w:rPr>
        <w:t xml:space="preserve">Люди взбунтовались, и правительства в десятках стран рухнули. На улицах Боготы, Каира и Карачи правили полевые командиры, которые строили свое правление по образцу руководства движения "Талибан". В Европе и США фашистские диктаторы правили железными кулаками. Их армии охраняли границы, отдавая приказ стрелять на поражение в любого, кто хотел проникнуть внутрь. Суда с беженцами регулярно подвергались бомбардировкам с самолетов ВВС. Стоимость продовольствия в Европе была настолько высока, что половина населения зависела от бесплатных столовых. На Амазонке миллиарды мертвых деревьев образовали жутковатый пейзаж. В Сан-Паулу, Кейптауне, Мехико, </w:t>
      </w:r>
      <w:proofErr w:type="spellStart"/>
      <w:r w:rsidRPr="003E4A75">
        <w:rPr>
          <w:b/>
        </w:rPr>
        <w:t>Бангалоре</w:t>
      </w:r>
      <w:proofErr w:type="spellEnd"/>
      <w:r w:rsidRPr="003E4A75">
        <w:rPr>
          <w:b/>
        </w:rPr>
        <w:t xml:space="preserve"> и других городах по всему миру вода продавалась литрами тем, кто мог себе это позволить.</w:t>
      </w:r>
    </w:p>
    <w:p w:rsidR="003E4A75" w:rsidRDefault="003E4A75" w:rsidP="003E4A75"/>
    <w:p w:rsidR="003E4A75" w:rsidRDefault="003E4A75" w:rsidP="003E4A75">
      <w:r>
        <w:t xml:space="preserve">На фоне этой суматохи движение под названием </w:t>
      </w:r>
      <w:proofErr w:type="spellStart"/>
      <w:r>
        <w:t>GreenUpToCoolDown</w:t>
      </w:r>
      <w:proofErr w:type="spellEnd"/>
      <w:r>
        <w:t xml:space="preserve"> в течение многих лет заявляло, что, хотя углерод нагревает атмосферу, охлаждение происходит за счет воды, поддерживаемой здоровой растительной жизнью. Тем не менее, деревья сжигались для получения электричества, а леса вырубались, чтобы установить солнечные батареи на полях. Даже такие организации, как </w:t>
      </w:r>
      <w:proofErr w:type="spellStart"/>
      <w:r>
        <w:t>Extinction</w:t>
      </w:r>
      <w:proofErr w:type="spellEnd"/>
      <w:r>
        <w:t xml:space="preserve"> </w:t>
      </w:r>
      <w:proofErr w:type="spellStart"/>
      <w:r>
        <w:t>Rebellion</w:t>
      </w:r>
      <w:proofErr w:type="spellEnd"/>
      <w:r>
        <w:t xml:space="preserve">, не смогли понять всей картины. </w:t>
      </w:r>
      <w:r w:rsidRPr="003E4A75">
        <w:rPr>
          <w:b/>
        </w:rPr>
        <w:t>Решение было таким простым: "Все дело в воде, глупец!</w:t>
      </w:r>
      <w:r>
        <w:t xml:space="preserve">" </w:t>
      </w:r>
      <w:r w:rsidRPr="003E4A75">
        <w:rPr>
          <w:b/>
        </w:rPr>
        <w:t>Наша планета охлаждается за счет круговорота воды, который осуществляется биосферой</w:t>
      </w:r>
      <w:r>
        <w:t xml:space="preserve">. Без здоровых лесов, водно-болотных угодий и океанов мы не сможем регулировать температуру на Земле. Круговорот углерода следует за круговоротом воды, а круговорот воды регулируется полезной биомассой, которая синтезирует </w:t>
      </w:r>
      <w:r w:rsidR="00F12F36">
        <w:t>солнечную энергию. Мы нарушили</w:t>
      </w:r>
      <w:r>
        <w:t xml:space="preserve"> 550 </w:t>
      </w:r>
      <w:proofErr w:type="spellStart"/>
      <w:r>
        <w:t>гигатонн</w:t>
      </w:r>
      <w:proofErr w:type="spellEnd"/>
      <w:r>
        <w:t xml:space="preserve"> углерода — половину нашей биомассы! Это понимали немногие. </w:t>
      </w:r>
    </w:p>
    <w:p w:rsidR="003E4A75" w:rsidRDefault="003E4A75" w:rsidP="003E4A75"/>
    <w:p w:rsidR="003E4A75" w:rsidRPr="00F12F36" w:rsidRDefault="003E4A75" w:rsidP="003E4A75">
      <w:pPr>
        <w:rPr>
          <w:b/>
        </w:rPr>
      </w:pPr>
      <w:r>
        <w:t xml:space="preserve">Тем не менее, на небольших островках здравомыслия, разбросанных по всему миру, занимая экологические ниши, сообщества выращивали собственные продукты питания с помощью </w:t>
      </w:r>
      <w:proofErr w:type="spellStart"/>
      <w:r>
        <w:t>пермакультуры</w:t>
      </w:r>
      <w:proofErr w:type="spellEnd"/>
      <w:r>
        <w:t xml:space="preserve">, сохраняя свои земли плодородными, влажными и прохладными, достаточными для выживания. Эти сообщества понимали жизненно важную роль биоразнообразия и здоровой почвы. Имитируя природные экосистемы, часто основываясь на знаниях местных жителей, они создавали устойчивые ландшафты, которые сохраняли воду, поддерживали дикую природу и снижали температуру. В то время как остальной мир боролся с растущим климатическим хаосом, эти зеленые уголки процветали, демонстрируя, что истинный путь к выживанию лежит через сотрудничество с природой, а не против нее. Эти отдаленные места стали маяками надежды, вдохновляющими других на устойчивый образ жизни. </w:t>
      </w:r>
      <w:r w:rsidRPr="00F12F36">
        <w:rPr>
          <w:b/>
        </w:rPr>
        <w:t>В некоторых местах, где движение распространилось, дожди вернулись на иссушенные земли, водоносные горизонты наполнились, и естественная система охлаждения планеты была восстановлена</w:t>
      </w:r>
      <w:r>
        <w:t xml:space="preserve">. </w:t>
      </w:r>
      <w:r w:rsidRPr="00F12F36">
        <w:rPr>
          <w:b/>
        </w:rPr>
        <w:t xml:space="preserve">Постепенно мир усвоил важный урок: сосредоточение исключительно на выбросах углерода было фатальной ошибкой. Именно Природа, играя с водой, сохраняла Землю живой и красивой! </w:t>
      </w:r>
    </w:p>
    <w:p w:rsidR="003E4A75" w:rsidRDefault="003E4A75" w:rsidP="003E4A75"/>
    <w:p w:rsidR="003E4A75" w:rsidRDefault="003E4A75" w:rsidP="003E4A75">
      <w:r>
        <w:t xml:space="preserve">Но затем произошло нечто экстраординарное. Внезапно наше движение "ОЗЕЛЕНЯЙСЯ, ЧТОБЫ ОСТЫТЬ" начало распространяться по всему миру со скоростью лесного пожара. Оно началось тихо, всего с нескольких вирусных постов в социальных сетях, но быстро переросло в глобальное явление. Это история о том, как человечество объединилось, чтобы "озелениться, чтобы остыть", преобразив наш мир и стабилизировав климат повсюду на местном уровне, и теперь, всего за десять лет, мир уже стал другим, более спокойным, надежным, а продукты питания, в основном вегетарианские, снова стали в изобилии. </w:t>
      </w:r>
    </w:p>
    <w:p w:rsidR="003E4A75" w:rsidRDefault="003E4A75" w:rsidP="003E4A75"/>
    <w:p w:rsidR="003E4A75" w:rsidRDefault="003E4A75" w:rsidP="003E4A75">
      <w:r>
        <w:t>Начало новой эры</w:t>
      </w:r>
    </w:p>
    <w:p w:rsidR="003E4A75" w:rsidRDefault="003E4A75" w:rsidP="003E4A75"/>
    <w:p w:rsidR="00F12F36" w:rsidRDefault="003E4A75" w:rsidP="003E4A75">
      <w:r>
        <w:t>Когда взошло солнце этого нового начинания, люди из всех слоев общества собрались вместе, движимые общим видением устойчивого развития планеты. Правительства, корпорации и сообщества объединились, вдохновленные историей, которая обещала светлое будущее. Это коллективное действие было больше, чем движением; это была метаморфоза, глубокая трансформация того, как человечество взаимодействовало с Землей.</w:t>
      </w:r>
    </w:p>
    <w:p w:rsidR="00F12F36" w:rsidRDefault="00F12F36" w:rsidP="003E4A75"/>
    <w:p w:rsidR="003E4A75" w:rsidRDefault="003E4A75" w:rsidP="003E4A75">
      <w:r>
        <w:t>Глобальное пробуждение</w:t>
      </w:r>
    </w:p>
    <w:p w:rsidR="003E4A75" w:rsidRDefault="003E4A75" w:rsidP="003E4A75"/>
    <w:p w:rsidR="003E4A75" w:rsidRDefault="003E4A75" w:rsidP="003E4A75">
      <w:r>
        <w:t>Страны осознали, что для того, чтобы пережить климатический кризис, им необходимо изменить свои экономические и социальные м</w:t>
      </w:r>
      <w:r w:rsidR="0006652C">
        <w:t>одели. Вдохновленные "бубликовой</w:t>
      </w:r>
      <w:r>
        <w:t xml:space="preserve"> экономикой" </w:t>
      </w:r>
      <w:proofErr w:type="spellStart"/>
      <w:r>
        <w:t>Кейт</w:t>
      </w:r>
      <w:proofErr w:type="spellEnd"/>
      <w:r>
        <w:t xml:space="preserve"> </w:t>
      </w:r>
      <w:proofErr w:type="spellStart"/>
      <w:r>
        <w:t>Роуорт</w:t>
      </w:r>
      <w:proofErr w:type="spellEnd"/>
      <w:r>
        <w:t>,</w:t>
      </w:r>
      <w:r w:rsidR="0006652C">
        <w:t xml:space="preserve"> в которой подчеркивается баланс (</w:t>
      </w:r>
      <w:r w:rsidR="0006652C" w:rsidRPr="0006652C">
        <w:rPr>
          <w:i/>
        </w:rPr>
        <w:t>зависимость</w:t>
      </w:r>
      <w:r w:rsidR="0006652C">
        <w:rPr>
          <w:i/>
        </w:rPr>
        <w:t>?</w:t>
      </w:r>
      <w:r w:rsidR="0006652C">
        <w:t xml:space="preserve">) </w:t>
      </w:r>
      <w:r>
        <w:t>между основными потребностями человека и планетарными границами, они приняли новую концепцию. Этот сдвиг был вызван вновь обретенным чувством принадлежности и общности, когда люди осознали, что их врожденные качества альтруизма и сотрудничества могут стимулировать коллективные действия. Мир начал восстанавливать глобальное достояние, бережно и уважительно распоряжаясь богатыми ресурсами планеты.</w:t>
      </w:r>
    </w:p>
    <w:p w:rsidR="003E4A75" w:rsidRDefault="003E4A75" w:rsidP="003E4A75"/>
    <w:p w:rsidR="003E4A75" w:rsidRDefault="003E4A75" w:rsidP="003E4A75">
      <w:r>
        <w:t xml:space="preserve"> Герои новой истории</w:t>
      </w:r>
    </w:p>
    <w:p w:rsidR="003E4A75" w:rsidRDefault="003E4A75" w:rsidP="003E4A75"/>
    <w:p w:rsidR="003E4A75" w:rsidRDefault="003E4A75" w:rsidP="003E4A75">
      <w:r>
        <w:t>От шумных городов до отдаленных деревень появлялись герои, возглавлявшие эту глобальную кампанию. Их истории легли в основу этого нового повествования, демонстрируя силу индивидуальных действий, способствующих коллективным изменениям. Эта история могла бы быть о любом из тысяч молодых лидеров где угодно, от Аляски до Тасмании, от Сенегала до Малави, от Нидерландов до Непала, от пустыни до лесов.</w:t>
      </w:r>
    </w:p>
    <w:p w:rsidR="003E4A75" w:rsidRDefault="003E4A75" w:rsidP="003E4A75"/>
    <w:p w:rsidR="003E4A75" w:rsidRDefault="003E4A75" w:rsidP="003E4A75">
      <w:r>
        <w:t xml:space="preserve">Мария из </w:t>
      </w:r>
      <w:proofErr w:type="spellStart"/>
      <w:r>
        <w:t>Амазонии</w:t>
      </w:r>
      <w:proofErr w:type="spellEnd"/>
      <w:r>
        <w:t xml:space="preserve">  </w:t>
      </w:r>
    </w:p>
    <w:p w:rsidR="003E4A75" w:rsidRDefault="003E4A75" w:rsidP="003E4A75">
      <w:r>
        <w:t>Мария, школьная учительница из маленькой деревушки в тропических лесах Амазонки, своими глазами видела разрушения, вызванные вырубкой лесов. Полная решимости изменить ситуацию к лучшему, она организовала свое сообщество для посадки деревьев и восстановления местной экосистемы. Под ее руководством деревня превратилась в оживленный зеленый оазис. Усилия по восстановлению лесов не только снизили температуру в регионе, но и вдохновили соседние общины присоединиться к движению.</w:t>
      </w:r>
    </w:p>
    <w:p w:rsidR="003E4A75" w:rsidRDefault="003E4A75" w:rsidP="003E4A75"/>
    <w:p w:rsidR="003E4A75" w:rsidRDefault="003E4A75" w:rsidP="003E4A75">
      <w:proofErr w:type="spellStart"/>
      <w:r>
        <w:t>Аарав</w:t>
      </w:r>
      <w:proofErr w:type="spellEnd"/>
      <w:r>
        <w:t xml:space="preserve"> из </w:t>
      </w:r>
      <w:proofErr w:type="spellStart"/>
      <w:r>
        <w:t>Раджастана</w:t>
      </w:r>
      <w:proofErr w:type="spellEnd"/>
      <w:r>
        <w:t xml:space="preserve">  </w:t>
      </w:r>
    </w:p>
    <w:p w:rsidR="003E4A75" w:rsidRDefault="003E4A75" w:rsidP="003E4A75">
      <w:r>
        <w:t xml:space="preserve">В засушливых районах индийского штата </w:t>
      </w:r>
      <w:proofErr w:type="spellStart"/>
      <w:r>
        <w:t>Раджастхан</w:t>
      </w:r>
      <w:proofErr w:type="spellEnd"/>
      <w:r>
        <w:t xml:space="preserve"> молодой инженер </w:t>
      </w:r>
      <w:proofErr w:type="spellStart"/>
      <w:r>
        <w:t>Аарав</w:t>
      </w:r>
      <w:proofErr w:type="spellEnd"/>
      <w:r>
        <w:t xml:space="preserve"> использовал </w:t>
      </w:r>
      <w:r w:rsidRPr="0006652C">
        <w:rPr>
          <w:b/>
        </w:rPr>
        <w:t>традиционные методы сбора воды для увлажнения почвы</w:t>
      </w:r>
      <w:r>
        <w:t xml:space="preserve">. Его инновационный подход сочетал древнюю мудрость с современными технологиями, создавая устойчивые источники воды для сельского хозяйства. Усилия </w:t>
      </w:r>
      <w:proofErr w:type="spellStart"/>
      <w:r>
        <w:t>Аарава</w:t>
      </w:r>
      <w:proofErr w:type="spellEnd"/>
      <w:r>
        <w:t xml:space="preserve"> возродили местные фермы, обеспечив продовольственную безопасность и стабилизировав местный климат. Его работа стала образцом для других пустынных регионов, сталкивающихся с аналогичными проблемами.</w:t>
      </w:r>
    </w:p>
    <w:p w:rsidR="003E4A75" w:rsidRDefault="003E4A75" w:rsidP="003E4A75"/>
    <w:p w:rsidR="003E4A75" w:rsidRDefault="003E4A75" w:rsidP="003E4A75">
      <w:r>
        <w:t xml:space="preserve">Лина с коралловых рифов  </w:t>
      </w:r>
    </w:p>
    <w:p w:rsidR="003E4A75" w:rsidRDefault="003E4A75" w:rsidP="003E4A75">
      <w:r>
        <w:t>Лина, морской биолог с Филиппин, возглавила проект по восстановлению поврежденных коралловых рифов. Она привлекла местных рыбаков и дайверов, научив их пересаживать кораллы и ухаживать за ними. Совместными усилиями они восстановили обширные участки рифов, что, в свою очередь, способствовало возрождению морской флоры и фауны. Проект Лины не только улучшил биоразнообразие, но и защитил прибрежные сообщества от последствий изменения климата.</w:t>
      </w:r>
    </w:p>
    <w:p w:rsidR="003E4A75" w:rsidRDefault="003E4A75" w:rsidP="003E4A75"/>
    <w:p w:rsidR="003E4A75" w:rsidRDefault="003E4A75" w:rsidP="003E4A75">
      <w:proofErr w:type="spellStart"/>
      <w:r>
        <w:t>Джамал</w:t>
      </w:r>
      <w:proofErr w:type="spellEnd"/>
      <w:r>
        <w:t xml:space="preserve"> и городские экологи  </w:t>
      </w:r>
    </w:p>
    <w:p w:rsidR="003E4A75" w:rsidRDefault="003E4A75" w:rsidP="003E4A75">
      <w:r>
        <w:t xml:space="preserve">В самом центре Нью-Йорка </w:t>
      </w:r>
      <w:proofErr w:type="spellStart"/>
      <w:r>
        <w:t>Джамал</w:t>
      </w:r>
      <w:proofErr w:type="spellEnd"/>
      <w:r>
        <w:t xml:space="preserve">, градостроитель, превратил пустыри в цветущие общественные сады. Он призвал жителей выращивать собственные продукты питания, уменьшив эффект городского теплового острова и укрепив чувство общности. Зеленые насаждения </w:t>
      </w:r>
      <w:proofErr w:type="spellStart"/>
      <w:r>
        <w:t>Джамаля</w:t>
      </w:r>
      <w:proofErr w:type="spellEnd"/>
      <w:r>
        <w:t xml:space="preserve"> стали центрами просвещения и сотрудничества, демонстрируя, что даже в самых густонаселенных городах природа может процветать.</w:t>
      </w:r>
    </w:p>
    <w:p w:rsidR="003E4A75" w:rsidRDefault="003E4A75" w:rsidP="003E4A75"/>
    <w:p w:rsidR="003E4A75" w:rsidRDefault="003E4A75" w:rsidP="003E4A75">
      <w:r>
        <w:t xml:space="preserve"> Воплощение мечты в реальность</w:t>
      </w:r>
    </w:p>
    <w:p w:rsidR="003E4A75" w:rsidRDefault="003E4A75" w:rsidP="003E4A75"/>
    <w:p w:rsidR="003E4A75" w:rsidRDefault="003E4A75" w:rsidP="003E4A75">
      <w:r>
        <w:t xml:space="preserve">Во-первых, движение распространилось среди семей коренных жителей и мелких землевладельцев, которые лучше всех понимали, что их будущее зависит от оздоровления их земель и выращивания разнообразных сельскохозяйственных культур.  Пышные зеленые ландшафты начали сменяться бесплодными, деградировавшими землями, а фермерские рынки наполнились яркими тропическими фруктами, такими как манго, папайя и ананасы; разнообразными овощами и корнеплодами, арахисом и кешью, а также специями, такими как ваниль, корица, перец чили и гвоздика. Кофе местной обжарки, шоколад и мед были лакомствами, которые каждый мог позволить себе в </w:t>
      </w:r>
      <w:r w:rsidRPr="0006652C">
        <w:rPr>
          <w:b/>
        </w:rPr>
        <w:t>небольших количествах</w:t>
      </w:r>
      <w:r>
        <w:t xml:space="preserve"> в качестве деликатесов. Лекарственные травы начали вновь появляться в продаже, поскольку в аптеки поступало мало товаров. Продавалась рыба, свежая из прудов, а также куры, которые свободно разгуливали по окрестностям. Изобилие этих природных богатств не только обеспечивало средства к существованию, но и укрепляло местную экономику, демонстрируя огромные преимущества жизни в гармонии с природой.</w:t>
      </w:r>
    </w:p>
    <w:p w:rsidR="003E4A75" w:rsidRDefault="003E4A75" w:rsidP="003E4A75"/>
    <w:p w:rsidR="003E4A75" w:rsidRDefault="003E4A75" w:rsidP="003E4A75">
      <w:r>
        <w:t>С помощью методик, о которых рассказывалось в обучающих видеороликах, прибрежные сообщества приступили к реализации амбициозных проектов по восстановлению морских экосистем. Рыбаки, ученые и волонтеры работали бок о бок, выращивая водоросли, защищая морскую флору и фауну и обеспечивая здоровье прибрежных вод. Океаны снова начали кишеть жизнью, поскольку возросшее биологическое разнообразие помогло изолировать углерод и охладить планету.</w:t>
      </w:r>
    </w:p>
    <w:p w:rsidR="003E4A75" w:rsidRDefault="003E4A75" w:rsidP="003E4A75"/>
    <w:p w:rsidR="009F4AF7" w:rsidRDefault="009F4AF7" w:rsidP="009F4AF7"/>
    <w:p w:rsidR="009F4AF7" w:rsidRDefault="009F4AF7" w:rsidP="009F4AF7"/>
    <w:sectPr w:rsidR="009F4AF7" w:rsidSect="001B6B6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6D"/>
    <w:rsid w:val="0006652C"/>
    <w:rsid w:val="00157307"/>
    <w:rsid w:val="001B6B65"/>
    <w:rsid w:val="003E4A75"/>
    <w:rsid w:val="00597D5D"/>
    <w:rsid w:val="00722D66"/>
    <w:rsid w:val="007A5FC2"/>
    <w:rsid w:val="009D3B6D"/>
    <w:rsid w:val="009F4AF7"/>
    <w:rsid w:val="00C03D4B"/>
    <w:rsid w:val="00C71558"/>
    <w:rsid w:val="00EA0BD4"/>
    <w:rsid w:val="00F12F3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B602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66"/>
    <w:rPr>
      <w:color w:val="0000FF" w:themeColor="hyperlink"/>
      <w:u w:val="single"/>
    </w:rPr>
  </w:style>
  <w:style w:type="paragraph" w:customStyle="1" w:styleId="normal">
    <w:name w:val="normal"/>
    <w:rsid w:val="007A5FC2"/>
    <w:pPr>
      <w:spacing w:after="160" w:line="259" w:lineRule="auto"/>
    </w:pPr>
    <w:rPr>
      <w:rFonts w:ascii="Calibri" w:eastAsia="Calibri" w:hAnsi="Calibri" w:cs="Calibri"/>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66"/>
    <w:rPr>
      <w:color w:val="0000FF" w:themeColor="hyperlink"/>
      <w:u w:val="single"/>
    </w:rPr>
  </w:style>
  <w:style w:type="paragraph" w:customStyle="1" w:styleId="normal">
    <w:name w:val="normal"/>
    <w:rsid w:val="007A5FC2"/>
    <w:pPr>
      <w:spacing w:after="160" w:line="259" w:lineRule="auto"/>
    </w:pPr>
    <w:rPr>
      <w:rFonts w:ascii="Calibri" w:eastAsia="Calibri" w:hAnsi="Calibri" w:cs="Calibri"/>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document/d/1yTMrKvAvNuchSqSiaC7ijzlRKbAF0Py4jBFK31twXYk/edit" TargetMode="External"/><Relationship Id="rId20" Type="http://schemas.openxmlformats.org/officeDocument/2006/relationships/hyperlink" Target="https://en.wikipedia.org/wiki/Albedo" TargetMode="External"/><Relationship Id="rId21" Type="http://schemas.openxmlformats.org/officeDocument/2006/relationships/hyperlink" Target="https://docs.google.com/document/d/1SlsccYEk7lAFX3E-VhnZC4lg9yIpQKE40g0NismeqCU/edit"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docs.google.com/document/d/1tvKMpN0U0kwdZID0QrYLx2Rl5SeymUU5/edit" TargetMode="External"/><Relationship Id="rId11" Type="http://schemas.openxmlformats.org/officeDocument/2006/relationships/hyperlink" Target="https://docs.google.com/document/d/1q74rw7GNb8ToCNN2C5zvtzCn0AvpoLti/edit" TargetMode="External"/><Relationship Id="rId12" Type="http://schemas.openxmlformats.org/officeDocument/2006/relationships/hyperlink" Target="https://docs.google.com/document/d/1yMdAzgHkoTPSVzwSwualbVdTuq5MkMNf/edit" TargetMode="External"/><Relationship Id="rId13" Type="http://schemas.openxmlformats.org/officeDocument/2006/relationships/hyperlink" Target="https://docs.google.com/document/d/1LuyVEAphZtZexjM8lT1yCY-uv57Yo8n2vCOlEhMOr2M/edit" TargetMode="External"/><Relationship Id="rId14" Type="http://schemas.openxmlformats.org/officeDocument/2006/relationships/hyperlink" Target="https://www.youtube.com/watch?v=XYtPVso2w0c" TargetMode="External"/><Relationship Id="rId15" Type="http://schemas.openxmlformats.org/officeDocument/2006/relationships/hyperlink" Target="https://en.wikipedia.org/wiki/Biotic_pump" TargetMode="External"/><Relationship Id="rId16" Type="http://schemas.openxmlformats.org/officeDocument/2006/relationships/hyperlink" Target="https://docs.google.com/document/d/1yMdAzgHkoTPSVzwSwualbVdTuq5MkMNf/edit" TargetMode="External"/><Relationship Id="rId17" Type="http://schemas.openxmlformats.org/officeDocument/2006/relationships/hyperlink" Target="https://docs.google.com/document/d/1gEzV5RojpUIHioFQd-ZHYMNcGEiKtYYwpcr2mPN6SZg/edit" TargetMode="External"/><Relationship Id="rId18" Type="http://schemas.openxmlformats.org/officeDocument/2006/relationships/hyperlink" Target="https://en.wikipedia.org/wiki/Third_Pole" TargetMode="External"/><Relationship Id="rId19" Type="http://schemas.openxmlformats.org/officeDocument/2006/relationships/hyperlink" Target="https://pleistocenepark.r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B-oJyInmTTo" TargetMode="External"/><Relationship Id="rId6" Type="http://schemas.openxmlformats.org/officeDocument/2006/relationships/hyperlink" Target="https://docs.google.com/document/d/1gEzV5RojpUIHioFQd-ZHYMNcGEiKtYYwpcr2mPN6SZg/edit" TargetMode="External"/><Relationship Id="rId7" Type="http://schemas.openxmlformats.org/officeDocument/2006/relationships/hyperlink" Target="https://docs.google.com/document/d/1Tj0elbLEnXwiMGky25Cbj8o2_Xa10xClREhkzF4PCx8/edit" TargetMode="External"/><Relationship Id="rId8" Type="http://schemas.openxmlformats.org/officeDocument/2006/relationships/hyperlink" Target="https://medcraveonline.com/IJBSBE/IJBSBE-09-00237.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4604</Words>
  <Characters>26247</Characters>
  <Application>Microsoft Macintosh Word</Application>
  <DocSecurity>0</DocSecurity>
  <Lines>218</Lines>
  <Paragraphs>61</Paragraphs>
  <ScaleCrop>false</ScaleCrop>
  <Company>freelance</Company>
  <LinksUpToDate>false</LinksUpToDate>
  <CharactersWithSpaces>30790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Bulat Yessekin</dc:creator>
  <cp:keywords/>
  <dc:description/>
  <cp:lastModifiedBy>Bulat Yessekin</cp:lastModifiedBy>
  <cp:revision>1</cp:revision>
  <dcterms:created xsi:type="dcterms:W3CDTF">2024-09-14T10:34:00Z</dcterms:created>
  <dcterms:modified xsi:type="dcterms:W3CDTF">2024-09-16T06:57:00Z</dcterms:modified>
</cp:coreProperties>
</file>