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D8" w:rsidRPr="006951BB" w:rsidRDefault="00D54ED8" w:rsidP="00174F2A">
      <w:pPr>
        <w:spacing w:after="0" w:line="240" w:lineRule="auto"/>
        <w:jc w:val="center"/>
        <w:rPr>
          <w:rFonts w:ascii="Georgia" w:hAnsi="Georgia" w:cstheme="minorHAnsi"/>
          <w:bCs/>
          <w:i/>
          <w:iCs/>
        </w:rPr>
      </w:pPr>
    </w:p>
    <w:p w:rsidR="0060076D" w:rsidRPr="00FB366F" w:rsidRDefault="00174F2A" w:rsidP="00174F2A">
      <w:pPr>
        <w:spacing w:after="0" w:line="240" w:lineRule="auto"/>
        <w:jc w:val="center"/>
        <w:rPr>
          <w:rFonts w:ascii="Georgia" w:hAnsi="Georgia" w:cstheme="minorHAnsi"/>
          <w:b/>
        </w:rPr>
      </w:pPr>
      <w:r w:rsidRPr="00FB366F">
        <w:rPr>
          <w:rFonts w:ascii="Georgia" w:hAnsi="Georgia" w:cstheme="minorHAnsi"/>
          <w:b/>
        </w:rPr>
        <w:t xml:space="preserve">ПРОГРАММА МАЛЫХ ГРАНТОВ </w:t>
      </w:r>
      <w:r w:rsidRPr="00FB366F">
        <w:rPr>
          <w:rFonts w:ascii="Georgia" w:hAnsi="Georgia" w:cstheme="minorHAnsi"/>
          <w:b/>
          <w:lang w:val="en-GB"/>
        </w:rPr>
        <w:t>GLOBAL</w:t>
      </w:r>
      <w:r w:rsidR="00B45783" w:rsidRPr="00FB366F">
        <w:rPr>
          <w:rFonts w:ascii="Georgia" w:hAnsi="Georgia" w:cstheme="minorHAnsi"/>
          <w:b/>
        </w:rPr>
        <w:t xml:space="preserve"> </w:t>
      </w:r>
      <w:r w:rsidRPr="00FB366F">
        <w:rPr>
          <w:rFonts w:ascii="Georgia" w:hAnsi="Georgia" w:cstheme="minorHAnsi"/>
          <w:b/>
          <w:lang w:val="en-GB"/>
        </w:rPr>
        <w:t>GREENGRANTS</w:t>
      </w:r>
      <w:r w:rsidR="00B45783" w:rsidRPr="00FB366F">
        <w:rPr>
          <w:rFonts w:ascii="Georgia" w:hAnsi="Georgia" w:cstheme="minorHAnsi"/>
          <w:b/>
        </w:rPr>
        <w:t xml:space="preserve"> </w:t>
      </w:r>
      <w:r w:rsidRPr="00FB366F">
        <w:rPr>
          <w:rFonts w:ascii="Georgia" w:hAnsi="Georgia" w:cstheme="minorHAnsi"/>
          <w:b/>
          <w:lang w:val="en-GB"/>
        </w:rPr>
        <w:t>FUND</w:t>
      </w:r>
      <w:r w:rsidR="00B45783" w:rsidRPr="00FB366F">
        <w:rPr>
          <w:rFonts w:ascii="Georgia" w:hAnsi="Georgia" w:cstheme="minorHAnsi"/>
          <w:b/>
        </w:rPr>
        <w:t xml:space="preserve"> </w:t>
      </w:r>
    </w:p>
    <w:p w:rsidR="001E410F" w:rsidRPr="00FB366F" w:rsidRDefault="00174F2A" w:rsidP="00337CE7">
      <w:pPr>
        <w:spacing w:after="0" w:line="240" w:lineRule="auto"/>
        <w:jc w:val="center"/>
        <w:rPr>
          <w:rFonts w:ascii="Georgia" w:hAnsi="Georgia" w:cstheme="minorHAnsi"/>
          <w:b/>
        </w:rPr>
      </w:pPr>
      <w:r w:rsidRPr="00FB366F">
        <w:rPr>
          <w:rFonts w:ascii="Georgia" w:hAnsi="Georgia" w:cstheme="minorHAnsi"/>
          <w:b/>
        </w:rPr>
        <w:t xml:space="preserve">ОБЪЯВЛЯЕТ </w:t>
      </w:r>
      <w:r w:rsidR="001E410F" w:rsidRPr="00FB366F">
        <w:rPr>
          <w:rFonts w:ascii="Georgia" w:hAnsi="Georgia" w:cstheme="minorHAnsi"/>
          <w:b/>
        </w:rPr>
        <w:t xml:space="preserve">ОЧЕРЕДНОЙ </w:t>
      </w:r>
      <w:r w:rsidRPr="00FB366F">
        <w:rPr>
          <w:rFonts w:ascii="Georgia" w:hAnsi="Georgia" w:cstheme="minorHAnsi"/>
          <w:b/>
        </w:rPr>
        <w:t xml:space="preserve">КОНКУРС ПРОЕКТНЫХ ЗАЯВОК </w:t>
      </w:r>
    </w:p>
    <w:p w:rsidR="00337CE7" w:rsidRPr="00FB366F" w:rsidRDefault="004C18EC" w:rsidP="00337CE7">
      <w:pPr>
        <w:spacing w:after="0" w:line="240" w:lineRule="auto"/>
        <w:jc w:val="center"/>
        <w:rPr>
          <w:rFonts w:ascii="Georgia" w:hAnsi="Georgia" w:cstheme="minorHAnsi"/>
          <w:b/>
        </w:rPr>
      </w:pPr>
      <w:r w:rsidRPr="00FB366F">
        <w:rPr>
          <w:rFonts w:ascii="Georgia" w:hAnsi="Georgia" w:cstheme="minorHAnsi"/>
          <w:b/>
        </w:rPr>
        <w:t>В</w:t>
      </w:r>
      <w:r w:rsidR="00174F2A" w:rsidRPr="00FB366F">
        <w:rPr>
          <w:rFonts w:ascii="Georgia" w:hAnsi="Georgia" w:cstheme="minorHAnsi"/>
          <w:b/>
        </w:rPr>
        <w:t xml:space="preserve"> ЦЕНТРАЛЬНОЙ АЗИИ</w:t>
      </w:r>
    </w:p>
    <w:p w:rsidR="00337CE7" w:rsidRPr="00FB366F" w:rsidRDefault="00337CE7" w:rsidP="00337CE7">
      <w:pPr>
        <w:spacing w:after="0" w:line="240" w:lineRule="auto"/>
        <w:jc w:val="center"/>
        <w:rPr>
          <w:rFonts w:ascii="Georgia" w:hAnsi="Georgia" w:cstheme="minorHAnsi"/>
          <w:b/>
        </w:rPr>
      </w:pPr>
    </w:p>
    <w:p w:rsidR="00A91016" w:rsidRPr="00FB366F" w:rsidRDefault="0008796E" w:rsidP="0008796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theme="minorHAnsi"/>
          <w:b/>
          <w:bCs/>
          <w:u w:val="single"/>
          <w:lang w:eastAsia="ru-RU"/>
        </w:rPr>
      </w:pPr>
      <w:r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>с</w:t>
      </w:r>
      <w:r w:rsidR="00174F2A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>рок подачи заявок</w:t>
      </w:r>
      <w:r w:rsidR="00D401ED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 xml:space="preserve"> </w:t>
      </w:r>
      <w:r w:rsidR="00F511EE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>1</w:t>
      </w:r>
      <w:r w:rsidR="003E6333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 xml:space="preserve"> </w:t>
      </w:r>
      <w:r w:rsidR="006C530D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 xml:space="preserve">октября </w:t>
      </w:r>
      <w:r w:rsidR="00F511EE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>2024</w:t>
      </w:r>
      <w:r w:rsidR="00174F2A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 xml:space="preserve"> г</w:t>
      </w:r>
      <w:r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>.</w:t>
      </w:r>
      <w:r w:rsidR="00D401ED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 xml:space="preserve"> (до 24:00, время </w:t>
      </w:r>
      <w:proofErr w:type="spellStart"/>
      <w:r w:rsidR="00D401ED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>Алматы</w:t>
      </w:r>
      <w:proofErr w:type="spellEnd"/>
      <w:r w:rsidR="00D401ED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t>)</w:t>
      </w:r>
      <w:r w:rsidR="00A91016" w:rsidRPr="00FB366F">
        <w:rPr>
          <w:rFonts w:ascii="Georgia" w:eastAsia="Times New Roman" w:hAnsi="Georgia" w:cstheme="minorHAnsi"/>
          <w:b/>
          <w:bCs/>
          <w:u w:val="single"/>
          <w:lang w:eastAsia="ru-RU"/>
        </w:rPr>
        <w:br/>
      </w:r>
    </w:p>
    <w:p w:rsidR="00A91016" w:rsidRPr="00FB366F" w:rsidRDefault="0008796E" w:rsidP="005C6B98">
      <w:pPr>
        <w:shd w:val="clear" w:color="auto" w:fill="FFFFFF"/>
        <w:spacing w:after="227" w:line="240" w:lineRule="auto"/>
        <w:jc w:val="both"/>
        <w:rPr>
          <w:rFonts w:ascii="Georgia" w:hAnsi="Georgia" w:cstheme="minorHAnsi"/>
          <w:shd w:val="clear" w:color="auto" w:fill="FFFFFF"/>
        </w:rPr>
      </w:pPr>
      <w:r w:rsidRPr="00FB366F">
        <w:rPr>
          <w:rFonts w:ascii="Georgia" w:eastAsia="Times New Roman" w:hAnsi="Georgia" w:cstheme="minorHAnsi"/>
          <w:lang w:eastAsia="ru-RU"/>
        </w:rPr>
        <w:t>П</w:t>
      </w:r>
      <w:r w:rsidR="009A5EA4" w:rsidRPr="00FB366F">
        <w:rPr>
          <w:rFonts w:ascii="Georgia" w:eastAsia="Times New Roman" w:hAnsi="Georgia" w:cstheme="minorHAnsi"/>
          <w:lang w:eastAsia="ru-RU"/>
        </w:rPr>
        <w:t xml:space="preserve">рограмма принимает заявки </w:t>
      </w:r>
      <w:r w:rsidR="00A91016" w:rsidRPr="00FB366F">
        <w:rPr>
          <w:rFonts w:ascii="Georgia" w:eastAsia="Times New Roman" w:hAnsi="Georgia" w:cstheme="minorHAnsi"/>
          <w:lang w:eastAsia="ru-RU"/>
        </w:rPr>
        <w:t xml:space="preserve">от </w:t>
      </w:r>
      <w:r w:rsidR="00356E75" w:rsidRPr="00FB366F">
        <w:rPr>
          <w:rFonts w:ascii="Georgia" w:eastAsia="Times New Roman" w:hAnsi="Georgia" w:cstheme="minorHAnsi"/>
          <w:lang w:eastAsia="ru-RU"/>
        </w:rPr>
        <w:t xml:space="preserve">общественных экологических </w:t>
      </w:r>
      <w:r w:rsidR="00A91016" w:rsidRPr="00FB366F">
        <w:rPr>
          <w:rFonts w:ascii="Georgia" w:eastAsia="Times New Roman" w:hAnsi="Georgia" w:cstheme="minorHAnsi"/>
          <w:lang w:eastAsia="ru-RU"/>
        </w:rPr>
        <w:t>организаций</w:t>
      </w:r>
      <w:r w:rsidR="00356E75" w:rsidRPr="00FB366F">
        <w:rPr>
          <w:rFonts w:ascii="Georgia" w:eastAsia="Times New Roman" w:hAnsi="Georgia" w:cstheme="minorHAnsi"/>
          <w:lang w:eastAsia="ru-RU"/>
        </w:rPr>
        <w:t xml:space="preserve"> (НПО)</w:t>
      </w:r>
      <w:r w:rsidR="009A0BC5" w:rsidRPr="00FB366F">
        <w:rPr>
          <w:rFonts w:ascii="Georgia" w:eastAsia="Times New Roman" w:hAnsi="Georgia" w:cstheme="minorHAnsi"/>
          <w:lang w:eastAsia="ru-RU"/>
        </w:rPr>
        <w:t xml:space="preserve"> и инициативных групп </w:t>
      </w:r>
      <w:r w:rsidR="009A0BC5" w:rsidRPr="00FB366F">
        <w:rPr>
          <w:rFonts w:ascii="Georgia" w:hAnsi="Georgia" w:cstheme="minorHAnsi"/>
        </w:rPr>
        <w:t xml:space="preserve">с активным участием </w:t>
      </w:r>
      <w:r w:rsidR="009A0BC5" w:rsidRPr="00FB366F">
        <w:rPr>
          <w:rFonts w:ascii="Georgia" w:hAnsi="Georgia" w:cstheme="minorHAnsi"/>
          <w:shd w:val="clear" w:color="auto" w:fill="FFFFFF"/>
        </w:rPr>
        <w:t xml:space="preserve">женщин, молодежи, </w:t>
      </w:r>
      <w:r w:rsidR="006951BB" w:rsidRPr="00FB366F">
        <w:rPr>
          <w:rFonts w:ascii="Georgia" w:hAnsi="Georgia" w:cstheme="minorHAnsi"/>
          <w:shd w:val="clear" w:color="auto" w:fill="FFFFFF"/>
        </w:rPr>
        <w:t xml:space="preserve">людей с ограниченными возможностями и традиционных </w:t>
      </w:r>
      <w:r w:rsidR="000E755F" w:rsidRPr="00FB366F">
        <w:rPr>
          <w:rFonts w:ascii="Georgia" w:hAnsi="Georgia" w:cstheme="minorHAnsi"/>
          <w:shd w:val="clear" w:color="auto" w:fill="FFFFFF"/>
        </w:rPr>
        <w:t>сообществ</w:t>
      </w:r>
      <w:r w:rsidR="006951BB" w:rsidRPr="00FB366F">
        <w:rPr>
          <w:rFonts w:ascii="Georgia" w:hAnsi="Georgia" w:cstheme="minorHAnsi"/>
          <w:shd w:val="clear" w:color="auto" w:fill="FFFFFF"/>
        </w:rPr>
        <w:t xml:space="preserve">, чья </w:t>
      </w:r>
      <w:r w:rsidR="005C6B98" w:rsidRPr="00FB366F">
        <w:rPr>
          <w:rFonts w:ascii="Georgia" w:hAnsi="Georgia" w:cstheme="minorHAnsi"/>
          <w:shd w:val="clear" w:color="auto" w:fill="FFFFFF"/>
        </w:rPr>
        <w:t xml:space="preserve"> </w:t>
      </w:r>
      <w:r w:rsidR="009A0BC5" w:rsidRPr="00FB366F">
        <w:rPr>
          <w:rFonts w:ascii="Georgia" w:hAnsi="Georgia" w:cstheme="minorHAnsi"/>
          <w:shd w:val="clear" w:color="auto" w:fill="FFFFFF"/>
        </w:rPr>
        <w:t>деятельность</w:t>
      </w:r>
      <w:r w:rsidR="00AF46BF" w:rsidRPr="00FB366F">
        <w:rPr>
          <w:rFonts w:ascii="Georgia" w:hAnsi="Georgia" w:cstheme="minorHAnsi"/>
          <w:shd w:val="clear" w:color="auto" w:fill="FFFFFF"/>
        </w:rPr>
        <w:t xml:space="preserve"> </w:t>
      </w:r>
      <w:r w:rsidR="009A0BC5" w:rsidRPr="00FB366F">
        <w:rPr>
          <w:rFonts w:ascii="Georgia" w:hAnsi="Georgia" w:cstheme="minorHAnsi"/>
          <w:shd w:val="clear" w:color="auto" w:fill="FFFFFF"/>
        </w:rPr>
        <w:t xml:space="preserve">направлена на решение конкретных экологических проблем </w:t>
      </w:r>
      <w:r w:rsidR="003B51AD" w:rsidRPr="00FB366F">
        <w:rPr>
          <w:rFonts w:ascii="Georgia" w:hAnsi="Georgia" w:cstheme="minorHAnsi"/>
          <w:shd w:val="clear" w:color="auto" w:fill="FFFFFF"/>
        </w:rPr>
        <w:t xml:space="preserve">и </w:t>
      </w:r>
      <w:r w:rsidR="0047426B" w:rsidRPr="00FB366F">
        <w:rPr>
          <w:rFonts w:ascii="Georgia" w:hAnsi="Georgia" w:cstheme="minorHAnsi"/>
          <w:shd w:val="clear" w:color="auto" w:fill="FFFFFF"/>
        </w:rPr>
        <w:t>защиту</w:t>
      </w:r>
      <w:r w:rsidR="003B51AD" w:rsidRPr="00FB366F">
        <w:rPr>
          <w:rFonts w:ascii="Georgia" w:hAnsi="Georgia" w:cstheme="minorHAnsi"/>
          <w:shd w:val="clear" w:color="auto" w:fill="FFFFFF"/>
        </w:rPr>
        <w:t xml:space="preserve"> экологической справедливости</w:t>
      </w:r>
      <w:r w:rsidR="003B51AD" w:rsidRPr="00FB366F">
        <w:rPr>
          <w:rFonts w:ascii="Georgia" w:hAnsi="Georgia" w:cstheme="minorHAnsi"/>
          <w:b/>
          <w:shd w:val="clear" w:color="auto" w:fill="FFFFFF"/>
        </w:rPr>
        <w:t>*</w:t>
      </w:r>
      <w:r w:rsidR="003B51AD" w:rsidRPr="00FB366F">
        <w:rPr>
          <w:rFonts w:ascii="Georgia" w:hAnsi="Georgia" w:cstheme="minorHAnsi"/>
          <w:shd w:val="clear" w:color="auto" w:fill="FFFFFF"/>
        </w:rPr>
        <w:t xml:space="preserve"> </w:t>
      </w:r>
      <w:r w:rsidR="009A0BC5" w:rsidRPr="00FB366F">
        <w:rPr>
          <w:rFonts w:ascii="Georgia" w:hAnsi="Georgia" w:cstheme="minorHAnsi"/>
          <w:shd w:val="clear" w:color="auto" w:fill="FFFFFF"/>
        </w:rPr>
        <w:t>на местном, национальном и региональном уровн</w:t>
      </w:r>
      <w:r w:rsidR="00AF46BF" w:rsidRPr="00FB366F">
        <w:rPr>
          <w:rFonts w:ascii="Georgia" w:hAnsi="Georgia" w:cstheme="minorHAnsi"/>
          <w:shd w:val="clear" w:color="auto" w:fill="FFFFFF"/>
        </w:rPr>
        <w:t>ях</w:t>
      </w:r>
      <w:r w:rsidR="009A0BC5" w:rsidRPr="00FB366F">
        <w:rPr>
          <w:rFonts w:ascii="Georgia" w:hAnsi="Georgia" w:cstheme="minorHAnsi"/>
          <w:shd w:val="clear" w:color="auto" w:fill="FFFFFF"/>
        </w:rPr>
        <w:t xml:space="preserve">. </w:t>
      </w:r>
    </w:p>
    <w:p w:rsidR="0008796E" w:rsidRPr="00FB366F" w:rsidRDefault="0008796E" w:rsidP="00E120C6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Программа </w:t>
      </w:r>
      <w:r w:rsidR="006C26BC" w:rsidRPr="00FB366F">
        <w:rPr>
          <w:rFonts w:ascii="Georgia" w:hAnsi="Georgia" w:cstheme="minorHAnsi"/>
        </w:rPr>
        <w:t>направлена на п</w:t>
      </w:r>
      <w:r w:rsidRPr="00FB366F">
        <w:rPr>
          <w:rFonts w:ascii="Georgia" w:hAnsi="Georgia" w:cstheme="minorHAnsi"/>
        </w:rPr>
        <w:t>оддерж</w:t>
      </w:r>
      <w:r w:rsidR="006C26BC" w:rsidRPr="00FB366F">
        <w:rPr>
          <w:rFonts w:ascii="Georgia" w:hAnsi="Georgia" w:cstheme="minorHAnsi"/>
        </w:rPr>
        <w:t>ку</w:t>
      </w:r>
      <w:r w:rsidRPr="00FB366F">
        <w:rPr>
          <w:rFonts w:ascii="Georgia" w:hAnsi="Georgia" w:cstheme="minorHAnsi"/>
        </w:rPr>
        <w:t xml:space="preserve"> инициатив </w:t>
      </w:r>
      <w:r w:rsidR="0047426B" w:rsidRPr="00FB366F">
        <w:rPr>
          <w:rFonts w:ascii="Georgia" w:hAnsi="Georgia" w:cstheme="minorHAnsi"/>
        </w:rPr>
        <w:t xml:space="preserve">по </w:t>
      </w:r>
      <w:r w:rsidRPr="00FB366F">
        <w:rPr>
          <w:rFonts w:ascii="Georgia" w:hAnsi="Georgia" w:cstheme="minorHAnsi"/>
        </w:rPr>
        <w:t>следующи</w:t>
      </w:r>
      <w:r w:rsidR="0047426B" w:rsidRPr="00FB366F">
        <w:rPr>
          <w:rFonts w:ascii="Georgia" w:hAnsi="Georgia" w:cstheme="minorHAnsi"/>
        </w:rPr>
        <w:t>м темам</w:t>
      </w:r>
      <w:r w:rsidRPr="00FB366F">
        <w:rPr>
          <w:rFonts w:ascii="Georgia" w:hAnsi="Georgia" w:cstheme="minorHAnsi"/>
        </w:rPr>
        <w:t>:</w:t>
      </w:r>
    </w:p>
    <w:p w:rsidR="0008796E" w:rsidRPr="00FB366F" w:rsidRDefault="00CC32F6" w:rsidP="006C2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>У</w:t>
      </w:r>
      <w:r w:rsidR="0008796E" w:rsidRPr="00FB366F">
        <w:rPr>
          <w:rFonts w:ascii="Georgia" w:hAnsi="Georgia" w:cstheme="minorHAnsi"/>
        </w:rPr>
        <w:t>части</w:t>
      </w:r>
      <w:r w:rsidRPr="00FB366F">
        <w:rPr>
          <w:rFonts w:ascii="Georgia" w:hAnsi="Georgia" w:cstheme="minorHAnsi"/>
        </w:rPr>
        <w:t>е</w:t>
      </w:r>
      <w:r w:rsidR="0008796E" w:rsidRPr="00FB366F">
        <w:rPr>
          <w:rFonts w:ascii="Georgia" w:hAnsi="Georgia" w:cstheme="minorHAnsi"/>
        </w:rPr>
        <w:t xml:space="preserve"> общественности в решении </w:t>
      </w:r>
      <w:r w:rsidR="00FF6976" w:rsidRPr="00FB366F">
        <w:rPr>
          <w:rFonts w:ascii="Georgia" w:hAnsi="Georgia" w:cstheme="minorHAnsi"/>
        </w:rPr>
        <w:t xml:space="preserve">конкретных </w:t>
      </w:r>
      <w:r w:rsidR="00202240" w:rsidRPr="00FB366F">
        <w:rPr>
          <w:rFonts w:ascii="Georgia" w:hAnsi="Georgia" w:cstheme="minorHAnsi"/>
        </w:rPr>
        <w:t xml:space="preserve">проблем окружающей среды и </w:t>
      </w:r>
      <w:r w:rsidR="0047426B" w:rsidRPr="00FB366F">
        <w:rPr>
          <w:rFonts w:ascii="Georgia" w:hAnsi="Georgia" w:cstheme="minorHAnsi"/>
        </w:rPr>
        <w:t>защите</w:t>
      </w:r>
      <w:r w:rsidR="000D1F57" w:rsidRPr="00FB366F">
        <w:rPr>
          <w:rFonts w:ascii="Georgia" w:hAnsi="Georgia" w:cstheme="minorHAnsi"/>
        </w:rPr>
        <w:t xml:space="preserve"> </w:t>
      </w:r>
      <w:r w:rsidR="00202240" w:rsidRPr="00FB366F">
        <w:rPr>
          <w:rFonts w:ascii="Georgia" w:hAnsi="Georgia" w:cstheme="minorHAnsi"/>
        </w:rPr>
        <w:t>экологической справедливости</w:t>
      </w:r>
      <w:r w:rsidR="0008796E" w:rsidRPr="00FB366F">
        <w:rPr>
          <w:rFonts w:ascii="Georgia" w:hAnsi="Georgia" w:cstheme="minorHAnsi"/>
        </w:rPr>
        <w:t>;</w:t>
      </w:r>
    </w:p>
    <w:p w:rsidR="00305DB0" w:rsidRPr="00FB366F" w:rsidRDefault="00305DB0" w:rsidP="006C2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>Обеспечение экологической безопасности;</w:t>
      </w:r>
    </w:p>
    <w:p w:rsidR="0008796E" w:rsidRPr="00FB366F" w:rsidRDefault="0008796E" w:rsidP="006C2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>Адаптация к изменению климата;</w:t>
      </w:r>
    </w:p>
    <w:p w:rsidR="0008796E" w:rsidRPr="00FB366F" w:rsidRDefault="0008796E" w:rsidP="006C2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Переход к устойчивым и возобновляемым источникам энергии; </w:t>
      </w:r>
    </w:p>
    <w:p w:rsidR="0008796E" w:rsidRPr="00FB366F" w:rsidRDefault="004C18EC" w:rsidP="006C2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Сохранение и рациональное использование </w:t>
      </w:r>
      <w:r w:rsidR="00CC32F6" w:rsidRPr="00FB366F">
        <w:rPr>
          <w:rFonts w:ascii="Georgia" w:hAnsi="Georgia" w:cstheme="minorHAnsi"/>
        </w:rPr>
        <w:t>природных</w:t>
      </w:r>
      <w:r w:rsidR="0008796E" w:rsidRPr="00FB366F">
        <w:rPr>
          <w:rFonts w:ascii="Georgia" w:hAnsi="Georgia" w:cstheme="minorHAnsi"/>
        </w:rPr>
        <w:t xml:space="preserve"> ресурсов;</w:t>
      </w:r>
    </w:p>
    <w:p w:rsidR="0008796E" w:rsidRPr="00FB366F" w:rsidRDefault="0008796E" w:rsidP="006C2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>Сохранение биоразнообразия;</w:t>
      </w:r>
    </w:p>
    <w:p w:rsidR="0008796E" w:rsidRPr="00FB366F" w:rsidRDefault="0008796E" w:rsidP="006C2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Решение трансграничных экологических проблем; </w:t>
      </w:r>
    </w:p>
    <w:p w:rsidR="00CC32F6" w:rsidRPr="00FB366F" w:rsidRDefault="00CC32F6" w:rsidP="006C2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>Сохранение традиционн</w:t>
      </w:r>
      <w:r w:rsidR="00920627" w:rsidRPr="00FB366F">
        <w:rPr>
          <w:rFonts w:ascii="Georgia" w:hAnsi="Georgia" w:cstheme="minorHAnsi"/>
        </w:rPr>
        <w:t xml:space="preserve">ого </w:t>
      </w:r>
      <w:r w:rsidRPr="00FB366F">
        <w:rPr>
          <w:rFonts w:ascii="Georgia" w:hAnsi="Georgia" w:cstheme="minorHAnsi"/>
        </w:rPr>
        <w:t>уклада жизни в гармонии с природой;</w:t>
      </w:r>
    </w:p>
    <w:p w:rsidR="0008796E" w:rsidRPr="00FB366F" w:rsidRDefault="0008796E" w:rsidP="006C2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Участие </w:t>
      </w:r>
      <w:r w:rsidR="00305DB0" w:rsidRPr="00FB366F">
        <w:rPr>
          <w:rFonts w:ascii="Georgia" w:hAnsi="Georgia" w:cstheme="minorHAnsi"/>
        </w:rPr>
        <w:t xml:space="preserve">представителей </w:t>
      </w:r>
      <w:r w:rsidRPr="00FB366F">
        <w:rPr>
          <w:rFonts w:ascii="Georgia" w:hAnsi="Georgia" w:cstheme="minorHAnsi"/>
        </w:rPr>
        <w:t>общественн</w:t>
      </w:r>
      <w:r w:rsidR="00305DB0" w:rsidRPr="00FB366F">
        <w:rPr>
          <w:rFonts w:ascii="Georgia" w:hAnsi="Georgia" w:cstheme="minorHAnsi"/>
        </w:rPr>
        <w:t>ости</w:t>
      </w:r>
      <w:r w:rsidR="000E755F" w:rsidRPr="00FB366F">
        <w:rPr>
          <w:rFonts w:ascii="Georgia" w:hAnsi="Georgia" w:cstheme="minorHAnsi"/>
        </w:rPr>
        <w:t xml:space="preserve"> </w:t>
      </w:r>
      <w:r w:rsidRPr="00FB366F">
        <w:rPr>
          <w:rFonts w:ascii="Georgia" w:hAnsi="Georgia" w:cstheme="minorHAnsi"/>
        </w:rPr>
        <w:t xml:space="preserve">в </w:t>
      </w:r>
      <w:r w:rsidR="003F210E" w:rsidRPr="00FB366F">
        <w:rPr>
          <w:rFonts w:ascii="Georgia" w:hAnsi="Georgia" w:cstheme="minorHAnsi"/>
        </w:rPr>
        <w:t xml:space="preserve">экологических </w:t>
      </w:r>
      <w:r w:rsidRPr="00FB366F">
        <w:rPr>
          <w:rFonts w:ascii="Georgia" w:hAnsi="Georgia" w:cstheme="minorHAnsi"/>
        </w:rPr>
        <w:t>конференциях и встречах (гранты</w:t>
      </w:r>
      <w:r w:rsidR="000E755F" w:rsidRPr="00FB366F">
        <w:rPr>
          <w:rFonts w:ascii="Georgia" w:hAnsi="Georgia" w:cstheme="minorHAnsi"/>
        </w:rPr>
        <w:t xml:space="preserve"> на поездку</w:t>
      </w:r>
      <w:r w:rsidRPr="00FB366F">
        <w:rPr>
          <w:rFonts w:ascii="Georgia" w:hAnsi="Georgia" w:cstheme="minorHAnsi"/>
        </w:rPr>
        <w:t xml:space="preserve">). </w:t>
      </w:r>
    </w:p>
    <w:p w:rsidR="00FF44D2" w:rsidRPr="00FB366F" w:rsidRDefault="00FF44D2" w:rsidP="00FF44D2">
      <w:pPr>
        <w:spacing w:after="0" w:line="240" w:lineRule="auto"/>
        <w:jc w:val="both"/>
        <w:rPr>
          <w:rFonts w:ascii="Georgia" w:hAnsi="Georgia" w:cstheme="minorHAnsi"/>
        </w:rPr>
      </w:pPr>
    </w:p>
    <w:p w:rsidR="00FF44D2" w:rsidRPr="00FB366F" w:rsidRDefault="00A25881" w:rsidP="00FF44D2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Программа </w:t>
      </w:r>
      <w:r w:rsidRPr="00FB366F">
        <w:rPr>
          <w:rFonts w:ascii="Georgia" w:hAnsi="Georgia" w:cstheme="minorHAnsi"/>
          <w:b/>
        </w:rPr>
        <w:t>направлена на поддержку конкретных действий</w:t>
      </w:r>
      <w:r w:rsidRPr="00FB366F">
        <w:rPr>
          <w:rFonts w:ascii="Georgia" w:hAnsi="Georgia" w:cstheme="minorHAnsi"/>
        </w:rPr>
        <w:t xml:space="preserve"> </w:t>
      </w:r>
      <w:r w:rsidRPr="00FB366F">
        <w:rPr>
          <w:rFonts w:ascii="Georgia" w:hAnsi="Georgia" w:cstheme="minorHAnsi"/>
          <w:b/>
        </w:rPr>
        <w:t xml:space="preserve">по защите </w:t>
      </w:r>
      <w:r w:rsidR="00FF44D2" w:rsidRPr="00FB366F">
        <w:rPr>
          <w:rFonts w:ascii="Georgia" w:hAnsi="Georgia" w:cstheme="minorHAnsi"/>
          <w:b/>
        </w:rPr>
        <w:t>общественны</w:t>
      </w:r>
      <w:r w:rsidRPr="00FB366F">
        <w:rPr>
          <w:rFonts w:ascii="Georgia" w:hAnsi="Georgia" w:cstheme="minorHAnsi"/>
          <w:b/>
        </w:rPr>
        <w:t xml:space="preserve">х экологических </w:t>
      </w:r>
      <w:r w:rsidR="00FF44D2" w:rsidRPr="00FB366F">
        <w:rPr>
          <w:rFonts w:ascii="Georgia" w:hAnsi="Georgia" w:cstheme="minorHAnsi"/>
          <w:b/>
        </w:rPr>
        <w:t>интерес</w:t>
      </w:r>
      <w:r w:rsidRPr="00FB366F">
        <w:rPr>
          <w:rFonts w:ascii="Georgia" w:hAnsi="Georgia" w:cstheme="minorHAnsi"/>
          <w:b/>
        </w:rPr>
        <w:t>ов</w:t>
      </w:r>
      <w:r w:rsidR="00FF44D2" w:rsidRPr="00FB366F">
        <w:rPr>
          <w:rFonts w:ascii="Georgia" w:hAnsi="Georgia" w:cstheme="minorHAnsi"/>
        </w:rPr>
        <w:t>:</w:t>
      </w:r>
      <w:r w:rsidRPr="00FB366F">
        <w:rPr>
          <w:rFonts w:ascii="Georgia" w:hAnsi="Georgia" w:cstheme="minorHAnsi"/>
        </w:rPr>
        <w:t xml:space="preserve"> </w:t>
      </w:r>
      <w:r w:rsidR="00A5180D" w:rsidRPr="00FB366F">
        <w:rPr>
          <w:rFonts w:ascii="Georgia" w:hAnsi="Georgia" w:cstheme="minorHAnsi"/>
        </w:rPr>
        <w:t xml:space="preserve">общественные </w:t>
      </w:r>
      <w:r w:rsidR="002D472D" w:rsidRPr="00FB366F">
        <w:rPr>
          <w:rFonts w:ascii="Georgia" w:hAnsi="Georgia" w:cstheme="minorHAnsi"/>
        </w:rPr>
        <w:t>кампании;</w:t>
      </w:r>
      <w:r w:rsidRPr="00FB366F">
        <w:rPr>
          <w:rFonts w:ascii="Georgia" w:hAnsi="Georgia" w:cstheme="minorHAnsi"/>
        </w:rPr>
        <w:t xml:space="preserve"> </w:t>
      </w:r>
      <w:r w:rsidR="00FF44D2" w:rsidRPr="00FB366F">
        <w:rPr>
          <w:rFonts w:ascii="Georgia" w:hAnsi="Georgia" w:cstheme="minorHAnsi"/>
        </w:rPr>
        <w:t xml:space="preserve"> </w:t>
      </w:r>
      <w:r w:rsidR="00DF1270" w:rsidRPr="00FB366F">
        <w:rPr>
          <w:rFonts w:ascii="Georgia" w:hAnsi="Georgia" w:cstheme="minorHAnsi"/>
        </w:rPr>
        <w:t>юридические формы защиты</w:t>
      </w:r>
      <w:r w:rsidR="00FF44D2" w:rsidRPr="00FB366F">
        <w:rPr>
          <w:rFonts w:ascii="Georgia" w:hAnsi="Georgia" w:cstheme="minorHAnsi"/>
        </w:rPr>
        <w:t xml:space="preserve">; общественный </w:t>
      </w:r>
      <w:r w:rsidR="00A5180D" w:rsidRPr="00FB366F">
        <w:rPr>
          <w:rFonts w:ascii="Georgia" w:hAnsi="Georgia" w:cstheme="minorHAnsi"/>
        </w:rPr>
        <w:t xml:space="preserve">экологический мониторинг </w:t>
      </w:r>
      <w:r w:rsidR="00FF44D2" w:rsidRPr="00FB366F">
        <w:rPr>
          <w:rFonts w:ascii="Georgia" w:hAnsi="Georgia" w:cstheme="minorHAnsi"/>
        </w:rPr>
        <w:t xml:space="preserve">и </w:t>
      </w:r>
      <w:r w:rsidR="00A5180D" w:rsidRPr="00FB366F">
        <w:rPr>
          <w:rFonts w:ascii="Georgia" w:hAnsi="Georgia" w:cstheme="minorHAnsi"/>
        </w:rPr>
        <w:t>контроль</w:t>
      </w:r>
      <w:r w:rsidR="00FF44D2" w:rsidRPr="00FB366F">
        <w:rPr>
          <w:rFonts w:ascii="Georgia" w:hAnsi="Georgia" w:cstheme="minorHAnsi"/>
        </w:rPr>
        <w:t>;</w:t>
      </w:r>
      <w:r w:rsidRPr="00FB366F">
        <w:rPr>
          <w:rFonts w:ascii="Georgia" w:hAnsi="Georgia" w:cstheme="minorHAnsi"/>
        </w:rPr>
        <w:t xml:space="preserve"> </w:t>
      </w:r>
      <w:r w:rsidR="00FF44D2" w:rsidRPr="00FB366F">
        <w:rPr>
          <w:rFonts w:ascii="Georgia" w:hAnsi="Georgia" w:cstheme="minorHAnsi"/>
        </w:rPr>
        <w:t xml:space="preserve">участие в процедуре ОВОС и </w:t>
      </w:r>
      <w:r w:rsidR="00A5180D" w:rsidRPr="00FB366F">
        <w:rPr>
          <w:rFonts w:ascii="Georgia" w:hAnsi="Georgia" w:cstheme="minorHAnsi"/>
        </w:rPr>
        <w:t xml:space="preserve">общественной </w:t>
      </w:r>
      <w:r w:rsidR="00FF44D2" w:rsidRPr="00FB366F">
        <w:rPr>
          <w:rFonts w:ascii="Georgia" w:hAnsi="Georgia" w:cstheme="minorHAnsi"/>
        </w:rPr>
        <w:t>экологической экспертизе;</w:t>
      </w:r>
      <w:r w:rsidRPr="00FB366F">
        <w:rPr>
          <w:rFonts w:ascii="Georgia" w:hAnsi="Georgia" w:cstheme="minorHAnsi"/>
        </w:rPr>
        <w:t xml:space="preserve"> </w:t>
      </w:r>
      <w:r w:rsidR="0094743F" w:rsidRPr="00FB366F">
        <w:rPr>
          <w:rFonts w:ascii="Georgia" w:hAnsi="Georgia" w:cstheme="minorHAnsi"/>
        </w:rPr>
        <w:t xml:space="preserve">создание и развитие экологических сетей и коалиций; </w:t>
      </w:r>
      <w:r w:rsidR="00FF44D2" w:rsidRPr="00FB366F">
        <w:rPr>
          <w:rFonts w:ascii="Georgia" w:hAnsi="Georgia" w:cstheme="minorHAnsi"/>
        </w:rPr>
        <w:t xml:space="preserve">поддержка </w:t>
      </w:r>
      <w:r w:rsidR="004F7A80" w:rsidRPr="00FB366F">
        <w:rPr>
          <w:rFonts w:ascii="Georgia" w:hAnsi="Georgia" w:cstheme="minorHAnsi"/>
        </w:rPr>
        <w:t>традиционных</w:t>
      </w:r>
      <w:r w:rsidR="00FF44D2" w:rsidRPr="00FB366F">
        <w:rPr>
          <w:rFonts w:ascii="Georgia" w:hAnsi="Georgia" w:cstheme="minorHAnsi"/>
        </w:rPr>
        <w:t xml:space="preserve"> сообществ</w:t>
      </w:r>
      <w:r w:rsidRPr="00FB366F">
        <w:rPr>
          <w:rFonts w:ascii="Georgia" w:hAnsi="Georgia" w:cstheme="minorHAnsi"/>
        </w:rPr>
        <w:t xml:space="preserve"> </w:t>
      </w:r>
      <w:r w:rsidR="004F7A80" w:rsidRPr="00FB366F">
        <w:rPr>
          <w:rFonts w:ascii="Georgia" w:hAnsi="Georgia" w:cstheme="minorHAnsi"/>
        </w:rPr>
        <w:t xml:space="preserve">в защите </w:t>
      </w:r>
      <w:r w:rsidR="00E965E4" w:rsidRPr="00FB366F">
        <w:rPr>
          <w:rFonts w:ascii="Georgia" w:hAnsi="Georgia" w:cstheme="minorHAnsi"/>
        </w:rPr>
        <w:t xml:space="preserve">своих </w:t>
      </w:r>
      <w:r w:rsidR="004F7A80" w:rsidRPr="00FB366F">
        <w:rPr>
          <w:rFonts w:ascii="Georgia" w:hAnsi="Georgia" w:cstheme="minorHAnsi"/>
        </w:rPr>
        <w:t xml:space="preserve">экологических прав </w:t>
      </w:r>
      <w:r w:rsidRPr="00FB366F">
        <w:rPr>
          <w:rFonts w:ascii="Georgia" w:hAnsi="Georgia" w:cstheme="minorHAnsi"/>
        </w:rPr>
        <w:t>и т.п.</w:t>
      </w:r>
    </w:p>
    <w:p w:rsidR="00FF07A3" w:rsidRPr="00FB366F" w:rsidRDefault="00FF07A3" w:rsidP="0094743F">
      <w:pPr>
        <w:spacing w:after="0" w:line="240" w:lineRule="auto"/>
        <w:jc w:val="both"/>
        <w:rPr>
          <w:rFonts w:ascii="Georgia" w:hAnsi="Georgia" w:cstheme="minorHAnsi"/>
        </w:rPr>
      </w:pPr>
    </w:p>
    <w:p w:rsidR="00AF3AD5" w:rsidRPr="00FB366F" w:rsidRDefault="00AF3AD5" w:rsidP="0094743F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Программа </w:t>
      </w:r>
      <w:r w:rsidRPr="00FB366F">
        <w:rPr>
          <w:rFonts w:ascii="Georgia" w:hAnsi="Georgia" w:cstheme="minorHAnsi"/>
          <w:b/>
        </w:rPr>
        <w:t>не поддерживает</w:t>
      </w:r>
      <w:r w:rsidR="00FF07A3" w:rsidRPr="00FB366F">
        <w:rPr>
          <w:rFonts w:ascii="Georgia" w:hAnsi="Georgia" w:cstheme="minorHAnsi"/>
        </w:rPr>
        <w:t>:</w:t>
      </w:r>
      <w:r w:rsidRPr="00FB366F">
        <w:rPr>
          <w:rFonts w:ascii="Georgia" w:hAnsi="Georgia" w:cstheme="minorHAnsi"/>
        </w:rPr>
        <w:t xml:space="preserve"> </w:t>
      </w:r>
      <w:r w:rsidR="00FF07A3" w:rsidRPr="00FB366F">
        <w:rPr>
          <w:rFonts w:ascii="Georgia" w:hAnsi="Georgia" w:cstheme="minorHAnsi"/>
        </w:rPr>
        <w:t xml:space="preserve">проекты, </w:t>
      </w:r>
      <w:r w:rsidR="0094743F" w:rsidRPr="00FB366F">
        <w:rPr>
          <w:rFonts w:ascii="Georgia" w:hAnsi="Georgia" w:cstheme="minorHAnsi"/>
        </w:rPr>
        <w:t xml:space="preserve">направленные </w:t>
      </w:r>
      <w:r w:rsidR="00761E60" w:rsidRPr="00FB366F">
        <w:rPr>
          <w:rFonts w:ascii="Georgia" w:hAnsi="Georgia" w:cstheme="minorHAnsi"/>
        </w:rPr>
        <w:t xml:space="preserve">только </w:t>
      </w:r>
      <w:r w:rsidR="0094743F" w:rsidRPr="00FB366F">
        <w:rPr>
          <w:rFonts w:ascii="Georgia" w:hAnsi="Georgia" w:cstheme="minorHAnsi"/>
        </w:rPr>
        <w:t>на экологическое образование, уборку мусора</w:t>
      </w:r>
      <w:r w:rsidR="00E01374" w:rsidRPr="00FB366F">
        <w:rPr>
          <w:rFonts w:ascii="Georgia" w:hAnsi="Georgia" w:cstheme="minorHAnsi"/>
        </w:rPr>
        <w:t xml:space="preserve"> и посадку деревьев</w:t>
      </w:r>
      <w:r w:rsidR="009F246C" w:rsidRPr="00FB366F">
        <w:rPr>
          <w:rFonts w:ascii="Georgia" w:hAnsi="Georgia" w:cstheme="minorHAnsi"/>
        </w:rPr>
        <w:t>, экологический туризм</w:t>
      </w:r>
      <w:r w:rsidR="00FF07A3" w:rsidRPr="00FB366F">
        <w:rPr>
          <w:rFonts w:ascii="Georgia" w:hAnsi="Georgia" w:cstheme="minorHAnsi"/>
        </w:rPr>
        <w:t>;</w:t>
      </w:r>
      <w:r w:rsidR="0094743F" w:rsidRPr="00FB366F">
        <w:rPr>
          <w:rFonts w:ascii="Georgia" w:hAnsi="Georgia" w:cstheme="minorHAnsi"/>
        </w:rPr>
        <w:t xml:space="preserve"> проведение экологических конференций, фестивалей и праздников</w:t>
      </w:r>
      <w:r w:rsidR="00FF07A3" w:rsidRPr="00FB366F">
        <w:rPr>
          <w:rFonts w:ascii="Georgia" w:hAnsi="Georgia" w:cstheme="minorHAnsi"/>
        </w:rPr>
        <w:t>;</w:t>
      </w:r>
      <w:r w:rsidR="0094743F" w:rsidRPr="00FB366F">
        <w:rPr>
          <w:rFonts w:ascii="Georgia" w:hAnsi="Georgia" w:cstheme="minorHAnsi"/>
        </w:rPr>
        <w:t xml:space="preserve"> </w:t>
      </w:r>
      <w:r w:rsidR="00A5180D" w:rsidRPr="00FB366F">
        <w:rPr>
          <w:rFonts w:ascii="Georgia" w:hAnsi="Georgia" w:cstheme="minorHAnsi"/>
        </w:rPr>
        <w:t xml:space="preserve">научные </w:t>
      </w:r>
      <w:r w:rsidR="00FF07A3" w:rsidRPr="00FB366F">
        <w:rPr>
          <w:rFonts w:ascii="Georgia" w:hAnsi="Georgia" w:cstheme="minorHAnsi"/>
        </w:rPr>
        <w:t>исследования, если они не направлены на поддержку конкретных действий по смягчению экологическ</w:t>
      </w:r>
      <w:r w:rsidR="00A5180D" w:rsidRPr="00FB366F">
        <w:rPr>
          <w:rFonts w:ascii="Georgia" w:hAnsi="Georgia" w:cstheme="minorHAnsi"/>
        </w:rPr>
        <w:t>их</w:t>
      </w:r>
      <w:r w:rsidR="00FF07A3" w:rsidRPr="00FB366F">
        <w:rPr>
          <w:rFonts w:ascii="Georgia" w:hAnsi="Georgia" w:cstheme="minorHAnsi"/>
        </w:rPr>
        <w:t xml:space="preserve"> проблем</w:t>
      </w:r>
      <w:r w:rsidR="007937CB" w:rsidRPr="00FB366F">
        <w:rPr>
          <w:rFonts w:ascii="Georgia" w:hAnsi="Georgia" w:cstheme="minorHAnsi"/>
        </w:rPr>
        <w:t xml:space="preserve">; политические </w:t>
      </w:r>
      <w:r w:rsidR="003C2B43" w:rsidRPr="00FB366F">
        <w:rPr>
          <w:rFonts w:ascii="Georgia" w:hAnsi="Georgia" w:cstheme="minorHAnsi"/>
        </w:rPr>
        <w:t xml:space="preserve">партии и </w:t>
      </w:r>
      <w:r w:rsidR="00DF1270" w:rsidRPr="00FB366F">
        <w:rPr>
          <w:rFonts w:ascii="Georgia" w:hAnsi="Georgia" w:cstheme="minorHAnsi"/>
        </w:rPr>
        <w:t>движения</w:t>
      </w:r>
      <w:r w:rsidR="00FF07A3" w:rsidRPr="00FB366F">
        <w:rPr>
          <w:rFonts w:ascii="Georgia" w:hAnsi="Georgia" w:cstheme="minorHAnsi"/>
        </w:rPr>
        <w:t>.</w:t>
      </w:r>
    </w:p>
    <w:p w:rsidR="0008796E" w:rsidRPr="00FB366F" w:rsidRDefault="0008796E" w:rsidP="006C26BC">
      <w:pPr>
        <w:shd w:val="clear" w:color="auto" w:fill="FFFFFF"/>
        <w:spacing w:after="0" w:line="240" w:lineRule="auto"/>
        <w:rPr>
          <w:rFonts w:ascii="Georgia" w:eastAsia="Times New Roman" w:hAnsi="Georgia" w:cstheme="minorHAnsi"/>
          <w:b/>
          <w:bCs/>
          <w:lang w:eastAsia="ru-RU"/>
        </w:rPr>
      </w:pPr>
    </w:p>
    <w:p w:rsidR="0008796E" w:rsidRPr="00FB366F" w:rsidRDefault="0008796E" w:rsidP="0008796E">
      <w:pPr>
        <w:shd w:val="clear" w:color="auto" w:fill="FFFFFF"/>
        <w:spacing w:after="0" w:line="240" w:lineRule="auto"/>
        <w:rPr>
          <w:rFonts w:ascii="Georgia" w:eastAsia="Times New Roman" w:hAnsi="Georgia" w:cstheme="minorHAnsi"/>
          <w:b/>
          <w:bCs/>
          <w:lang w:eastAsia="ru-RU"/>
        </w:rPr>
      </w:pPr>
      <w:r w:rsidRPr="00FB366F">
        <w:rPr>
          <w:rFonts w:ascii="Georgia" w:eastAsia="Times New Roman" w:hAnsi="Georgia" w:cstheme="minorHAnsi"/>
          <w:b/>
          <w:bCs/>
          <w:i/>
          <w:iCs/>
          <w:lang w:eastAsia="ru-RU"/>
        </w:rPr>
        <w:t>Географически</w:t>
      </w:r>
      <w:r w:rsidR="00444B75" w:rsidRPr="00FB366F">
        <w:rPr>
          <w:rFonts w:ascii="Georgia" w:eastAsia="Times New Roman" w:hAnsi="Georgia" w:cstheme="minorHAnsi"/>
          <w:b/>
          <w:bCs/>
          <w:i/>
          <w:iCs/>
          <w:lang w:eastAsia="ru-RU"/>
        </w:rPr>
        <w:t>й</w:t>
      </w:r>
      <w:r w:rsidRPr="00FB366F">
        <w:rPr>
          <w:rFonts w:ascii="Georgia" w:eastAsia="Times New Roman" w:hAnsi="Georgia" w:cstheme="minorHAnsi"/>
          <w:b/>
          <w:bCs/>
          <w:i/>
          <w:iCs/>
          <w:lang w:eastAsia="ru-RU"/>
        </w:rPr>
        <w:t xml:space="preserve"> охват:</w:t>
      </w:r>
      <w:r w:rsidRPr="00FB366F">
        <w:rPr>
          <w:rFonts w:ascii="Georgia" w:eastAsia="Times New Roman" w:hAnsi="Georgia" w:cstheme="minorHAnsi"/>
          <w:lang w:eastAsia="ru-RU"/>
        </w:rPr>
        <w:t> Казахстан, Кыргызстан, Таджикистан</w:t>
      </w:r>
      <w:r w:rsidR="004C18EC" w:rsidRPr="00FB366F">
        <w:rPr>
          <w:rFonts w:ascii="Georgia" w:eastAsia="Times New Roman" w:hAnsi="Georgia" w:cstheme="minorHAnsi"/>
          <w:lang w:eastAsia="ru-RU"/>
        </w:rPr>
        <w:t xml:space="preserve"> и</w:t>
      </w:r>
      <w:r w:rsidRPr="00FB366F">
        <w:rPr>
          <w:rFonts w:ascii="Georgia" w:eastAsia="Times New Roman" w:hAnsi="Georgia" w:cstheme="minorHAnsi"/>
          <w:lang w:eastAsia="ru-RU"/>
        </w:rPr>
        <w:t xml:space="preserve"> Узбекистан</w:t>
      </w:r>
      <w:r w:rsidR="00444B75" w:rsidRPr="00FB366F">
        <w:rPr>
          <w:rFonts w:ascii="Georgia" w:eastAsia="Times New Roman" w:hAnsi="Georgia" w:cstheme="minorHAnsi"/>
          <w:lang w:eastAsia="ru-RU"/>
        </w:rPr>
        <w:t>.</w:t>
      </w:r>
    </w:p>
    <w:p w:rsidR="001B3C32" w:rsidRPr="00FB366F" w:rsidRDefault="001B3C32" w:rsidP="00E120C6">
      <w:pPr>
        <w:shd w:val="clear" w:color="auto" w:fill="FFFFFF"/>
        <w:spacing w:after="0" w:line="240" w:lineRule="auto"/>
        <w:rPr>
          <w:rFonts w:ascii="Georgia" w:eastAsia="Times New Roman" w:hAnsi="Georgia" w:cstheme="minorHAnsi"/>
          <w:b/>
          <w:bCs/>
          <w:i/>
          <w:iCs/>
          <w:lang w:eastAsia="ru-RU"/>
        </w:rPr>
      </w:pPr>
    </w:p>
    <w:p w:rsidR="00EC3938" w:rsidRPr="00FB366F" w:rsidRDefault="0008796E" w:rsidP="00E120C6">
      <w:pPr>
        <w:shd w:val="clear" w:color="auto" w:fill="FFFFFF"/>
        <w:spacing w:after="0" w:line="240" w:lineRule="auto"/>
        <w:rPr>
          <w:rFonts w:ascii="Georgia" w:eastAsia="Times New Roman" w:hAnsi="Georgia" w:cstheme="minorHAnsi"/>
          <w:lang w:eastAsia="ru-RU"/>
        </w:rPr>
      </w:pPr>
      <w:r w:rsidRPr="00FB366F">
        <w:rPr>
          <w:rFonts w:ascii="Georgia" w:eastAsia="Times New Roman" w:hAnsi="Georgia" w:cstheme="minorHAnsi"/>
          <w:b/>
          <w:bCs/>
          <w:i/>
          <w:iCs/>
          <w:lang w:eastAsia="ru-RU"/>
        </w:rPr>
        <w:t>Бюджет:</w:t>
      </w:r>
      <w:r w:rsidRPr="00FB366F">
        <w:rPr>
          <w:rFonts w:ascii="Georgia" w:eastAsia="Times New Roman" w:hAnsi="Georgia" w:cstheme="minorHAnsi"/>
          <w:lang w:eastAsia="ru-RU"/>
        </w:rPr>
        <w:t> размер грант</w:t>
      </w:r>
      <w:r w:rsidR="00305DB0" w:rsidRPr="00FB366F">
        <w:rPr>
          <w:rFonts w:ascii="Georgia" w:eastAsia="Times New Roman" w:hAnsi="Georgia" w:cstheme="minorHAnsi"/>
          <w:lang w:eastAsia="ru-RU"/>
        </w:rPr>
        <w:t>а</w:t>
      </w:r>
      <w:r w:rsidRPr="00FB366F">
        <w:rPr>
          <w:rFonts w:ascii="Georgia" w:eastAsia="Times New Roman" w:hAnsi="Georgia" w:cstheme="minorHAnsi"/>
          <w:lang w:eastAsia="ru-RU"/>
        </w:rPr>
        <w:t xml:space="preserve"> может варьироваться от 500 до 15 000 долларов США</w:t>
      </w:r>
      <w:r w:rsidR="00444B75" w:rsidRPr="00FB366F">
        <w:rPr>
          <w:rFonts w:ascii="Georgia" w:eastAsia="Times New Roman" w:hAnsi="Georgia" w:cstheme="minorHAnsi"/>
          <w:lang w:eastAsia="ru-RU"/>
        </w:rPr>
        <w:t>.</w:t>
      </w:r>
      <w:r w:rsidRPr="00FB366F">
        <w:rPr>
          <w:rFonts w:ascii="Georgia" w:eastAsia="Times New Roman" w:hAnsi="Georgia" w:cstheme="minorHAnsi"/>
          <w:lang w:eastAsia="ru-RU"/>
        </w:rPr>
        <w:t xml:space="preserve"> </w:t>
      </w:r>
    </w:p>
    <w:p w:rsidR="00D27CE7" w:rsidRPr="00FB366F" w:rsidRDefault="00F36E10" w:rsidP="00F36E10">
      <w:pPr>
        <w:shd w:val="clear" w:color="auto" w:fill="FFFFFF"/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eastAsia="Times New Roman" w:hAnsi="Georgia" w:cstheme="minorHAnsi"/>
          <w:lang w:eastAsia="ru-RU"/>
        </w:rPr>
        <w:t xml:space="preserve">Рассматриваются </w:t>
      </w:r>
      <w:r w:rsidRPr="00FB366F">
        <w:rPr>
          <w:rFonts w:ascii="Georgia" w:eastAsia="Times New Roman" w:hAnsi="Georgia" w:cstheme="minorHAnsi"/>
          <w:b/>
          <w:lang w:eastAsia="ru-RU"/>
        </w:rPr>
        <w:t>три типа грантов</w:t>
      </w:r>
      <w:r w:rsidRPr="00FB366F">
        <w:rPr>
          <w:rFonts w:ascii="Georgia" w:eastAsia="Times New Roman" w:hAnsi="Georgia" w:cstheme="minorHAnsi"/>
          <w:lang w:eastAsia="ru-RU"/>
        </w:rPr>
        <w:t xml:space="preserve">: </w:t>
      </w:r>
      <w:r w:rsidR="004F7A80" w:rsidRPr="00FB366F">
        <w:rPr>
          <w:rFonts w:ascii="Georgia" w:eastAsia="Times New Roman" w:hAnsi="Georgia" w:cstheme="minorHAnsi"/>
          <w:lang w:eastAsia="ru-RU"/>
        </w:rPr>
        <w:t xml:space="preserve">проект внутри </w:t>
      </w:r>
      <w:r w:rsidRPr="00FB366F">
        <w:rPr>
          <w:rFonts w:ascii="Georgia" w:eastAsia="Times New Roman" w:hAnsi="Georgia" w:cstheme="minorHAnsi"/>
          <w:lang w:eastAsia="ru-RU"/>
        </w:rPr>
        <w:t>стран</w:t>
      </w:r>
      <w:r w:rsidR="004F7A80" w:rsidRPr="00FB366F">
        <w:rPr>
          <w:rFonts w:ascii="Georgia" w:eastAsia="Times New Roman" w:hAnsi="Georgia" w:cstheme="minorHAnsi"/>
          <w:lang w:eastAsia="ru-RU"/>
        </w:rPr>
        <w:t>ы</w:t>
      </w:r>
      <w:r w:rsidRPr="00FB366F">
        <w:rPr>
          <w:rFonts w:ascii="Georgia" w:eastAsia="Times New Roman" w:hAnsi="Georgia" w:cstheme="minorHAnsi"/>
          <w:lang w:eastAsia="ru-RU"/>
        </w:rPr>
        <w:t xml:space="preserve"> до 7 000 долларов США, региональный  до 15 000 долларов США и проездной до 4 000 долларов США</w:t>
      </w:r>
      <w:r w:rsidR="00D27CE7" w:rsidRPr="00FB366F">
        <w:rPr>
          <w:rFonts w:ascii="Georgia" w:hAnsi="Georgia" w:cstheme="minorHAnsi"/>
        </w:rPr>
        <w:t>.</w:t>
      </w:r>
    </w:p>
    <w:p w:rsidR="002D472D" w:rsidRPr="00FB366F" w:rsidRDefault="00F36E10" w:rsidP="00F36E10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Заявка на региональный грант должна быть направлена на решение региональных, трансграничных экологических проблем и развитие экологических сетей в Центральной Азии с участием других партнёрских организаций из стран региона. </w:t>
      </w:r>
    </w:p>
    <w:p w:rsidR="00D27CE7" w:rsidRPr="00FB366F" w:rsidRDefault="00F36E10" w:rsidP="00F36E10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>Финансирование региональных и проездных грантов ограничено.</w:t>
      </w:r>
    </w:p>
    <w:p w:rsidR="00D27CE7" w:rsidRPr="00FB366F" w:rsidRDefault="00D27CE7" w:rsidP="00E120C6">
      <w:pPr>
        <w:shd w:val="clear" w:color="auto" w:fill="FFFFFF"/>
        <w:spacing w:after="0" w:line="240" w:lineRule="auto"/>
        <w:rPr>
          <w:rFonts w:ascii="Georgia" w:eastAsia="Times New Roman" w:hAnsi="Georgia" w:cstheme="minorHAnsi"/>
          <w:lang w:eastAsia="ru-RU"/>
        </w:rPr>
      </w:pPr>
    </w:p>
    <w:p w:rsidR="00D411D2" w:rsidRPr="00FB366F" w:rsidRDefault="006C26BC" w:rsidP="00337CE7">
      <w:pPr>
        <w:spacing w:after="0" w:line="240" w:lineRule="auto"/>
        <w:rPr>
          <w:rFonts w:ascii="Georgia" w:hAnsi="Georgia" w:cstheme="minorHAnsi"/>
          <w:b/>
          <w:i/>
          <w:iCs/>
        </w:rPr>
      </w:pPr>
      <w:r w:rsidRPr="00FB366F">
        <w:rPr>
          <w:rFonts w:ascii="Georgia" w:hAnsi="Georgia" w:cstheme="minorHAnsi"/>
          <w:b/>
          <w:i/>
          <w:iCs/>
        </w:rPr>
        <w:t>Ограничения</w:t>
      </w:r>
    </w:p>
    <w:p w:rsidR="003E6333" w:rsidRPr="00FB366F" w:rsidRDefault="003E6333" w:rsidP="00E120C6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>Программа не принимает заявки от государственных органов,  а также юридических лиц, созданны</w:t>
      </w:r>
      <w:r w:rsidR="006951BB" w:rsidRPr="00FB366F">
        <w:rPr>
          <w:rFonts w:ascii="Georgia" w:hAnsi="Georgia" w:cstheme="minorHAnsi"/>
        </w:rPr>
        <w:t>х</w:t>
      </w:r>
      <w:r w:rsidRPr="00FB366F">
        <w:rPr>
          <w:rFonts w:ascii="Georgia" w:hAnsi="Georgia" w:cstheme="minorHAnsi"/>
        </w:rPr>
        <w:t xml:space="preserve"> при содействии государства, и </w:t>
      </w:r>
      <w:r w:rsidR="00C312EC" w:rsidRPr="00FB366F">
        <w:rPr>
          <w:rFonts w:ascii="Georgia" w:hAnsi="Georgia" w:cstheme="minorHAnsi"/>
        </w:rPr>
        <w:t>предприятий малого бизнеса, преследующих только коммерческий интерес</w:t>
      </w:r>
      <w:r w:rsidRPr="00FB366F">
        <w:rPr>
          <w:rFonts w:ascii="Georgia" w:hAnsi="Georgia" w:cstheme="minorHAnsi"/>
        </w:rPr>
        <w:t>.</w:t>
      </w:r>
    </w:p>
    <w:p w:rsidR="001B3C32" w:rsidRPr="00FB366F" w:rsidRDefault="001B3C32" w:rsidP="001B3C32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>Годовой бюджет организации-заявителя не должен превышать 100 000 долларов США.</w:t>
      </w:r>
    </w:p>
    <w:p w:rsidR="00CC32F6" w:rsidRPr="00FB366F" w:rsidRDefault="00CC32F6" w:rsidP="00CC32F6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Заявки от организаций и физических лиц, кто </w:t>
      </w:r>
      <w:r w:rsidR="000F3ADC" w:rsidRPr="00FB366F">
        <w:rPr>
          <w:rFonts w:ascii="Georgia" w:hAnsi="Georgia" w:cstheme="minorHAnsi"/>
        </w:rPr>
        <w:t xml:space="preserve">уже </w:t>
      </w:r>
      <w:r w:rsidRPr="00FB366F">
        <w:rPr>
          <w:rFonts w:ascii="Georgia" w:hAnsi="Georgia" w:cstheme="minorHAnsi"/>
        </w:rPr>
        <w:t>ранее получал средства от программы</w:t>
      </w:r>
      <w:r w:rsidR="00A4522C" w:rsidRPr="00FB366F">
        <w:rPr>
          <w:rFonts w:ascii="Georgia" w:hAnsi="Georgia" w:cstheme="minorHAnsi"/>
        </w:rPr>
        <w:t xml:space="preserve"> и </w:t>
      </w:r>
      <w:r w:rsidR="00A4522C" w:rsidRPr="00FB366F">
        <w:rPr>
          <w:rFonts w:ascii="Georgia" w:hAnsi="Georgia" w:cstheme="minorHAnsi"/>
          <w:lang w:val="en-US"/>
        </w:rPr>
        <w:t>GGF</w:t>
      </w:r>
      <w:r w:rsidRPr="00FB366F">
        <w:rPr>
          <w:rFonts w:ascii="Georgia" w:hAnsi="Georgia" w:cstheme="minorHAnsi"/>
        </w:rPr>
        <w:t>, возможно только после завершения предыдущего проекта и сдачи отчёт</w:t>
      </w:r>
      <w:r w:rsidR="002D472D" w:rsidRPr="00FB366F">
        <w:rPr>
          <w:rFonts w:ascii="Georgia" w:hAnsi="Georgia" w:cstheme="minorHAnsi"/>
        </w:rPr>
        <w:t>а</w:t>
      </w:r>
      <w:r w:rsidRPr="00FB366F">
        <w:rPr>
          <w:rFonts w:ascii="Georgia" w:hAnsi="Georgia" w:cstheme="minorHAnsi"/>
        </w:rPr>
        <w:t xml:space="preserve">. </w:t>
      </w:r>
    </w:p>
    <w:p w:rsidR="0034580E" w:rsidRPr="00FB366F" w:rsidRDefault="0034580E" w:rsidP="00E120C6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Программа не финансирует покупку </w:t>
      </w:r>
      <w:r w:rsidR="00D37480" w:rsidRPr="00FB366F">
        <w:rPr>
          <w:rFonts w:ascii="Georgia" w:hAnsi="Georgia" w:cstheme="minorHAnsi"/>
        </w:rPr>
        <w:t xml:space="preserve">земли, </w:t>
      </w:r>
      <w:r w:rsidR="006951BB" w:rsidRPr="00FB366F">
        <w:rPr>
          <w:rFonts w:ascii="Georgia" w:hAnsi="Georgia" w:cstheme="minorHAnsi"/>
        </w:rPr>
        <w:t xml:space="preserve">недвижимости, </w:t>
      </w:r>
      <w:r w:rsidRPr="00FB366F">
        <w:rPr>
          <w:rFonts w:ascii="Georgia" w:hAnsi="Georgia" w:cstheme="minorHAnsi"/>
        </w:rPr>
        <w:t>транспорта</w:t>
      </w:r>
      <w:r w:rsidR="0078159E" w:rsidRPr="00FB366F">
        <w:rPr>
          <w:rFonts w:ascii="Georgia" w:hAnsi="Georgia" w:cstheme="minorHAnsi"/>
        </w:rPr>
        <w:t xml:space="preserve">, дорогостоящего </w:t>
      </w:r>
      <w:r w:rsidR="006951BB" w:rsidRPr="00FB366F">
        <w:rPr>
          <w:rFonts w:ascii="Georgia" w:hAnsi="Georgia" w:cstheme="minorHAnsi"/>
        </w:rPr>
        <w:t xml:space="preserve"> оборудования</w:t>
      </w:r>
      <w:r w:rsidR="0078159E" w:rsidRPr="00FB366F">
        <w:rPr>
          <w:rFonts w:ascii="Georgia" w:hAnsi="Georgia" w:cstheme="minorHAnsi"/>
        </w:rPr>
        <w:t>, строительство зданий и сооружений</w:t>
      </w:r>
      <w:r w:rsidRPr="00FB366F">
        <w:rPr>
          <w:rFonts w:ascii="Georgia" w:hAnsi="Georgia" w:cstheme="minorHAnsi"/>
        </w:rPr>
        <w:t>.</w:t>
      </w:r>
    </w:p>
    <w:p w:rsidR="00D27CE7" w:rsidRPr="00FB366F" w:rsidRDefault="00D27CE7" w:rsidP="00D27CE7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К рассмотрению принимаются проекты продолжительностью не более одного года. </w:t>
      </w:r>
    </w:p>
    <w:p w:rsidR="00E120C6" w:rsidRPr="00FB366F" w:rsidRDefault="00E120C6" w:rsidP="00E120C6">
      <w:pPr>
        <w:shd w:val="clear" w:color="auto" w:fill="FFFFFF"/>
        <w:spacing w:after="0" w:line="240" w:lineRule="auto"/>
        <w:rPr>
          <w:rFonts w:ascii="Georgia" w:eastAsia="Times New Roman" w:hAnsi="Georgia" w:cstheme="minorHAnsi"/>
          <w:lang w:eastAsia="ru-RU"/>
        </w:rPr>
      </w:pPr>
    </w:p>
    <w:p w:rsidR="005E0B54" w:rsidRPr="00FB366F" w:rsidRDefault="005E0B54" w:rsidP="00824B62">
      <w:pPr>
        <w:spacing w:after="0" w:line="240" w:lineRule="auto"/>
        <w:jc w:val="both"/>
        <w:rPr>
          <w:rFonts w:ascii="Georgia" w:hAnsi="Georgia" w:cstheme="minorHAnsi"/>
          <w:b/>
          <w:i/>
          <w:iCs/>
        </w:rPr>
      </w:pPr>
      <w:r w:rsidRPr="00FB366F">
        <w:rPr>
          <w:rFonts w:ascii="Georgia" w:hAnsi="Georgia" w:cstheme="minorHAnsi"/>
          <w:b/>
          <w:i/>
          <w:iCs/>
        </w:rPr>
        <w:lastRenderedPageBreak/>
        <w:t>Процесс подачи и рассмотрения заявок</w:t>
      </w:r>
    </w:p>
    <w:p w:rsidR="0097367A" w:rsidRPr="00FB366F" w:rsidRDefault="00210014" w:rsidP="007C2AF5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 xml:space="preserve">Для подачи заявки, пожалуйста, заполните и направьте в электронном виде </w:t>
      </w:r>
      <w:r w:rsidR="00875DC3" w:rsidRPr="00FB366F">
        <w:rPr>
          <w:rFonts w:ascii="Georgia" w:hAnsi="Georgia" w:cstheme="minorHAnsi"/>
        </w:rPr>
        <w:t xml:space="preserve">соответствующую </w:t>
      </w:r>
      <w:r w:rsidRPr="00FB366F">
        <w:rPr>
          <w:rFonts w:ascii="Georgia" w:hAnsi="Georgia" w:cstheme="minorHAnsi"/>
        </w:rPr>
        <w:t>форму</w:t>
      </w:r>
      <w:r w:rsidR="001B3C32" w:rsidRPr="00FB366F">
        <w:rPr>
          <w:rFonts w:ascii="Georgia" w:hAnsi="Georgia" w:cstheme="minorHAnsi"/>
        </w:rPr>
        <w:t xml:space="preserve"> </w:t>
      </w:r>
      <w:r w:rsidR="00E120C6" w:rsidRPr="00FB366F">
        <w:rPr>
          <w:rFonts w:ascii="Georgia" w:hAnsi="Georgia" w:cstheme="minorHAnsi"/>
          <w:b/>
        </w:rPr>
        <w:t xml:space="preserve">на </w:t>
      </w:r>
      <w:r w:rsidR="006325D2" w:rsidRPr="00FB366F">
        <w:rPr>
          <w:rFonts w:ascii="Georgia" w:hAnsi="Georgia" w:cstheme="minorHAnsi"/>
          <w:b/>
        </w:rPr>
        <w:t>русск</w:t>
      </w:r>
      <w:r w:rsidR="00E120C6" w:rsidRPr="00FB366F">
        <w:rPr>
          <w:rFonts w:ascii="Georgia" w:hAnsi="Georgia" w:cstheme="minorHAnsi"/>
          <w:b/>
        </w:rPr>
        <w:t>ом языке</w:t>
      </w:r>
      <w:r w:rsidR="0097367A" w:rsidRPr="00FB366F">
        <w:rPr>
          <w:rFonts w:ascii="Georgia" w:hAnsi="Georgia" w:cstheme="minorHAnsi"/>
          <w:b/>
        </w:rPr>
        <w:t xml:space="preserve">. </w:t>
      </w:r>
      <w:r w:rsidR="00F3419F" w:rsidRPr="00FB366F">
        <w:rPr>
          <w:rFonts w:ascii="Georgia" w:hAnsi="Georgia" w:cstheme="minorHAnsi"/>
        </w:rPr>
        <w:t>Ф</w:t>
      </w:r>
      <w:r w:rsidR="0097367A" w:rsidRPr="00FB366F">
        <w:rPr>
          <w:rFonts w:ascii="Georgia" w:hAnsi="Georgia" w:cstheme="minorHAnsi"/>
        </w:rPr>
        <w:t>ормы заявок</w:t>
      </w:r>
      <w:r w:rsidR="00875DC3" w:rsidRPr="00FB366F">
        <w:rPr>
          <w:rFonts w:ascii="Georgia" w:hAnsi="Georgia" w:cstheme="minorHAnsi"/>
        </w:rPr>
        <w:t xml:space="preserve"> на проект</w:t>
      </w:r>
      <w:r w:rsidR="00B50749" w:rsidRPr="00FB366F">
        <w:rPr>
          <w:rFonts w:ascii="Georgia" w:hAnsi="Georgia" w:cstheme="minorHAnsi"/>
        </w:rPr>
        <w:t xml:space="preserve"> и проездной грант</w:t>
      </w:r>
      <w:r w:rsidR="00056AFB" w:rsidRPr="00FB366F">
        <w:rPr>
          <w:rFonts w:ascii="Georgia" w:hAnsi="Georgia" w:cstheme="minorHAnsi"/>
        </w:rPr>
        <w:t xml:space="preserve">: </w:t>
      </w:r>
      <w:hyperlink r:id="rId5" w:history="1">
        <w:r w:rsidR="00DF1270" w:rsidRPr="00FB366F">
          <w:rPr>
            <w:rStyle w:val="a3"/>
            <w:rFonts w:ascii="Georgia" w:hAnsi="Georgia"/>
          </w:rPr>
          <w:t>https://smallgrantca.org/</w:t>
        </w:r>
      </w:hyperlink>
      <w:r w:rsidR="00DF1270" w:rsidRPr="00FB366F">
        <w:rPr>
          <w:rFonts w:ascii="Georgia" w:hAnsi="Georgia"/>
        </w:rPr>
        <w:t xml:space="preserve"> </w:t>
      </w:r>
      <w:r w:rsidR="00B50749" w:rsidRPr="00FB366F">
        <w:rPr>
          <w:rFonts w:ascii="Georgia" w:hAnsi="Georgia" w:cstheme="minorHAnsi"/>
        </w:rPr>
        <w:t>.</w:t>
      </w:r>
      <w:r w:rsidR="007C2AF5" w:rsidRPr="00FB366F">
        <w:rPr>
          <w:rFonts w:ascii="Georgia" w:hAnsi="Georgia" w:cstheme="minorHAnsi"/>
        </w:rPr>
        <w:t xml:space="preserve"> </w:t>
      </w:r>
    </w:p>
    <w:p w:rsidR="003814FA" w:rsidRPr="00FB366F" w:rsidRDefault="003814FA" w:rsidP="007C2AF5">
      <w:pPr>
        <w:spacing w:after="0" w:line="240" w:lineRule="auto"/>
        <w:jc w:val="both"/>
        <w:rPr>
          <w:rFonts w:ascii="Georgia" w:hAnsi="Georgia" w:cstheme="minorHAnsi"/>
        </w:rPr>
      </w:pPr>
    </w:p>
    <w:p w:rsidR="007C2AF5" w:rsidRPr="00FB366F" w:rsidRDefault="007C2AF5" w:rsidP="007C2AF5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eastAsia="Times New Roman" w:hAnsi="Georgia" w:cstheme="minorHAnsi"/>
          <w:lang w:eastAsia="ru-RU"/>
        </w:rPr>
        <w:t xml:space="preserve">Заполненную форму отправлять на электронный адрес </w:t>
      </w:r>
      <w:hyperlink r:id="rId6" w:history="1">
        <w:r w:rsidRPr="00FB366F">
          <w:rPr>
            <w:rStyle w:val="a3"/>
            <w:rFonts w:ascii="Georgia" w:eastAsia="Times New Roman" w:hAnsi="Georgia" w:cstheme="minorHAnsi"/>
            <w:color w:val="auto"/>
            <w:lang w:val="en-US" w:eastAsia="ru-RU"/>
          </w:rPr>
          <w:t>smallgrant</w:t>
        </w:r>
        <w:r w:rsidRPr="00FB366F">
          <w:rPr>
            <w:rStyle w:val="a3"/>
            <w:rFonts w:ascii="Georgia" w:eastAsia="Times New Roman" w:hAnsi="Georgia" w:cstheme="minorHAnsi"/>
            <w:color w:val="auto"/>
            <w:lang w:eastAsia="ru-RU"/>
          </w:rPr>
          <w:t>.</w:t>
        </w:r>
        <w:r w:rsidRPr="00FB366F">
          <w:rPr>
            <w:rStyle w:val="a3"/>
            <w:rFonts w:ascii="Georgia" w:eastAsia="Times New Roman" w:hAnsi="Georgia" w:cstheme="minorHAnsi"/>
            <w:color w:val="auto"/>
            <w:lang w:val="en-US" w:eastAsia="ru-RU"/>
          </w:rPr>
          <w:t>ca</w:t>
        </w:r>
        <w:r w:rsidRPr="00FB366F">
          <w:rPr>
            <w:rStyle w:val="a3"/>
            <w:rFonts w:ascii="Georgia" w:eastAsia="Times New Roman" w:hAnsi="Georgia" w:cstheme="minorHAnsi"/>
            <w:color w:val="auto"/>
            <w:lang w:eastAsia="ru-RU"/>
          </w:rPr>
          <w:t>@</w:t>
        </w:r>
        <w:r w:rsidRPr="00FB366F">
          <w:rPr>
            <w:rStyle w:val="a3"/>
            <w:rFonts w:ascii="Georgia" w:eastAsia="Times New Roman" w:hAnsi="Georgia" w:cstheme="minorHAnsi"/>
            <w:color w:val="auto"/>
            <w:lang w:val="en-US" w:eastAsia="ru-RU"/>
          </w:rPr>
          <w:t>gmail</w:t>
        </w:r>
        <w:r w:rsidRPr="00FB366F">
          <w:rPr>
            <w:rStyle w:val="a3"/>
            <w:rFonts w:ascii="Georgia" w:eastAsia="Times New Roman" w:hAnsi="Georgia" w:cstheme="minorHAnsi"/>
            <w:color w:val="auto"/>
            <w:lang w:eastAsia="ru-RU"/>
          </w:rPr>
          <w:t>.</w:t>
        </w:r>
        <w:r w:rsidRPr="00FB366F">
          <w:rPr>
            <w:rStyle w:val="a3"/>
            <w:rFonts w:ascii="Georgia" w:eastAsia="Times New Roman" w:hAnsi="Georgia" w:cstheme="minorHAnsi"/>
            <w:color w:val="auto"/>
            <w:lang w:val="en-US" w:eastAsia="ru-RU"/>
          </w:rPr>
          <w:t>com</w:t>
        </w:r>
      </w:hyperlink>
      <w:r w:rsidRPr="00FB366F">
        <w:t xml:space="preserve">. </w:t>
      </w:r>
    </w:p>
    <w:p w:rsidR="001B3C32" w:rsidRPr="00FB366F" w:rsidRDefault="001B3C32" w:rsidP="00436FAA">
      <w:pPr>
        <w:spacing w:after="0" w:line="240" w:lineRule="auto"/>
        <w:jc w:val="both"/>
        <w:rPr>
          <w:rFonts w:ascii="Georgia" w:hAnsi="Georgia" w:cstheme="minorHAnsi"/>
        </w:rPr>
      </w:pPr>
    </w:p>
    <w:p w:rsidR="00671410" w:rsidRPr="00FB366F" w:rsidRDefault="00E114D4" w:rsidP="00671410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eastAsia="Times New Roman" w:hAnsi="Georgia" w:cstheme="minorHAnsi"/>
          <w:lang w:eastAsia="ru-RU"/>
        </w:rPr>
        <w:t>Программа оставляет за собой право предложить заявителю внести изменения или дополнения в проект</w:t>
      </w:r>
      <w:r w:rsidR="00E120C6" w:rsidRPr="00FB366F">
        <w:rPr>
          <w:rFonts w:ascii="Georgia" w:eastAsia="Times New Roman" w:hAnsi="Georgia" w:cstheme="minorHAnsi"/>
          <w:lang w:eastAsia="ru-RU"/>
        </w:rPr>
        <w:t>.</w:t>
      </w:r>
      <w:r w:rsidR="00671410" w:rsidRPr="00FB366F">
        <w:rPr>
          <w:rFonts w:ascii="Georgia" w:hAnsi="Georgia" w:cstheme="minorHAnsi"/>
        </w:rPr>
        <w:t xml:space="preserve"> </w:t>
      </w:r>
    </w:p>
    <w:p w:rsidR="0086208E" w:rsidRPr="00FB366F" w:rsidRDefault="0086208E" w:rsidP="00671410">
      <w:pPr>
        <w:spacing w:after="0" w:line="240" w:lineRule="auto"/>
        <w:jc w:val="both"/>
        <w:rPr>
          <w:rFonts w:ascii="Georgia" w:hAnsi="Georgia" w:cstheme="minorHAnsi"/>
        </w:rPr>
      </w:pPr>
    </w:p>
    <w:p w:rsidR="001B3C32" w:rsidRPr="00FB366F" w:rsidRDefault="00671410" w:rsidP="00436FAA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</w:rPr>
        <w:t>Если поданный на рассмотрение проект получил одобрение от другого фонда, то заявитель обязан сообщить об этом в программу. В таком случае проект или будет снят с рассмотрения или будет усилен со стороны программы.</w:t>
      </w:r>
    </w:p>
    <w:p w:rsidR="0086208E" w:rsidRPr="00FB366F" w:rsidRDefault="0086208E" w:rsidP="00436FAA">
      <w:pPr>
        <w:spacing w:after="0" w:line="240" w:lineRule="auto"/>
        <w:jc w:val="both"/>
        <w:rPr>
          <w:rFonts w:ascii="Georgia" w:hAnsi="Georgia" w:cstheme="minorHAnsi"/>
        </w:rPr>
      </w:pPr>
    </w:p>
    <w:p w:rsidR="00D221BA" w:rsidRPr="00FB366F" w:rsidRDefault="00E95D47" w:rsidP="00436FAA">
      <w:pPr>
        <w:spacing w:after="0" w:line="240" w:lineRule="auto"/>
        <w:jc w:val="both"/>
        <w:rPr>
          <w:rFonts w:ascii="Georgia" w:hAnsi="Georgia" w:cstheme="minorHAnsi"/>
        </w:rPr>
      </w:pPr>
      <w:r w:rsidRPr="00FB366F">
        <w:rPr>
          <w:rFonts w:ascii="Georgia" w:hAnsi="Georgia" w:cstheme="minorHAnsi"/>
          <w:b/>
        </w:rPr>
        <w:t>12</w:t>
      </w:r>
      <w:r w:rsidR="00C4289D" w:rsidRPr="00FB366F">
        <w:rPr>
          <w:rFonts w:ascii="Georgia" w:hAnsi="Georgia" w:cstheme="minorHAnsi"/>
          <w:b/>
        </w:rPr>
        <w:t xml:space="preserve"> сентября </w:t>
      </w:r>
      <w:r w:rsidR="00056AFB" w:rsidRPr="00FB366F">
        <w:rPr>
          <w:rFonts w:ascii="Georgia" w:hAnsi="Georgia" w:cstheme="minorHAnsi"/>
          <w:b/>
        </w:rPr>
        <w:t>2024 г.</w:t>
      </w:r>
      <w:r w:rsidR="0040672B" w:rsidRPr="00FB366F">
        <w:rPr>
          <w:rFonts w:ascii="Georgia" w:hAnsi="Georgia" w:cstheme="minorHAnsi"/>
          <w:b/>
        </w:rPr>
        <w:t xml:space="preserve"> </w:t>
      </w:r>
      <w:r w:rsidR="00D221BA" w:rsidRPr="00FB366F">
        <w:rPr>
          <w:rFonts w:ascii="Georgia" w:hAnsi="Georgia" w:cstheme="minorHAnsi"/>
        </w:rPr>
        <w:t xml:space="preserve">состоится </w:t>
      </w:r>
      <w:proofErr w:type="spellStart"/>
      <w:r w:rsidR="00D221BA" w:rsidRPr="00FB366F">
        <w:rPr>
          <w:rFonts w:ascii="Georgia" w:hAnsi="Georgia" w:cstheme="minorHAnsi"/>
        </w:rPr>
        <w:t>онлайн</w:t>
      </w:r>
      <w:proofErr w:type="spellEnd"/>
      <w:r w:rsidR="00D221BA" w:rsidRPr="00FB366F">
        <w:rPr>
          <w:rFonts w:ascii="Georgia" w:hAnsi="Georgia" w:cstheme="minorHAnsi"/>
        </w:rPr>
        <w:t xml:space="preserve"> презентация программы и сессия вопросы-ответы. </w:t>
      </w:r>
      <w:r w:rsidR="00056AFB" w:rsidRPr="00FB366F">
        <w:rPr>
          <w:rFonts w:ascii="Georgia" w:hAnsi="Georgia" w:cstheme="minorHAnsi"/>
        </w:rPr>
        <w:t xml:space="preserve">Подробности в разделе "Новости": </w:t>
      </w:r>
      <w:hyperlink r:id="rId7" w:history="1">
        <w:r w:rsidR="00DF1270" w:rsidRPr="00FB366F">
          <w:rPr>
            <w:rStyle w:val="a3"/>
            <w:rFonts w:ascii="Georgia" w:hAnsi="Georgia"/>
          </w:rPr>
          <w:t>https://smallgrantca.org/</w:t>
        </w:r>
      </w:hyperlink>
      <w:r w:rsidR="00056AFB" w:rsidRPr="00FB366F">
        <w:rPr>
          <w:rFonts w:ascii="Georgia" w:hAnsi="Georgia" w:cstheme="minorHAnsi"/>
        </w:rPr>
        <w:t xml:space="preserve"> </w:t>
      </w:r>
      <w:r w:rsidR="00D221BA" w:rsidRPr="00FB366F">
        <w:rPr>
          <w:rFonts w:ascii="Georgia" w:hAnsi="Georgia" w:cstheme="minorHAnsi"/>
        </w:rPr>
        <w:t xml:space="preserve">. </w:t>
      </w:r>
    </w:p>
    <w:p w:rsidR="00DF1270" w:rsidRPr="00FB366F" w:rsidRDefault="00DF1270" w:rsidP="00436FAA">
      <w:pPr>
        <w:spacing w:after="0" w:line="240" w:lineRule="auto"/>
        <w:jc w:val="both"/>
        <w:rPr>
          <w:rFonts w:ascii="Georgia" w:eastAsia="Times New Roman" w:hAnsi="Georgia" w:cstheme="minorHAnsi"/>
          <w:lang w:eastAsia="ru-RU"/>
        </w:rPr>
      </w:pPr>
      <w:r w:rsidRPr="00FB366F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Pr="00FB366F">
        <w:rPr>
          <w:rFonts w:ascii="Times New Roman" w:hAnsi="Times New Roman" w:cs="Times New Roman"/>
          <w:sz w:val="24"/>
          <w:szCs w:val="24"/>
          <w:lang w:val="en-US"/>
        </w:rPr>
        <w:t>COP</w:t>
      </w:r>
      <w:r w:rsidRPr="00FB366F">
        <w:rPr>
          <w:rFonts w:ascii="Times New Roman" w:hAnsi="Times New Roman" w:cs="Times New Roman"/>
          <w:sz w:val="24"/>
          <w:szCs w:val="24"/>
        </w:rPr>
        <w:t xml:space="preserve">29 по климату (Баку) будут приниматься до </w:t>
      </w:r>
      <w:r w:rsidRPr="00FB366F">
        <w:rPr>
          <w:rFonts w:ascii="Times New Roman" w:hAnsi="Times New Roman" w:cs="Times New Roman"/>
          <w:b/>
          <w:sz w:val="24"/>
          <w:szCs w:val="24"/>
        </w:rPr>
        <w:t>15 сентября</w:t>
      </w:r>
      <w:r w:rsidRPr="00FB366F">
        <w:rPr>
          <w:rFonts w:ascii="Times New Roman" w:hAnsi="Times New Roman" w:cs="Times New Roman"/>
          <w:sz w:val="24"/>
          <w:szCs w:val="24"/>
        </w:rPr>
        <w:t xml:space="preserve">, а решения по ним будут приняты к </w:t>
      </w:r>
      <w:r w:rsidRPr="00FB366F">
        <w:rPr>
          <w:rFonts w:ascii="Times New Roman" w:hAnsi="Times New Roman" w:cs="Times New Roman"/>
          <w:b/>
          <w:sz w:val="24"/>
          <w:szCs w:val="24"/>
        </w:rPr>
        <w:t>1 октября</w:t>
      </w:r>
      <w:r w:rsidRPr="00FB366F">
        <w:rPr>
          <w:rFonts w:ascii="Times New Roman" w:hAnsi="Times New Roman" w:cs="Times New Roman"/>
          <w:sz w:val="24"/>
          <w:szCs w:val="24"/>
        </w:rPr>
        <w:t>.</w:t>
      </w:r>
    </w:p>
    <w:p w:rsidR="001B3C32" w:rsidRPr="00FB366F" w:rsidRDefault="00E120C6" w:rsidP="00436FAA">
      <w:pPr>
        <w:spacing w:after="0" w:line="240" w:lineRule="auto"/>
        <w:jc w:val="both"/>
        <w:rPr>
          <w:rFonts w:ascii="Georgia" w:eastAsia="Times New Roman" w:hAnsi="Georgia" w:cstheme="minorHAnsi"/>
          <w:lang w:eastAsia="ru-RU"/>
        </w:rPr>
      </w:pPr>
      <w:r w:rsidRPr="00FB366F">
        <w:rPr>
          <w:rFonts w:ascii="Georgia" w:eastAsia="Times New Roman" w:hAnsi="Georgia" w:cstheme="minorHAnsi"/>
          <w:lang w:eastAsia="ru-RU"/>
        </w:rPr>
        <w:t xml:space="preserve">Поданные в указанный срок заявки будут </w:t>
      </w:r>
      <w:r w:rsidR="006325D2" w:rsidRPr="00FB366F">
        <w:rPr>
          <w:rFonts w:ascii="Georgia" w:eastAsia="Times New Roman" w:hAnsi="Georgia" w:cstheme="minorHAnsi"/>
          <w:lang w:eastAsia="ru-RU"/>
        </w:rPr>
        <w:t xml:space="preserve">рассмотрены </w:t>
      </w:r>
      <w:r w:rsidR="00B61F3B" w:rsidRPr="00FB366F">
        <w:rPr>
          <w:rFonts w:ascii="Georgia" w:eastAsia="Times New Roman" w:hAnsi="Georgia" w:cstheme="minorHAnsi"/>
          <w:lang w:eastAsia="ru-RU"/>
        </w:rPr>
        <w:t xml:space="preserve">Советом программы. Решение по </w:t>
      </w:r>
      <w:r w:rsidR="006325D2" w:rsidRPr="00FB366F">
        <w:rPr>
          <w:rFonts w:ascii="Georgia" w:eastAsia="Times New Roman" w:hAnsi="Georgia" w:cstheme="minorHAnsi"/>
          <w:lang w:eastAsia="ru-RU"/>
        </w:rPr>
        <w:t xml:space="preserve">данным проектам будет направлено заявителям </w:t>
      </w:r>
      <w:r w:rsidR="006325D2" w:rsidRPr="00FB366F">
        <w:rPr>
          <w:rFonts w:ascii="Georgia" w:eastAsia="Times New Roman" w:hAnsi="Georgia" w:cstheme="minorHAnsi"/>
          <w:b/>
          <w:lang w:eastAsia="ru-RU"/>
        </w:rPr>
        <w:t xml:space="preserve">до </w:t>
      </w:r>
      <w:r w:rsidR="00C4289D" w:rsidRPr="00FB366F">
        <w:rPr>
          <w:rFonts w:ascii="Georgia" w:eastAsia="Times New Roman" w:hAnsi="Georgia" w:cstheme="minorHAnsi"/>
          <w:b/>
          <w:lang w:eastAsia="ru-RU"/>
        </w:rPr>
        <w:t>1</w:t>
      </w:r>
      <w:r w:rsidR="00761E60" w:rsidRPr="00FB366F">
        <w:rPr>
          <w:rFonts w:ascii="Georgia" w:eastAsia="Times New Roman" w:hAnsi="Georgia" w:cstheme="minorHAnsi"/>
          <w:b/>
          <w:lang w:eastAsia="ru-RU"/>
        </w:rPr>
        <w:t>5</w:t>
      </w:r>
      <w:r w:rsidR="00B64608" w:rsidRPr="00FB366F">
        <w:rPr>
          <w:rFonts w:ascii="Georgia" w:eastAsia="Times New Roman" w:hAnsi="Georgia" w:cstheme="minorHAnsi"/>
          <w:b/>
          <w:lang w:eastAsia="ru-RU"/>
        </w:rPr>
        <w:t xml:space="preserve"> </w:t>
      </w:r>
      <w:r w:rsidR="00C4289D" w:rsidRPr="00FB366F">
        <w:rPr>
          <w:rFonts w:ascii="Georgia" w:eastAsia="Times New Roman" w:hAnsi="Georgia" w:cstheme="minorHAnsi"/>
          <w:b/>
          <w:lang w:eastAsia="ru-RU"/>
        </w:rPr>
        <w:t xml:space="preserve">ноября </w:t>
      </w:r>
      <w:r w:rsidR="001B3C32" w:rsidRPr="00FB366F">
        <w:rPr>
          <w:rFonts w:ascii="Georgia" w:eastAsia="Times New Roman" w:hAnsi="Georgia" w:cstheme="minorHAnsi"/>
          <w:b/>
          <w:lang w:eastAsia="ru-RU"/>
        </w:rPr>
        <w:t>202</w:t>
      </w:r>
      <w:r w:rsidR="00B64608" w:rsidRPr="00FB366F">
        <w:rPr>
          <w:rFonts w:ascii="Georgia" w:eastAsia="Times New Roman" w:hAnsi="Georgia" w:cstheme="minorHAnsi"/>
          <w:b/>
          <w:lang w:eastAsia="ru-RU"/>
        </w:rPr>
        <w:t>4</w:t>
      </w:r>
      <w:r w:rsidR="001B3C32" w:rsidRPr="00FB366F">
        <w:rPr>
          <w:rFonts w:ascii="Georgia" w:eastAsia="Times New Roman" w:hAnsi="Georgia" w:cstheme="minorHAnsi"/>
          <w:b/>
          <w:lang w:eastAsia="ru-RU"/>
        </w:rPr>
        <w:t xml:space="preserve"> г.</w:t>
      </w:r>
      <w:r w:rsidR="006325D2" w:rsidRPr="00FB366F">
        <w:rPr>
          <w:rFonts w:ascii="Georgia" w:eastAsia="Times New Roman" w:hAnsi="Georgia" w:cstheme="minorHAnsi"/>
          <w:lang w:eastAsia="ru-RU"/>
        </w:rPr>
        <w:t xml:space="preserve"> </w:t>
      </w:r>
    </w:p>
    <w:p w:rsidR="00EC3938" w:rsidRPr="00FB366F" w:rsidRDefault="00436FAA" w:rsidP="00436FAA">
      <w:pPr>
        <w:spacing w:after="0" w:line="240" w:lineRule="auto"/>
        <w:jc w:val="both"/>
        <w:rPr>
          <w:rFonts w:ascii="Georgia" w:eastAsia="Times New Roman" w:hAnsi="Georgia" w:cstheme="minorHAnsi"/>
          <w:b/>
          <w:lang w:eastAsia="ru-RU"/>
        </w:rPr>
      </w:pPr>
      <w:r w:rsidRPr="00FB366F">
        <w:rPr>
          <w:rFonts w:ascii="Georgia" w:eastAsia="Times New Roman" w:hAnsi="Georgia" w:cstheme="minorHAnsi"/>
          <w:lang w:eastAsia="ru-RU"/>
        </w:rPr>
        <w:t xml:space="preserve">С победителями конкурса </w:t>
      </w:r>
      <w:r w:rsidR="00E120C6" w:rsidRPr="00FB366F">
        <w:rPr>
          <w:rFonts w:ascii="Georgia" w:eastAsia="Times New Roman" w:hAnsi="Georgia" w:cstheme="minorHAnsi"/>
          <w:lang w:eastAsia="ru-RU"/>
        </w:rPr>
        <w:t xml:space="preserve">будет подписано </w:t>
      </w:r>
      <w:r w:rsidRPr="00FB366F">
        <w:rPr>
          <w:rFonts w:ascii="Georgia" w:eastAsia="Times New Roman" w:hAnsi="Georgia" w:cstheme="minorHAnsi"/>
          <w:lang w:eastAsia="ru-RU"/>
        </w:rPr>
        <w:t xml:space="preserve">грантовое соглашение и перечислены денежные средства в долларах США </w:t>
      </w:r>
      <w:r w:rsidR="00D221BA" w:rsidRPr="00FB366F">
        <w:rPr>
          <w:rFonts w:ascii="Georgia" w:eastAsia="Times New Roman" w:hAnsi="Georgia" w:cstheme="minorHAnsi"/>
          <w:b/>
          <w:lang w:eastAsia="ru-RU"/>
        </w:rPr>
        <w:t xml:space="preserve">до </w:t>
      </w:r>
      <w:r w:rsidR="00761E60" w:rsidRPr="00FB366F">
        <w:rPr>
          <w:rFonts w:ascii="Georgia" w:eastAsia="Times New Roman" w:hAnsi="Georgia" w:cstheme="minorHAnsi"/>
          <w:b/>
          <w:lang w:eastAsia="ru-RU"/>
        </w:rPr>
        <w:t>13</w:t>
      </w:r>
      <w:r w:rsidR="005978B4" w:rsidRPr="00FB366F">
        <w:rPr>
          <w:rFonts w:ascii="Georgia" w:eastAsia="Times New Roman" w:hAnsi="Georgia" w:cstheme="minorHAnsi"/>
          <w:b/>
          <w:lang w:eastAsia="ru-RU"/>
        </w:rPr>
        <w:t xml:space="preserve"> декабря </w:t>
      </w:r>
      <w:r w:rsidRPr="00FB366F">
        <w:rPr>
          <w:rFonts w:ascii="Georgia" w:eastAsia="Times New Roman" w:hAnsi="Georgia" w:cstheme="minorHAnsi"/>
          <w:b/>
          <w:lang w:eastAsia="ru-RU"/>
        </w:rPr>
        <w:t>202</w:t>
      </w:r>
      <w:r w:rsidR="00943357" w:rsidRPr="00FB366F">
        <w:rPr>
          <w:rFonts w:ascii="Georgia" w:eastAsia="Times New Roman" w:hAnsi="Georgia" w:cstheme="minorHAnsi"/>
          <w:b/>
          <w:lang w:eastAsia="ru-RU"/>
        </w:rPr>
        <w:t>4</w:t>
      </w:r>
      <w:r w:rsidRPr="00FB366F">
        <w:rPr>
          <w:rFonts w:ascii="Georgia" w:eastAsia="Times New Roman" w:hAnsi="Georgia" w:cstheme="minorHAnsi"/>
          <w:b/>
          <w:lang w:eastAsia="ru-RU"/>
        </w:rPr>
        <w:t xml:space="preserve"> г. </w:t>
      </w:r>
    </w:p>
    <w:p w:rsidR="004B1F93" w:rsidRPr="00FB366F" w:rsidRDefault="004B1F93" w:rsidP="004B1F93">
      <w:pPr>
        <w:spacing w:after="0" w:line="240" w:lineRule="auto"/>
        <w:jc w:val="both"/>
        <w:rPr>
          <w:rFonts w:ascii="Georgia" w:eastAsia="Times New Roman" w:hAnsi="Georgia" w:cstheme="minorHAnsi"/>
          <w:lang w:eastAsia="ru-RU"/>
        </w:rPr>
      </w:pPr>
      <w:r w:rsidRPr="00FB366F">
        <w:rPr>
          <w:rFonts w:ascii="Georgia" w:eastAsia="Times New Roman" w:hAnsi="Georgia" w:cstheme="minorHAnsi"/>
          <w:lang w:eastAsia="ru-RU"/>
        </w:rPr>
        <w:t>Заявки, не соответствующие условиям конкурса не рассматриваются, а не прошедшие конкурсный отбор не  рецензируются.</w:t>
      </w:r>
    </w:p>
    <w:p w:rsidR="00436FAA" w:rsidRPr="00FB366F" w:rsidRDefault="00436FAA" w:rsidP="00436FAA">
      <w:pPr>
        <w:spacing w:after="0" w:line="240" w:lineRule="auto"/>
        <w:jc w:val="both"/>
        <w:rPr>
          <w:rFonts w:ascii="Georgia" w:eastAsia="Times New Roman" w:hAnsi="Georgia" w:cstheme="minorHAnsi"/>
          <w:lang w:eastAsia="ru-RU"/>
        </w:rPr>
      </w:pPr>
    </w:p>
    <w:p w:rsidR="00436FAA" w:rsidRPr="00FB366F" w:rsidRDefault="00436FAA" w:rsidP="00436FAA">
      <w:pPr>
        <w:spacing w:after="0" w:line="240" w:lineRule="auto"/>
        <w:jc w:val="both"/>
        <w:rPr>
          <w:rFonts w:ascii="Georgia" w:eastAsia="Times New Roman" w:hAnsi="Georgia" w:cstheme="minorHAnsi"/>
          <w:b/>
          <w:lang w:eastAsia="ru-RU"/>
        </w:rPr>
      </w:pPr>
      <w:r w:rsidRPr="00FB366F">
        <w:rPr>
          <w:rFonts w:ascii="Georgia" w:eastAsia="Times New Roman" w:hAnsi="Georgia" w:cstheme="minorHAnsi"/>
          <w:b/>
          <w:lang w:eastAsia="ru-RU"/>
        </w:rPr>
        <w:t>Контакты</w:t>
      </w:r>
    </w:p>
    <w:p w:rsidR="003814FA" w:rsidRPr="00FB366F" w:rsidRDefault="00D54ED8" w:rsidP="00E120C6">
      <w:pPr>
        <w:spacing w:after="0" w:line="240" w:lineRule="auto"/>
        <w:jc w:val="both"/>
        <w:rPr>
          <w:rFonts w:ascii="Georgia" w:hAnsi="Georgia"/>
        </w:rPr>
      </w:pPr>
      <w:r w:rsidRPr="00FB366F">
        <w:rPr>
          <w:rFonts w:ascii="Georgia" w:hAnsi="Georgia" w:cstheme="minorHAnsi"/>
        </w:rPr>
        <w:t>За дополнительной информацией обра</w:t>
      </w:r>
      <w:r w:rsidR="001A52E5" w:rsidRPr="00FB366F">
        <w:rPr>
          <w:rFonts w:ascii="Georgia" w:hAnsi="Georgia" w:cstheme="minorHAnsi"/>
        </w:rPr>
        <w:t>щаться</w:t>
      </w:r>
      <w:r w:rsidR="003175B0" w:rsidRPr="00FB366F">
        <w:rPr>
          <w:rFonts w:ascii="Georgia" w:hAnsi="Georgia" w:cstheme="minorHAnsi"/>
        </w:rPr>
        <w:t>:</w:t>
      </w:r>
      <w:r w:rsidR="00202240" w:rsidRPr="00FB366F">
        <w:rPr>
          <w:rFonts w:ascii="Georgia" w:hAnsi="Georgia" w:cstheme="minorHAnsi"/>
        </w:rPr>
        <w:t xml:space="preserve"> </w:t>
      </w:r>
      <w:r w:rsidRPr="00FB366F">
        <w:rPr>
          <w:rFonts w:ascii="Georgia" w:eastAsia="Times New Roman" w:hAnsi="Georgia" w:cstheme="minorHAnsi"/>
          <w:lang w:eastAsia="ru-RU"/>
        </w:rPr>
        <w:t>Серге</w:t>
      </w:r>
      <w:r w:rsidR="003175B0" w:rsidRPr="00FB366F">
        <w:rPr>
          <w:rFonts w:ascii="Georgia" w:eastAsia="Times New Roman" w:hAnsi="Georgia" w:cstheme="minorHAnsi"/>
          <w:lang w:eastAsia="ru-RU"/>
        </w:rPr>
        <w:t>й</w:t>
      </w:r>
      <w:r w:rsidRPr="00FB366F">
        <w:rPr>
          <w:rFonts w:ascii="Georgia" w:eastAsia="Times New Roman" w:hAnsi="Georgia" w:cstheme="minorHAnsi"/>
          <w:lang w:eastAsia="ru-RU"/>
        </w:rPr>
        <w:t xml:space="preserve"> </w:t>
      </w:r>
      <w:proofErr w:type="spellStart"/>
      <w:r w:rsidRPr="00FB366F">
        <w:rPr>
          <w:rFonts w:ascii="Georgia" w:eastAsia="Times New Roman" w:hAnsi="Georgia" w:cstheme="minorHAnsi"/>
          <w:lang w:eastAsia="ru-RU"/>
        </w:rPr>
        <w:t>Соляник</w:t>
      </w:r>
      <w:proofErr w:type="spellEnd"/>
      <w:r w:rsidR="001B3C32" w:rsidRPr="00FB366F">
        <w:rPr>
          <w:rFonts w:ascii="Georgia" w:eastAsia="Times New Roman" w:hAnsi="Georgia" w:cstheme="minorHAnsi"/>
          <w:lang w:eastAsia="ru-RU"/>
        </w:rPr>
        <w:t>, р</w:t>
      </w:r>
      <w:r w:rsidRPr="00FB366F">
        <w:rPr>
          <w:rFonts w:ascii="Georgia" w:eastAsia="Times New Roman" w:hAnsi="Georgia" w:cstheme="minorHAnsi"/>
          <w:lang w:eastAsia="ru-RU"/>
        </w:rPr>
        <w:t>егиональн</w:t>
      </w:r>
      <w:r w:rsidR="003175B0" w:rsidRPr="00FB366F">
        <w:rPr>
          <w:rFonts w:ascii="Georgia" w:eastAsia="Times New Roman" w:hAnsi="Georgia" w:cstheme="minorHAnsi"/>
          <w:lang w:eastAsia="ru-RU"/>
        </w:rPr>
        <w:t>ый</w:t>
      </w:r>
      <w:r w:rsidRPr="00FB366F">
        <w:rPr>
          <w:rFonts w:ascii="Georgia" w:eastAsia="Times New Roman" w:hAnsi="Georgia" w:cstheme="minorHAnsi"/>
          <w:lang w:eastAsia="ru-RU"/>
        </w:rPr>
        <w:t xml:space="preserve"> координатор Программы малых грантов </w:t>
      </w:r>
      <w:r w:rsidRPr="00FB366F">
        <w:rPr>
          <w:rFonts w:ascii="Georgia" w:eastAsia="Times New Roman" w:hAnsi="Georgia" w:cstheme="minorHAnsi"/>
          <w:lang w:val="en-US" w:eastAsia="ru-RU"/>
        </w:rPr>
        <w:t>GGF</w:t>
      </w:r>
      <w:r w:rsidRPr="00FB366F">
        <w:rPr>
          <w:rFonts w:ascii="Georgia" w:eastAsia="Times New Roman" w:hAnsi="Georgia" w:cstheme="minorHAnsi"/>
          <w:lang w:eastAsia="ru-RU"/>
        </w:rPr>
        <w:t xml:space="preserve"> в Центральной Азии</w:t>
      </w:r>
      <w:r w:rsidR="003175B0" w:rsidRPr="00FB366F">
        <w:rPr>
          <w:rFonts w:ascii="Georgia" w:eastAsia="Times New Roman" w:hAnsi="Georgia" w:cstheme="minorHAnsi"/>
          <w:lang w:eastAsia="ru-RU"/>
        </w:rPr>
        <w:t xml:space="preserve">, </w:t>
      </w:r>
      <w:r w:rsidRPr="00FB366F">
        <w:rPr>
          <w:rFonts w:ascii="Georgia" w:eastAsia="Times New Roman" w:hAnsi="Georgia" w:cstheme="minorHAnsi"/>
          <w:lang w:eastAsia="ru-RU"/>
        </w:rPr>
        <w:t xml:space="preserve"> </w:t>
      </w:r>
      <w:hyperlink r:id="rId8" w:history="1">
        <w:r w:rsidR="003175B0" w:rsidRPr="00FB366F">
          <w:rPr>
            <w:rStyle w:val="a3"/>
            <w:rFonts w:ascii="Georgia" w:eastAsia="Times New Roman" w:hAnsi="Georgia" w:cstheme="minorHAnsi"/>
            <w:color w:val="auto"/>
            <w:lang w:val="en-US" w:eastAsia="ru-RU"/>
          </w:rPr>
          <w:t>smallgrant</w:t>
        </w:r>
        <w:r w:rsidR="003175B0" w:rsidRPr="00FB366F">
          <w:rPr>
            <w:rStyle w:val="a3"/>
            <w:rFonts w:ascii="Georgia" w:eastAsia="Times New Roman" w:hAnsi="Georgia" w:cstheme="minorHAnsi"/>
            <w:color w:val="auto"/>
            <w:lang w:eastAsia="ru-RU"/>
          </w:rPr>
          <w:t>.</w:t>
        </w:r>
        <w:r w:rsidR="003175B0" w:rsidRPr="00FB366F">
          <w:rPr>
            <w:rStyle w:val="a3"/>
            <w:rFonts w:ascii="Georgia" w:eastAsia="Times New Roman" w:hAnsi="Georgia" w:cstheme="minorHAnsi"/>
            <w:color w:val="auto"/>
            <w:lang w:val="en-US" w:eastAsia="ru-RU"/>
          </w:rPr>
          <w:t>ca</w:t>
        </w:r>
        <w:r w:rsidR="003175B0" w:rsidRPr="00FB366F">
          <w:rPr>
            <w:rStyle w:val="a3"/>
            <w:rFonts w:ascii="Georgia" w:eastAsia="Times New Roman" w:hAnsi="Georgia" w:cstheme="minorHAnsi"/>
            <w:color w:val="auto"/>
            <w:lang w:eastAsia="ru-RU"/>
          </w:rPr>
          <w:t>@</w:t>
        </w:r>
        <w:r w:rsidR="003175B0" w:rsidRPr="00FB366F">
          <w:rPr>
            <w:rStyle w:val="a3"/>
            <w:rFonts w:ascii="Georgia" w:eastAsia="Times New Roman" w:hAnsi="Georgia" w:cstheme="minorHAnsi"/>
            <w:color w:val="auto"/>
            <w:lang w:val="en-US" w:eastAsia="ru-RU"/>
          </w:rPr>
          <w:t>gmail</w:t>
        </w:r>
        <w:r w:rsidR="003175B0" w:rsidRPr="00FB366F">
          <w:rPr>
            <w:rStyle w:val="a3"/>
            <w:rFonts w:ascii="Georgia" w:eastAsia="Times New Roman" w:hAnsi="Georgia" w:cstheme="minorHAnsi"/>
            <w:color w:val="auto"/>
            <w:lang w:eastAsia="ru-RU"/>
          </w:rPr>
          <w:t>.</w:t>
        </w:r>
        <w:r w:rsidR="003175B0" w:rsidRPr="00FB366F">
          <w:rPr>
            <w:rStyle w:val="a3"/>
            <w:rFonts w:ascii="Georgia" w:eastAsia="Times New Roman" w:hAnsi="Georgia" w:cstheme="minorHAnsi"/>
            <w:color w:val="auto"/>
            <w:lang w:val="en-US" w:eastAsia="ru-RU"/>
          </w:rPr>
          <w:t>com</w:t>
        </w:r>
      </w:hyperlink>
      <w:r w:rsidR="003814FA" w:rsidRPr="00FB366F">
        <w:rPr>
          <w:rFonts w:ascii="Georgia" w:hAnsi="Georgia"/>
        </w:rPr>
        <w:t xml:space="preserve">. </w:t>
      </w:r>
    </w:p>
    <w:p w:rsidR="00775FAC" w:rsidRPr="00FB366F" w:rsidRDefault="00775FAC" w:rsidP="00E120C6">
      <w:pPr>
        <w:spacing w:after="0" w:line="240" w:lineRule="auto"/>
        <w:jc w:val="both"/>
        <w:rPr>
          <w:rFonts w:ascii="Georgia" w:hAnsi="Georgia"/>
        </w:rPr>
      </w:pPr>
    </w:p>
    <w:p w:rsidR="00436FAA" w:rsidRPr="00FB366F" w:rsidRDefault="0020435F" w:rsidP="00436FAA">
      <w:pPr>
        <w:spacing w:after="0" w:line="240" w:lineRule="auto"/>
        <w:jc w:val="both"/>
        <w:rPr>
          <w:rFonts w:ascii="Georgia" w:eastAsia="Times New Roman" w:hAnsi="Georgia" w:cstheme="minorHAnsi"/>
          <w:b/>
          <w:lang w:eastAsia="ru-RU"/>
        </w:rPr>
      </w:pPr>
      <w:r w:rsidRPr="00FB366F">
        <w:rPr>
          <w:rFonts w:ascii="Georgia" w:eastAsia="Times New Roman" w:hAnsi="Georgia" w:cstheme="minorHAnsi"/>
          <w:b/>
          <w:lang w:eastAsia="ru-RU"/>
        </w:rPr>
        <w:t xml:space="preserve">О </w:t>
      </w:r>
      <w:r w:rsidR="00E120C6" w:rsidRPr="00FB366F">
        <w:rPr>
          <w:rFonts w:ascii="Georgia" w:eastAsia="Times New Roman" w:hAnsi="Georgia" w:cstheme="minorHAnsi"/>
          <w:b/>
          <w:lang w:eastAsia="ru-RU"/>
        </w:rPr>
        <w:t>фонде</w:t>
      </w:r>
    </w:p>
    <w:p w:rsidR="00202240" w:rsidRPr="00FB366F" w:rsidRDefault="00C51218" w:rsidP="00C51218">
      <w:pPr>
        <w:spacing w:after="0" w:line="240" w:lineRule="auto"/>
        <w:jc w:val="both"/>
        <w:rPr>
          <w:rFonts w:ascii="Georgia" w:hAnsi="Georgia" w:cstheme="minorHAnsi"/>
        </w:rPr>
      </w:pPr>
      <w:proofErr w:type="spellStart"/>
      <w:r w:rsidRPr="00FB366F">
        <w:rPr>
          <w:rFonts w:ascii="Georgia" w:hAnsi="Georgia" w:cstheme="minorHAnsi"/>
        </w:rPr>
        <w:t>Global</w:t>
      </w:r>
      <w:proofErr w:type="spellEnd"/>
      <w:r w:rsidR="003175B0" w:rsidRPr="00FB366F">
        <w:rPr>
          <w:rFonts w:ascii="Georgia" w:hAnsi="Georgia" w:cstheme="minorHAnsi"/>
        </w:rPr>
        <w:t xml:space="preserve"> </w:t>
      </w:r>
      <w:proofErr w:type="spellStart"/>
      <w:r w:rsidRPr="00FB366F">
        <w:rPr>
          <w:rFonts w:ascii="Georgia" w:hAnsi="Georgia" w:cstheme="minorHAnsi"/>
        </w:rPr>
        <w:t>Greengrants</w:t>
      </w:r>
      <w:proofErr w:type="spellEnd"/>
      <w:r w:rsidR="003175B0" w:rsidRPr="00FB366F">
        <w:rPr>
          <w:rFonts w:ascii="Georgia" w:hAnsi="Georgia" w:cstheme="minorHAnsi"/>
        </w:rPr>
        <w:t xml:space="preserve"> </w:t>
      </w:r>
      <w:proofErr w:type="spellStart"/>
      <w:r w:rsidRPr="00FB366F">
        <w:rPr>
          <w:rFonts w:ascii="Georgia" w:hAnsi="Georgia" w:cstheme="minorHAnsi"/>
        </w:rPr>
        <w:t>Fund</w:t>
      </w:r>
      <w:proofErr w:type="spellEnd"/>
      <w:r w:rsidR="003175B0" w:rsidRPr="00FB366F">
        <w:rPr>
          <w:rFonts w:ascii="Georgia" w:hAnsi="Georgia" w:cstheme="minorHAnsi"/>
        </w:rPr>
        <w:t xml:space="preserve"> </w:t>
      </w:r>
      <w:r w:rsidR="00AE37BA" w:rsidRPr="00FB366F">
        <w:rPr>
          <w:rFonts w:ascii="Georgia" w:hAnsi="Georgia" w:cstheme="minorHAnsi"/>
        </w:rPr>
        <w:t>(</w:t>
      </w:r>
      <w:r w:rsidR="00202240" w:rsidRPr="00FB366F">
        <w:rPr>
          <w:rFonts w:ascii="Times New Roman" w:hAnsi="Times New Roman" w:cs="Times New Roman"/>
          <w:sz w:val="24"/>
          <w:szCs w:val="24"/>
        </w:rPr>
        <w:t>Глобальный фонд зелёных грантов</w:t>
      </w:r>
      <w:r w:rsidR="00202240" w:rsidRPr="00FB366F">
        <w:rPr>
          <w:rFonts w:ascii="Georgia" w:hAnsi="Georgia" w:cstheme="minorHAnsi"/>
        </w:rPr>
        <w:t xml:space="preserve">, </w:t>
      </w:r>
      <w:r w:rsidR="00AE37BA" w:rsidRPr="00FB366F">
        <w:rPr>
          <w:rFonts w:ascii="Georgia" w:hAnsi="Georgia" w:cstheme="minorHAnsi"/>
          <w:lang w:val="en-US"/>
        </w:rPr>
        <w:t>GGF</w:t>
      </w:r>
      <w:r w:rsidR="00AE37BA" w:rsidRPr="00FB366F">
        <w:rPr>
          <w:rFonts w:ascii="Georgia" w:hAnsi="Georgia" w:cstheme="minorHAnsi"/>
        </w:rPr>
        <w:t xml:space="preserve">) </w:t>
      </w:r>
      <w:r w:rsidRPr="00FB366F">
        <w:rPr>
          <w:rFonts w:ascii="Georgia" w:hAnsi="Georgia" w:cstheme="minorHAnsi"/>
        </w:rPr>
        <w:t>одн</w:t>
      </w:r>
      <w:r w:rsidR="00B11423" w:rsidRPr="00FB366F">
        <w:rPr>
          <w:rFonts w:ascii="Georgia" w:hAnsi="Georgia" w:cstheme="minorHAnsi"/>
        </w:rPr>
        <w:t>а</w:t>
      </w:r>
      <w:r w:rsidRPr="00FB366F">
        <w:rPr>
          <w:rFonts w:ascii="Georgia" w:hAnsi="Georgia" w:cstheme="minorHAnsi"/>
        </w:rPr>
        <w:t xml:space="preserve"> из ведущих </w:t>
      </w:r>
      <w:r w:rsidR="00B11423" w:rsidRPr="00FB366F">
        <w:rPr>
          <w:rFonts w:ascii="Georgia" w:hAnsi="Georgia" w:cstheme="minorHAnsi"/>
        </w:rPr>
        <w:t xml:space="preserve">донорских </w:t>
      </w:r>
      <w:r w:rsidRPr="00FB366F">
        <w:rPr>
          <w:rFonts w:ascii="Georgia" w:hAnsi="Georgia" w:cstheme="minorHAnsi"/>
        </w:rPr>
        <w:t>организаций в мире, поддерживающ</w:t>
      </w:r>
      <w:r w:rsidR="00202240" w:rsidRPr="00FB366F">
        <w:rPr>
          <w:rFonts w:ascii="Georgia" w:hAnsi="Georgia" w:cstheme="minorHAnsi"/>
        </w:rPr>
        <w:t>ая</w:t>
      </w:r>
      <w:r w:rsidRPr="00FB366F">
        <w:rPr>
          <w:rFonts w:ascii="Georgia" w:hAnsi="Georgia" w:cstheme="minorHAnsi"/>
        </w:rPr>
        <w:t xml:space="preserve"> усилия простых людей по защите планеты Земля. </w:t>
      </w:r>
      <w:proofErr w:type="gramStart"/>
      <w:r w:rsidR="00AE37BA" w:rsidRPr="00FB366F">
        <w:rPr>
          <w:rFonts w:ascii="Georgia" w:hAnsi="Georgia" w:cstheme="minorHAnsi"/>
          <w:lang w:val="en-US"/>
        </w:rPr>
        <w:t>GGF</w:t>
      </w:r>
      <w:r w:rsidRPr="00FB366F">
        <w:rPr>
          <w:rFonts w:ascii="Georgia" w:hAnsi="Georgia" w:cstheme="minorHAnsi"/>
        </w:rPr>
        <w:t xml:space="preserve"> считает, что решение проблем окружающей среды и экологической справедливости зависит от людей, чья жизнь связана </w:t>
      </w:r>
      <w:r w:rsidR="00EB2266" w:rsidRPr="00FB366F">
        <w:rPr>
          <w:rFonts w:ascii="Georgia" w:hAnsi="Georgia" w:cstheme="minorHAnsi"/>
        </w:rPr>
        <w:t>землей,</w:t>
      </w:r>
      <w:r w:rsidRPr="00FB366F">
        <w:rPr>
          <w:rFonts w:ascii="Georgia" w:hAnsi="Georgia" w:cstheme="minorHAnsi"/>
        </w:rPr>
        <w:t xml:space="preserve"> на которой они живут, водой, которую они пьют, и </w:t>
      </w:r>
      <w:r w:rsidR="000B5A7A" w:rsidRPr="00FB366F">
        <w:rPr>
          <w:rFonts w:ascii="Georgia" w:hAnsi="Georgia" w:cstheme="minorHAnsi"/>
        </w:rPr>
        <w:t xml:space="preserve">эти люди </w:t>
      </w:r>
      <w:r w:rsidRPr="00FB366F">
        <w:rPr>
          <w:rFonts w:ascii="Georgia" w:hAnsi="Georgia" w:cstheme="minorHAnsi"/>
        </w:rPr>
        <w:t>хотят видеть лучшую жизнь для своих детей и будущих поколений.</w:t>
      </w:r>
      <w:proofErr w:type="gramEnd"/>
      <w:r w:rsidRPr="00FB366F">
        <w:rPr>
          <w:rFonts w:ascii="Georgia" w:hAnsi="Georgia" w:cstheme="minorHAnsi"/>
        </w:rPr>
        <w:t xml:space="preserve"> С 1993 года фонд поддержал инициативы рядовых граждан в </w:t>
      </w:r>
      <w:r w:rsidR="00287597" w:rsidRPr="00FB366F">
        <w:rPr>
          <w:rFonts w:ascii="Georgia" w:hAnsi="Georgia" w:cstheme="minorHAnsi"/>
        </w:rPr>
        <w:t>168 странах мира, выдав более 16</w:t>
      </w:r>
      <w:r w:rsidRPr="00FB366F">
        <w:rPr>
          <w:rFonts w:ascii="Georgia" w:hAnsi="Georgia" w:cstheme="minorHAnsi"/>
        </w:rPr>
        <w:t>000 грантов на сумму более 1</w:t>
      </w:r>
      <w:r w:rsidR="00287597" w:rsidRPr="00FB366F">
        <w:rPr>
          <w:rFonts w:ascii="Georgia" w:hAnsi="Georgia" w:cstheme="minorHAnsi"/>
        </w:rPr>
        <w:t>35</w:t>
      </w:r>
      <w:r w:rsidRPr="00FB366F">
        <w:rPr>
          <w:rFonts w:ascii="Georgia" w:hAnsi="Georgia" w:cstheme="minorHAnsi"/>
        </w:rPr>
        <w:t xml:space="preserve"> миллионов долларов США. </w:t>
      </w:r>
    </w:p>
    <w:p w:rsidR="00C51218" w:rsidRPr="00FB366F" w:rsidRDefault="00EB2266" w:rsidP="00C51218">
      <w:pPr>
        <w:spacing w:after="0" w:line="240" w:lineRule="auto"/>
        <w:jc w:val="both"/>
      </w:pPr>
      <w:r w:rsidRPr="00FB366F">
        <w:rPr>
          <w:rFonts w:ascii="Georgia" w:hAnsi="Georgia" w:cstheme="minorHAnsi"/>
          <w:iCs/>
        </w:rPr>
        <w:t>Подробн</w:t>
      </w:r>
      <w:r w:rsidR="000B5A7A" w:rsidRPr="00FB366F">
        <w:rPr>
          <w:rFonts w:ascii="Georgia" w:hAnsi="Georgia" w:cstheme="minorHAnsi"/>
          <w:iCs/>
        </w:rPr>
        <w:t>ее</w:t>
      </w:r>
      <w:r w:rsidRPr="00FB366F">
        <w:rPr>
          <w:rFonts w:ascii="Georgia" w:hAnsi="Georgia" w:cstheme="minorHAnsi"/>
          <w:iCs/>
        </w:rPr>
        <w:t xml:space="preserve">: </w:t>
      </w:r>
      <w:hyperlink r:id="rId9" w:history="1">
        <w:r w:rsidR="000B5A7A" w:rsidRPr="00FB366F">
          <w:rPr>
            <w:rStyle w:val="a3"/>
            <w:rFonts w:ascii="Georgia" w:hAnsi="Georgia" w:cstheme="minorHAnsi"/>
            <w:iCs/>
            <w:color w:val="auto"/>
          </w:rPr>
          <w:t>https://www.greengrants.org/</w:t>
        </w:r>
      </w:hyperlink>
      <w:r w:rsidR="00775FAC" w:rsidRPr="00FB366F">
        <w:t xml:space="preserve">   </w:t>
      </w:r>
    </w:p>
    <w:p w:rsidR="00775FAC" w:rsidRPr="00FB366F" w:rsidRDefault="00775FAC" w:rsidP="00C51218">
      <w:pPr>
        <w:spacing w:after="0" w:line="240" w:lineRule="auto"/>
        <w:jc w:val="both"/>
      </w:pPr>
    </w:p>
    <w:p w:rsidR="00775FAC" w:rsidRPr="00FB366F" w:rsidRDefault="00775FAC" w:rsidP="00C51218">
      <w:pPr>
        <w:spacing w:after="0" w:line="240" w:lineRule="auto"/>
        <w:jc w:val="both"/>
      </w:pPr>
    </w:p>
    <w:p w:rsidR="007F07C3" w:rsidRPr="007F07C3" w:rsidRDefault="007F07C3" w:rsidP="007F07C3">
      <w:pPr>
        <w:spacing w:after="0" w:line="240" w:lineRule="auto"/>
        <w:jc w:val="both"/>
        <w:rPr>
          <w:rFonts w:ascii="Georgia" w:eastAsia="Times New Roman" w:hAnsi="Georgia" w:cstheme="minorHAnsi"/>
          <w:lang w:eastAsia="ru-RU"/>
        </w:rPr>
      </w:pPr>
      <w:r w:rsidRPr="00FB366F">
        <w:rPr>
          <w:rFonts w:ascii="Georgia" w:eastAsia="Times New Roman" w:hAnsi="Georgia" w:cstheme="minorHAnsi"/>
          <w:i/>
          <w:lang w:eastAsia="ru-RU"/>
        </w:rPr>
        <w:t>(*)</w:t>
      </w:r>
      <w:r w:rsidRPr="00FB366F">
        <w:rPr>
          <w:rFonts w:ascii="Georgia" w:eastAsia="Times New Roman" w:hAnsi="Georgia" w:cstheme="minorHAnsi"/>
          <w:lang w:eastAsia="ru-RU"/>
        </w:rPr>
        <w:t xml:space="preserve"> </w:t>
      </w:r>
      <w:r w:rsidRPr="00FB366F">
        <w:rPr>
          <w:rFonts w:ascii="Georgia" w:eastAsia="Times New Roman" w:hAnsi="Georgia" w:cstheme="minorHAnsi"/>
          <w:i/>
          <w:lang w:eastAsia="ru-RU"/>
        </w:rPr>
        <w:t>Экологическая справедливость</w:t>
      </w:r>
      <w:r w:rsidRPr="00FB366F">
        <w:rPr>
          <w:rFonts w:ascii="Georgia" w:eastAsia="Times New Roman" w:hAnsi="Georgia" w:cstheme="minorHAnsi"/>
          <w:lang w:eastAsia="ru-RU"/>
        </w:rPr>
        <w:t xml:space="preserve"> </w:t>
      </w:r>
      <w:r w:rsidRPr="00FB366F">
        <w:rPr>
          <w:rFonts w:ascii="Georgia" w:eastAsia="Times New Roman" w:hAnsi="Georgia" w:cstheme="minorHAnsi"/>
          <w:i/>
          <w:lang w:eastAsia="ru-RU"/>
        </w:rPr>
        <w:t xml:space="preserve">— это справедливое и значимое участие всех людей, независимо от пола, </w:t>
      </w:r>
      <w:r w:rsidR="00C54020" w:rsidRPr="00FB366F">
        <w:rPr>
          <w:rFonts w:ascii="Georgia" w:eastAsia="Times New Roman" w:hAnsi="Georgia" w:cstheme="minorHAnsi"/>
          <w:i/>
          <w:lang w:eastAsia="ru-RU"/>
        </w:rPr>
        <w:t xml:space="preserve">возраста, </w:t>
      </w:r>
      <w:r w:rsidRPr="00FB366F">
        <w:rPr>
          <w:rFonts w:ascii="Georgia" w:eastAsia="Times New Roman" w:hAnsi="Georgia" w:cstheme="minorHAnsi"/>
          <w:i/>
          <w:lang w:eastAsia="ru-RU"/>
        </w:rPr>
        <w:t>национально</w:t>
      </w:r>
      <w:r w:rsidR="00C54020" w:rsidRPr="00FB366F">
        <w:rPr>
          <w:rFonts w:ascii="Georgia" w:eastAsia="Times New Roman" w:hAnsi="Georgia" w:cstheme="minorHAnsi"/>
          <w:i/>
          <w:lang w:eastAsia="ru-RU"/>
        </w:rPr>
        <w:t>сти, гражданства, социально</w:t>
      </w:r>
      <w:r w:rsidRPr="00FB366F">
        <w:rPr>
          <w:rFonts w:ascii="Georgia" w:eastAsia="Times New Roman" w:hAnsi="Georgia" w:cstheme="minorHAnsi"/>
          <w:i/>
          <w:lang w:eastAsia="ru-RU"/>
        </w:rPr>
        <w:t>го</w:t>
      </w:r>
      <w:r w:rsidR="00C54020" w:rsidRPr="00FB366F">
        <w:rPr>
          <w:rFonts w:ascii="Georgia" w:eastAsia="Times New Roman" w:hAnsi="Georgia" w:cstheme="minorHAnsi"/>
          <w:i/>
          <w:lang w:eastAsia="ru-RU"/>
        </w:rPr>
        <w:t xml:space="preserve"> статуса</w:t>
      </w:r>
      <w:r w:rsidRPr="00FB366F">
        <w:rPr>
          <w:rFonts w:ascii="Georgia" w:eastAsia="Times New Roman" w:hAnsi="Georgia" w:cstheme="minorHAnsi"/>
          <w:i/>
          <w:lang w:eastAsia="ru-RU"/>
        </w:rPr>
        <w:t xml:space="preserve"> или доходов, в разработке, реализации и соблюдении экологических законов, положений и политик. Это может быть достигнуто, когда каждый будет иметь одинаковую степень защиты от угроз для окружающей среды и здоровья, а также равный доступ к процессу принятия решений, чтобы иметь здоровую среду</w:t>
      </w:r>
      <w:r w:rsidR="00982740" w:rsidRPr="00FB366F">
        <w:rPr>
          <w:rFonts w:ascii="Georgia" w:eastAsia="Times New Roman" w:hAnsi="Georgia" w:cstheme="minorHAnsi"/>
          <w:i/>
          <w:lang w:eastAsia="ru-RU"/>
        </w:rPr>
        <w:t xml:space="preserve">, благоприятную </w:t>
      </w:r>
      <w:r w:rsidR="003B51AD" w:rsidRPr="00FB366F">
        <w:rPr>
          <w:rFonts w:ascii="Georgia" w:eastAsia="Times New Roman" w:hAnsi="Georgia" w:cstheme="minorHAnsi"/>
          <w:i/>
          <w:lang w:eastAsia="ru-RU"/>
        </w:rPr>
        <w:t xml:space="preserve">для </w:t>
      </w:r>
      <w:r w:rsidRPr="00FB366F">
        <w:rPr>
          <w:rFonts w:ascii="Georgia" w:eastAsia="Times New Roman" w:hAnsi="Georgia" w:cstheme="minorHAnsi"/>
          <w:i/>
          <w:lang w:eastAsia="ru-RU"/>
        </w:rPr>
        <w:t>жи</w:t>
      </w:r>
      <w:r w:rsidR="003B51AD" w:rsidRPr="00FB366F">
        <w:rPr>
          <w:rFonts w:ascii="Georgia" w:eastAsia="Times New Roman" w:hAnsi="Georgia" w:cstheme="minorHAnsi"/>
          <w:i/>
          <w:lang w:eastAsia="ru-RU"/>
        </w:rPr>
        <w:t>зни</w:t>
      </w:r>
      <w:r w:rsidRPr="00FB366F">
        <w:rPr>
          <w:rFonts w:ascii="Georgia" w:eastAsia="Times New Roman" w:hAnsi="Georgia" w:cstheme="minorHAnsi"/>
          <w:i/>
          <w:lang w:eastAsia="ru-RU"/>
        </w:rPr>
        <w:t>.</w:t>
      </w:r>
      <w:r w:rsidR="00782318" w:rsidRPr="003B5E87">
        <w:rPr>
          <w:rFonts w:ascii="Georgia" w:eastAsia="Times New Roman" w:hAnsi="Georgia" w:cstheme="minorHAnsi"/>
          <w:i/>
          <w:lang w:eastAsia="ru-RU"/>
        </w:rPr>
        <w:t xml:space="preserve"> </w:t>
      </w:r>
    </w:p>
    <w:p w:rsidR="00775FAC" w:rsidRDefault="00775FAC" w:rsidP="00C51218">
      <w:pPr>
        <w:spacing w:after="0" w:line="240" w:lineRule="auto"/>
        <w:jc w:val="both"/>
      </w:pPr>
    </w:p>
    <w:p w:rsidR="00775FAC" w:rsidRPr="006951BB" w:rsidRDefault="00775FAC" w:rsidP="00C51218">
      <w:pPr>
        <w:spacing w:after="0" w:line="240" w:lineRule="auto"/>
        <w:jc w:val="both"/>
        <w:rPr>
          <w:rFonts w:ascii="Georgia" w:hAnsi="Georgia" w:cstheme="minorHAnsi"/>
          <w:iCs/>
        </w:rPr>
      </w:pPr>
    </w:p>
    <w:sectPr w:rsidR="00775FAC" w:rsidRPr="006951BB" w:rsidSect="00E120C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71CB"/>
    <w:multiLevelType w:val="hybridMultilevel"/>
    <w:tmpl w:val="8A88F7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72648"/>
    <w:multiLevelType w:val="hybridMultilevel"/>
    <w:tmpl w:val="8CA88F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E478B"/>
    <w:multiLevelType w:val="hybridMultilevel"/>
    <w:tmpl w:val="A1B88D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076D"/>
    <w:rsid w:val="000052B8"/>
    <w:rsid w:val="00056AFB"/>
    <w:rsid w:val="0006618D"/>
    <w:rsid w:val="00083B81"/>
    <w:rsid w:val="0008796E"/>
    <w:rsid w:val="000951AD"/>
    <w:rsid w:val="000B4B89"/>
    <w:rsid w:val="000B5A7A"/>
    <w:rsid w:val="000C60FC"/>
    <w:rsid w:val="000D1F57"/>
    <w:rsid w:val="000E755F"/>
    <w:rsid w:val="000F1A15"/>
    <w:rsid w:val="000F3ADC"/>
    <w:rsid w:val="00120340"/>
    <w:rsid w:val="0013715B"/>
    <w:rsid w:val="00174F2A"/>
    <w:rsid w:val="00185EDC"/>
    <w:rsid w:val="00190C02"/>
    <w:rsid w:val="001A52E5"/>
    <w:rsid w:val="001B3C32"/>
    <w:rsid w:val="001E410F"/>
    <w:rsid w:val="00202240"/>
    <w:rsid w:val="00204253"/>
    <w:rsid w:val="0020432B"/>
    <w:rsid w:val="0020435F"/>
    <w:rsid w:val="00210014"/>
    <w:rsid w:val="00217158"/>
    <w:rsid w:val="00245746"/>
    <w:rsid w:val="00287597"/>
    <w:rsid w:val="002B1EED"/>
    <w:rsid w:val="002B2B2F"/>
    <w:rsid w:val="002D2ABD"/>
    <w:rsid w:val="002D472D"/>
    <w:rsid w:val="002D5926"/>
    <w:rsid w:val="002F2A11"/>
    <w:rsid w:val="002F5D91"/>
    <w:rsid w:val="002F6262"/>
    <w:rsid w:val="00305DB0"/>
    <w:rsid w:val="003175B0"/>
    <w:rsid w:val="00337CE7"/>
    <w:rsid w:val="003419FB"/>
    <w:rsid w:val="0034580E"/>
    <w:rsid w:val="00356E0B"/>
    <w:rsid w:val="00356E75"/>
    <w:rsid w:val="00365E0D"/>
    <w:rsid w:val="003814FA"/>
    <w:rsid w:val="003B51AD"/>
    <w:rsid w:val="003B5E87"/>
    <w:rsid w:val="003C2B43"/>
    <w:rsid w:val="003E6333"/>
    <w:rsid w:val="003F210E"/>
    <w:rsid w:val="003F2DCA"/>
    <w:rsid w:val="0040672B"/>
    <w:rsid w:val="00436FAA"/>
    <w:rsid w:val="00443FA8"/>
    <w:rsid w:val="00444461"/>
    <w:rsid w:val="00444B75"/>
    <w:rsid w:val="0047426B"/>
    <w:rsid w:val="00494F85"/>
    <w:rsid w:val="004B1F93"/>
    <w:rsid w:val="004C18EC"/>
    <w:rsid w:val="004E598B"/>
    <w:rsid w:val="004F7A80"/>
    <w:rsid w:val="00513339"/>
    <w:rsid w:val="0051648D"/>
    <w:rsid w:val="00547C5B"/>
    <w:rsid w:val="0055009A"/>
    <w:rsid w:val="00585A43"/>
    <w:rsid w:val="005978B4"/>
    <w:rsid w:val="005A6265"/>
    <w:rsid w:val="005B3452"/>
    <w:rsid w:val="005C6B98"/>
    <w:rsid w:val="005E0B54"/>
    <w:rsid w:val="005E63CD"/>
    <w:rsid w:val="005E68C6"/>
    <w:rsid w:val="005F1681"/>
    <w:rsid w:val="0060076D"/>
    <w:rsid w:val="006144F5"/>
    <w:rsid w:val="006325D2"/>
    <w:rsid w:val="00671410"/>
    <w:rsid w:val="006951BB"/>
    <w:rsid w:val="006C26BC"/>
    <w:rsid w:val="006C530D"/>
    <w:rsid w:val="006F6EB3"/>
    <w:rsid w:val="00710350"/>
    <w:rsid w:val="007154DB"/>
    <w:rsid w:val="00717E19"/>
    <w:rsid w:val="00737B42"/>
    <w:rsid w:val="00741DE9"/>
    <w:rsid w:val="00761E60"/>
    <w:rsid w:val="00775FAC"/>
    <w:rsid w:val="0078159E"/>
    <w:rsid w:val="00782318"/>
    <w:rsid w:val="007875BD"/>
    <w:rsid w:val="007937CB"/>
    <w:rsid w:val="007979C0"/>
    <w:rsid w:val="007C2AF5"/>
    <w:rsid w:val="007D28D6"/>
    <w:rsid w:val="007F07C3"/>
    <w:rsid w:val="00820010"/>
    <w:rsid w:val="00824B62"/>
    <w:rsid w:val="00836E47"/>
    <w:rsid w:val="0086208E"/>
    <w:rsid w:val="00874E2A"/>
    <w:rsid w:val="00875DC3"/>
    <w:rsid w:val="008929AD"/>
    <w:rsid w:val="008C0D6B"/>
    <w:rsid w:val="008E48E8"/>
    <w:rsid w:val="009022C9"/>
    <w:rsid w:val="009134C8"/>
    <w:rsid w:val="00920627"/>
    <w:rsid w:val="00943357"/>
    <w:rsid w:val="0094743F"/>
    <w:rsid w:val="00953E88"/>
    <w:rsid w:val="00966769"/>
    <w:rsid w:val="0097367A"/>
    <w:rsid w:val="00982740"/>
    <w:rsid w:val="009A0BC5"/>
    <w:rsid w:val="009A5EA4"/>
    <w:rsid w:val="009D21D7"/>
    <w:rsid w:val="009D3668"/>
    <w:rsid w:val="009D764F"/>
    <w:rsid w:val="009F246C"/>
    <w:rsid w:val="00A25881"/>
    <w:rsid w:val="00A33279"/>
    <w:rsid w:val="00A4522C"/>
    <w:rsid w:val="00A5180D"/>
    <w:rsid w:val="00A66729"/>
    <w:rsid w:val="00A674A7"/>
    <w:rsid w:val="00A764F2"/>
    <w:rsid w:val="00A91016"/>
    <w:rsid w:val="00A96B52"/>
    <w:rsid w:val="00AA6482"/>
    <w:rsid w:val="00AE37BA"/>
    <w:rsid w:val="00AE5C5B"/>
    <w:rsid w:val="00AF3AD5"/>
    <w:rsid w:val="00AF46BF"/>
    <w:rsid w:val="00B11423"/>
    <w:rsid w:val="00B1775D"/>
    <w:rsid w:val="00B45783"/>
    <w:rsid w:val="00B503DE"/>
    <w:rsid w:val="00B50749"/>
    <w:rsid w:val="00B61F3B"/>
    <w:rsid w:val="00B64608"/>
    <w:rsid w:val="00B739C8"/>
    <w:rsid w:val="00B97B24"/>
    <w:rsid w:val="00BE60CD"/>
    <w:rsid w:val="00BF6F56"/>
    <w:rsid w:val="00C01451"/>
    <w:rsid w:val="00C20CCE"/>
    <w:rsid w:val="00C312EC"/>
    <w:rsid w:val="00C4289D"/>
    <w:rsid w:val="00C51218"/>
    <w:rsid w:val="00C54020"/>
    <w:rsid w:val="00C644DC"/>
    <w:rsid w:val="00C76E5E"/>
    <w:rsid w:val="00CA0F84"/>
    <w:rsid w:val="00CA69B2"/>
    <w:rsid w:val="00CB04A7"/>
    <w:rsid w:val="00CC32F6"/>
    <w:rsid w:val="00D005E0"/>
    <w:rsid w:val="00D221BA"/>
    <w:rsid w:val="00D27CE7"/>
    <w:rsid w:val="00D31C78"/>
    <w:rsid w:val="00D37480"/>
    <w:rsid w:val="00D401ED"/>
    <w:rsid w:val="00D411D2"/>
    <w:rsid w:val="00D54ED8"/>
    <w:rsid w:val="00D7671E"/>
    <w:rsid w:val="00D875BD"/>
    <w:rsid w:val="00DA1013"/>
    <w:rsid w:val="00DC07F1"/>
    <w:rsid w:val="00DC2616"/>
    <w:rsid w:val="00DD5626"/>
    <w:rsid w:val="00DE552F"/>
    <w:rsid w:val="00DF1270"/>
    <w:rsid w:val="00E00EBF"/>
    <w:rsid w:val="00E01374"/>
    <w:rsid w:val="00E07DD9"/>
    <w:rsid w:val="00E114D4"/>
    <w:rsid w:val="00E120C6"/>
    <w:rsid w:val="00E563AC"/>
    <w:rsid w:val="00E95D47"/>
    <w:rsid w:val="00E965E4"/>
    <w:rsid w:val="00E966BB"/>
    <w:rsid w:val="00EB2266"/>
    <w:rsid w:val="00EC3938"/>
    <w:rsid w:val="00EC6363"/>
    <w:rsid w:val="00F11B66"/>
    <w:rsid w:val="00F254A6"/>
    <w:rsid w:val="00F3419F"/>
    <w:rsid w:val="00F36E10"/>
    <w:rsid w:val="00F40667"/>
    <w:rsid w:val="00F40A57"/>
    <w:rsid w:val="00F511EE"/>
    <w:rsid w:val="00F7044B"/>
    <w:rsid w:val="00FB1298"/>
    <w:rsid w:val="00FB366F"/>
    <w:rsid w:val="00FC4032"/>
    <w:rsid w:val="00FC5CF7"/>
    <w:rsid w:val="00FD06B5"/>
    <w:rsid w:val="00FF07A3"/>
    <w:rsid w:val="00FF44D2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3056184353msonormal">
    <w:name w:val="yiv3056184353msonormal"/>
    <w:basedOn w:val="a"/>
    <w:rsid w:val="00C5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512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26B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120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9044">
          <w:marLeft w:val="0"/>
          <w:marRight w:val="0"/>
          <w:marTop w:val="2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llgrant.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allgrantc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llgrant.c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mallgrantca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eengrant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20</cp:revision>
  <dcterms:created xsi:type="dcterms:W3CDTF">2024-07-22T07:48:00Z</dcterms:created>
  <dcterms:modified xsi:type="dcterms:W3CDTF">2024-08-17T10:30:00Z</dcterms:modified>
</cp:coreProperties>
</file>