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107A" w14:textId="77777777" w:rsidR="00695FA9" w:rsidRPr="006A5872" w:rsidRDefault="0052751B" w:rsidP="0052751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5872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14:paraId="7FAEEB1D" w14:textId="77777777" w:rsidR="0052751B" w:rsidRPr="006A5872" w:rsidRDefault="0052751B" w:rsidP="00527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7EACB8" w14:textId="77777777" w:rsidR="0052751B" w:rsidRPr="006A5872" w:rsidRDefault="0052751B" w:rsidP="00527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87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B14A0A" w:rsidRPr="006A5872">
        <w:rPr>
          <w:rFonts w:ascii="Times New Roman" w:hAnsi="Times New Roman" w:cs="Times New Roman"/>
          <w:b/>
          <w:sz w:val="28"/>
          <w:szCs w:val="28"/>
        </w:rPr>
        <w:t>действии</w:t>
      </w:r>
    </w:p>
    <w:p w14:paraId="3AB51258" w14:textId="778A262A" w:rsidR="0052751B" w:rsidRPr="006A5872" w:rsidRDefault="00B14A0A" w:rsidP="00527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872">
        <w:rPr>
          <w:rFonts w:ascii="Times New Roman" w:hAnsi="Times New Roman" w:cs="Times New Roman"/>
          <w:b/>
          <w:sz w:val="28"/>
          <w:szCs w:val="28"/>
        </w:rPr>
        <w:t>по реализации</w:t>
      </w:r>
      <w:r w:rsidR="0006428D" w:rsidRPr="006A5872">
        <w:rPr>
          <w:rFonts w:ascii="Times New Roman" w:hAnsi="Times New Roman" w:cs="Times New Roman"/>
          <w:b/>
          <w:sz w:val="28"/>
          <w:szCs w:val="28"/>
        </w:rPr>
        <w:t xml:space="preserve"> Концепции развития водород</w:t>
      </w:r>
      <w:r w:rsidR="00761E7F">
        <w:rPr>
          <w:rFonts w:ascii="Times New Roman" w:hAnsi="Times New Roman" w:cs="Times New Roman"/>
          <w:b/>
          <w:sz w:val="28"/>
          <w:szCs w:val="28"/>
        </w:rPr>
        <w:t>ной энергетики</w:t>
      </w:r>
      <w:r w:rsidR="0006428D" w:rsidRPr="006A587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751B" w:rsidRPr="006A5872">
        <w:rPr>
          <w:rFonts w:ascii="Times New Roman" w:hAnsi="Times New Roman" w:cs="Times New Roman"/>
          <w:b/>
          <w:sz w:val="28"/>
          <w:szCs w:val="28"/>
        </w:rPr>
        <w:t>Республик</w:t>
      </w:r>
      <w:r w:rsidR="0006428D" w:rsidRPr="006A5872">
        <w:rPr>
          <w:rFonts w:ascii="Times New Roman" w:hAnsi="Times New Roman" w:cs="Times New Roman"/>
          <w:b/>
          <w:sz w:val="28"/>
          <w:szCs w:val="28"/>
        </w:rPr>
        <w:t>е</w:t>
      </w:r>
      <w:r w:rsidR="0052751B" w:rsidRPr="006A5872">
        <w:rPr>
          <w:rFonts w:ascii="Times New Roman" w:hAnsi="Times New Roman" w:cs="Times New Roman"/>
          <w:b/>
          <w:sz w:val="28"/>
          <w:szCs w:val="28"/>
        </w:rPr>
        <w:t xml:space="preserve"> Казахстан до 20</w:t>
      </w:r>
      <w:r w:rsidR="0006428D" w:rsidRPr="006A5872">
        <w:rPr>
          <w:rFonts w:ascii="Times New Roman" w:hAnsi="Times New Roman" w:cs="Times New Roman"/>
          <w:b/>
          <w:sz w:val="28"/>
          <w:szCs w:val="28"/>
        </w:rPr>
        <w:t>4</w:t>
      </w:r>
      <w:r w:rsidR="0052751B" w:rsidRPr="006A5872">
        <w:rPr>
          <w:rFonts w:ascii="Times New Roman" w:hAnsi="Times New Roman" w:cs="Times New Roman"/>
          <w:b/>
          <w:sz w:val="28"/>
          <w:szCs w:val="28"/>
        </w:rPr>
        <w:t>0 года</w:t>
      </w:r>
    </w:p>
    <w:p w14:paraId="4F8D8B6A" w14:textId="77777777" w:rsidR="00C9311D" w:rsidRPr="006A5872" w:rsidRDefault="00C9311D" w:rsidP="00527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A4C5C" w14:textId="77777777" w:rsidR="00C9311D" w:rsidRPr="006A5872" w:rsidRDefault="00C9311D" w:rsidP="00527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1"/>
        <w:gridCol w:w="2110"/>
        <w:gridCol w:w="4111"/>
        <w:gridCol w:w="2515"/>
      </w:tblGrid>
      <w:tr w:rsidR="00C9311D" w:rsidRPr="006A5872" w14:paraId="48D446BD" w14:textId="77777777" w:rsidTr="005C211F">
        <w:tc>
          <w:tcPr>
            <w:tcW w:w="562" w:type="dxa"/>
          </w:tcPr>
          <w:p w14:paraId="65C019A5" w14:textId="77777777" w:rsidR="00C9311D" w:rsidRPr="006A5872" w:rsidRDefault="00C9311D" w:rsidP="0019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61" w:type="dxa"/>
          </w:tcPr>
          <w:p w14:paraId="15A4BFF0" w14:textId="77777777" w:rsidR="00C9311D" w:rsidRPr="006A5872" w:rsidRDefault="00C9311D" w:rsidP="005C2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10" w:type="dxa"/>
          </w:tcPr>
          <w:p w14:paraId="6C640A5D" w14:textId="77777777" w:rsidR="00C9311D" w:rsidRPr="006A5872" w:rsidRDefault="00C9311D" w:rsidP="005C2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4111" w:type="dxa"/>
          </w:tcPr>
          <w:p w14:paraId="54EE8A1E" w14:textId="77777777" w:rsidR="00C9311D" w:rsidRPr="006A5872" w:rsidRDefault="00C9311D" w:rsidP="005C2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515" w:type="dxa"/>
          </w:tcPr>
          <w:p w14:paraId="5E35964F" w14:textId="77777777" w:rsidR="00C9311D" w:rsidRPr="006A5872" w:rsidRDefault="00C9311D" w:rsidP="005C21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завершения</w:t>
            </w:r>
          </w:p>
        </w:tc>
      </w:tr>
      <w:tr w:rsidR="00C9311D" w:rsidRPr="006A5872" w14:paraId="389693E9" w14:textId="77777777" w:rsidTr="005C211F">
        <w:tc>
          <w:tcPr>
            <w:tcW w:w="14559" w:type="dxa"/>
            <w:gridSpan w:val="5"/>
          </w:tcPr>
          <w:p w14:paraId="12AAAC09" w14:textId="77777777" w:rsidR="00C9311D" w:rsidRPr="006A5872" w:rsidRDefault="00C9311D" w:rsidP="0019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Стратегическое планирование</w:t>
            </w:r>
          </w:p>
        </w:tc>
      </w:tr>
      <w:tr w:rsidR="00C9311D" w:rsidRPr="006A5872" w14:paraId="63F069E9" w14:textId="77777777" w:rsidTr="005C211F">
        <w:tc>
          <w:tcPr>
            <w:tcW w:w="562" w:type="dxa"/>
          </w:tcPr>
          <w:p w14:paraId="03B525CB" w14:textId="77777777" w:rsidR="00C9311D" w:rsidRPr="006A5872" w:rsidRDefault="00C9311D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1" w:type="dxa"/>
          </w:tcPr>
          <w:p w14:paraId="57778F8C" w14:textId="77777777" w:rsidR="00C9311D" w:rsidRPr="006A5872" w:rsidRDefault="00EA0844" w:rsidP="005C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Создание правового и регуляторного подразделения республиканского масштаба</w:t>
            </w:r>
          </w:p>
        </w:tc>
        <w:tc>
          <w:tcPr>
            <w:tcW w:w="2110" w:type="dxa"/>
          </w:tcPr>
          <w:p w14:paraId="20CACD8C" w14:textId="77777777" w:rsidR="00C9311D" w:rsidRPr="006A5872" w:rsidRDefault="00C9311D" w:rsidP="005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4111" w:type="dxa"/>
          </w:tcPr>
          <w:p w14:paraId="1F3C259D" w14:textId="77777777" w:rsidR="00C9311D" w:rsidRPr="006A5872" w:rsidRDefault="00EA0844" w:rsidP="00EA0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МЭ, </w:t>
            </w:r>
            <w:r w:rsidR="00295E05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МНЭ, </w:t>
            </w:r>
            <w:r w:rsidR="003E0309" w:rsidRPr="006A5872">
              <w:rPr>
                <w:rFonts w:ascii="Times New Roman" w:hAnsi="Times New Roman" w:cs="Times New Roman"/>
                <w:sz w:val="28"/>
                <w:szCs w:val="28"/>
              </w:rPr>
              <w:t>МПС</w:t>
            </w:r>
            <w:r w:rsidR="00C9311D" w:rsidRPr="006A5872">
              <w:rPr>
                <w:rFonts w:ascii="Times New Roman" w:hAnsi="Times New Roman" w:cs="Times New Roman"/>
                <w:sz w:val="28"/>
                <w:szCs w:val="28"/>
              </w:rPr>
              <w:t>, МНВО, МФ, заинтересованные гос. органы и организации</w:t>
            </w:r>
          </w:p>
        </w:tc>
        <w:tc>
          <w:tcPr>
            <w:tcW w:w="2515" w:type="dxa"/>
          </w:tcPr>
          <w:p w14:paraId="617BC2E3" w14:textId="77777777" w:rsidR="00C9311D" w:rsidRPr="006A5872" w:rsidRDefault="00EA0844" w:rsidP="005C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Приказ Министра энергетики Республики Казахстан</w:t>
            </w:r>
          </w:p>
        </w:tc>
      </w:tr>
      <w:tr w:rsidR="00C9311D" w:rsidRPr="006A5872" w14:paraId="3A9D6C29" w14:textId="77777777" w:rsidTr="005C211F">
        <w:tc>
          <w:tcPr>
            <w:tcW w:w="562" w:type="dxa"/>
          </w:tcPr>
          <w:p w14:paraId="191BFB9E" w14:textId="77777777" w:rsidR="00C9311D" w:rsidRPr="006A5872" w:rsidRDefault="00C9311D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1" w:type="dxa"/>
          </w:tcPr>
          <w:p w14:paraId="6190AC6C" w14:textId="77777777" w:rsidR="00C9311D" w:rsidRPr="006A5872" w:rsidRDefault="00C9311D" w:rsidP="00EA0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Формирование межведомственной рабочей группы по развитию водород</w:t>
            </w:r>
            <w:r w:rsidR="00EA0844" w:rsidRPr="006A5872">
              <w:rPr>
                <w:rFonts w:ascii="Times New Roman" w:hAnsi="Times New Roman" w:cs="Times New Roman"/>
                <w:sz w:val="28"/>
                <w:szCs w:val="28"/>
              </w:rPr>
              <w:t>ной энергетики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Казахстан</w:t>
            </w:r>
          </w:p>
        </w:tc>
        <w:tc>
          <w:tcPr>
            <w:tcW w:w="2110" w:type="dxa"/>
          </w:tcPr>
          <w:p w14:paraId="063384C7" w14:textId="77777777" w:rsidR="00C9311D" w:rsidRPr="006A5872" w:rsidRDefault="00C9311D" w:rsidP="005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2024 г.</w:t>
            </w:r>
          </w:p>
        </w:tc>
        <w:tc>
          <w:tcPr>
            <w:tcW w:w="4111" w:type="dxa"/>
          </w:tcPr>
          <w:p w14:paraId="01797C18" w14:textId="3E305DD6" w:rsidR="00C9311D" w:rsidRPr="006A5872" w:rsidRDefault="003E0309" w:rsidP="003E0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МПС, </w:t>
            </w:r>
            <w:r w:rsidR="00C9311D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МЭ, МНЭ, МФ, МНВО, МТИ, </w:t>
            </w:r>
            <w:r w:rsidR="00533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МВРИ, </w:t>
            </w:r>
            <w:r w:rsidR="00C9311D" w:rsidRPr="006A5872">
              <w:rPr>
                <w:rFonts w:ascii="Times New Roman" w:hAnsi="Times New Roman" w:cs="Times New Roman"/>
                <w:sz w:val="28"/>
                <w:szCs w:val="28"/>
              </w:rPr>
              <w:t>заинтересованные гос. органы и организации</w:t>
            </w:r>
          </w:p>
        </w:tc>
        <w:tc>
          <w:tcPr>
            <w:tcW w:w="2515" w:type="dxa"/>
          </w:tcPr>
          <w:p w14:paraId="2C9A683B" w14:textId="77777777" w:rsidR="00C9311D" w:rsidRPr="006A5872" w:rsidRDefault="004D05BB" w:rsidP="003E0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Приказ М</w:t>
            </w:r>
            <w:r w:rsidR="003E0309" w:rsidRPr="006A5872">
              <w:rPr>
                <w:rFonts w:ascii="Times New Roman" w:hAnsi="Times New Roman" w:cs="Times New Roman"/>
                <w:sz w:val="28"/>
                <w:szCs w:val="28"/>
              </w:rPr>
              <w:t>ПС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РК</w:t>
            </w:r>
          </w:p>
        </w:tc>
      </w:tr>
      <w:tr w:rsidR="00C9311D" w:rsidRPr="006A5872" w14:paraId="24AC929A" w14:textId="77777777" w:rsidTr="005C211F">
        <w:tc>
          <w:tcPr>
            <w:tcW w:w="562" w:type="dxa"/>
          </w:tcPr>
          <w:p w14:paraId="444B463C" w14:textId="77777777" w:rsidR="00C9311D" w:rsidRPr="006A5872" w:rsidRDefault="00C9311D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1" w:type="dxa"/>
          </w:tcPr>
          <w:p w14:paraId="16D24C28" w14:textId="64FBB25A" w:rsidR="00C9311D" w:rsidRPr="002D09C1" w:rsidRDefault="00C9311D" w:rsidP="002D09C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</w:t>
            </w:r>
            <w:r w:rsidR="002D0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настоящего П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лана</w:t>
            </w:r>
            <w:r w:rsidR="002D0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действии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, оценка результатов, подготовка предложений по корректировкам </w:t>
            </w:r>
            <w:r w:rsidR="00533F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настоящего П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лана </w:t>
            </w:r>
            <w:r w:rsidR="002D0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действии</w:t>
            </w:r>
          </w:p>
        </w:tc>
        <w:tc>
          <w:tcPr>
            <w:tcW w:w="2110" w:type="dxa"/>
          </w:tcPr>
          <w:p w14:paraId="1CC064A3" w14:textId="77777777" w:rsidR="00C9311D" w:rsidRPr="006A5872" w:rsidRDefault="00C9311D" w:rsidP="005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</w:p>
          <w:p w14:paraId="1BE18D58" w14:textId="77777777" w:rsidR="00C9311D" w:rsidRPr="006A5872" w:rsidRDefault="00C9311D" w:rsidP="005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2025 г.,</w:t>
            </w:r>
          </w:p>
          <w:p w14:paraId="36F8316D" w14:textId="77777777" w:rsidR="00C9311D" w:rsidRPr="006A5872" w:rsidRDefault="00C9311D" w:rsidP="005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далее ежегодно</w:t>
            </w:r>
          </w:p>
        </w:tc>
        <w:tc>
          <w:tcPr>
            <w:tcW w:w="4111" w:type="dxa"/>
          </w:tcPr>
          <w:p w14:paraId="6A8CEEDF" w14:textId="44E6976B" w:rsidR="00C9311D" w:rsidRPr="006A5872" w:rsidRDefault="00EA0844" w:rsidP="00EA0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МЭ, </w:t>
            </w:r>
            <w:r w:rsidR="003E0309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МПС, </w:t>
            </w:r>
            <w:r w:rsidR="00C9311D" w:rsidRPr="006A5872">
              <w:rPr>
                <w:rFonts w:ascii="Times New Roman" w:hAnsi="Times New Roman" w:cs="Times New Roman"/>
                <w:sz w:val="28"/>
                <w:szCs w:val="28"/>
              </w:rPr>
              <w:t>МНЭ, МФ, МНВО, МТИ,</w:t>
            </w:r>
            <w:r w:rsidR="00776B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МВРИ,</w:t>
            </w:r>
            <w:r w:rsidR="00C9311D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заинтересованные гос. органы и организации</w:t>
            </w:r>
          </w:p>
        </w:tc>
        <w:tc>
          <w:tcPr>
            <w:tcW w:w="2515" w:type="dxa"/>
          </w:tcPr>
          <w:p w14:paraId="3BB4DDC5" w14:textId="77777777" w:rsidR="004D05BB" w:rsidRPr="006A5872" w:rsidRDefault="004D05BB" w:rsidP="005C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Отчет в Правительство Республики Казахстан</w:t>
            </w:r>
          </w:p>
        </w:tc>
      </w:tr>
      <w:tr w:rsidR="00C9311D" w:rsidRPr="006A5872" w14:paraId="6D473058" w14:textId="77777777" w:rsidTr="005C211F">
        <w:tc>
          <w:tcPr>
            <w:tcW w:w="14559" w:type="dxa"/>
            <w:gridSpan w:val="5"/>
          </w:tcPr>
          <w:p w14:paraId="0B80F517" w14:textId="77777777" w:rsidR="00C9311D" w:rsidRPr="006A5872" w:rsidRDefault="00C9311D" w:rsidP="0019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стимулированию и государственной поддержке развития водородной энергетики</w:t>
            </w:r>
          </w:p>
        </w:tc>
      </w:tr>
      <w:tr w:rsidR="00745748" w:rsidRPr="006A5872" w14:paraId="27A14A38" w14:textId="77777777" w:rsidTr="00A622FC">
        <w:tc>
          <w:tcPr>
            <w:tcW w:w="562" w:type="dxa"/>
          </w:tcPr>
          <w:p w14:paraId="5F169AA0" w14:textId="77777777" w:rsidR="0019386C" w:rsidRPr="00531963" w:rsidRDefault="00531963" w:rsidP="00A622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261" w:type="dxa"/>
          </w:tcPr>
          <w:p w14:paraId="0136D34E" w14:textId="0D8184F9" w:rsidR="0019386C" w:rsidRPr="006A5872" w:rsidRDefault="0025461F" w:rsidP="00A62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нализ нормативн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ых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-правовых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актов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, регулирующих цепочку производства, 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ание, транспортировки водорода</w:t>
            </w:r>
          </w:p>
        </w:tc>
        <w:tc>
          <w:tcPr>
            <w:tcW w:w="2110" w:type="dxa"/>
          </w:tcPr>
          <w:p w14:paraId="2F550F62" w14:textId="77777777" w:rsidR="0019386C" w:rsidRPr="006A5872" w:rsidRDefault="0019386C" w:rsidP="00A62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4111" w:type="dxa"/>
          </w:tcPr>
          <w:p w14:paraId="6D3BF758" w14:textId="77777777" w:rsidR="0019386C" w:rsidRPr="006A5872" w:rsidRDefault="0019386C" w:rsidP="00A62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МПС, МЭ, МНЭ, МФ, заинтересованные гос. органы и организации</w:t>
            </w:r>
          </w:p>
        </w:tc>
        <w:tc>
          <w:tcPr>
            <w:tcW w:w="2515" w:type="dxa"/>
          </w:tcPr>
          <w:p w14:paraId="308CE105" w14:textId="77777777" w:rsidR="0019386C" w:rsidRPr="006A5872" w:rsidRDefault="0019386C" w:rsidP="00A62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Отчет в Правительство Республики Казахстан</w:t>
            </w:r>
          </w:p>
        </w:tc>
      </w:tr>
      <w:tr w:rsidR="00745748" w:rsidRPr="006A5872" w14:paraId="28631F1C" w14:textId="77777777" w:rsidTr="00A622FC">
        <w:tc>
          <w:tcPr>
            <w:tcW w:w="562" w:type="dxa"/>
          </w:tcPr>
          <w:p w14:paraId="71A9122B" w14:textId="77777777" w:rsidR="0019386C" w:rsidRPr="0019386C" w:rsidRDefault="00531963" w:rsidP="00A62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1" w:type="dxa"/>
          </w:tcPr>
          <w:p w14:paraId="7E2AF4ED" w14:textId="48AECB53" w:rsidR="0019386C" w:rsidRPr="006A5872" w:rsidRDefault="0019386C" w:rsidP="00A62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о внесении изменений в соответствующие государственные программы и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</w:t>
            </w:r>
            <w:r w:rsidR="0025461F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-правовые акты в части стимулирования использования водородных технологий в различных секторах экономики, в особенности промышленности</w:t>
            </w:r>
          </w:p>
        </w:tc>
        <w:tc>
          <w:tcPr>
            <w:tcW w:w="2110" w:type="dxa"/>
          </w:tcPr>
          <w:p w14:paraId="51032B4C" w14:textId="77777777" w:rsidR="0019386C" w:rsidRPr="006A5872" w:rsidRDefault="0019386C" w:rsidP="00A62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111" w:type="dxa"/>
          </w:tcPr>
          <w:p w14:paraId="01A0DE8D" w14:textId="77777777" w:rsidR="0019386C" w:rsidRPr="006A5872" w:rsidRDefault="0019386C" w:rsidP="00A62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МНЭ, МПС, МЭ, МЭПР, МФ, МНВО, МТИ, заинтересованные гос. органы и организации</w:t>
            </w:r>
          </w:p>
        </w:tc>
        <w:tc>
          <w:tcPr>
            <w:tcW w:w="2515" w:type="dxa"/>
          </w:tcPr>
          <w:p w14:paraId="138675D5" w14:textId="77777777" w:rsidR="0019386C" w:rsidRPr="006A5872" w:rsidRDefault="0019386C" w:rsidP="00A62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 Правительство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Казахстан</w:t>
            </w:r>
          </w:p>
        </w:tc>
      </w:tr>
      <w:tr w:rsidR="00C9311D" w:rsidRPr="006A5872" w14:paraId="05E4936D" w14:textId="77777777" w:rsidTr="005C211F">
        <w:tc>
          <w:tcPr>
            <w:tcW w:w="562" w:type="dxa"/>
          </w:tcPr>
          <w:p w14:paraId="7DAD3306" w14:textId="77777777" w:rsidR="00C9311D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61" w:type="dxa"/>
          </w:tcPr>
          <w:p w14:paraId="788B5810" w14:textId="77777777" w:rsidR="00C9311D" w:rsidRPr="006A5872" w:rsidRDefault="00C9311D" w:rsidP="002D0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Разработка мер государственной поддержки</w:t>
            </w:r>
            <w:r w:rsidR="002D09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09C1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стимулирующих внутренний спрос на водород и технологические решения на основе его использования в сфере промышленности</w:t>
            </w:r>
            <w:r w:rsidR="002D09C1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844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в целях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реализации приоритетных пилотных проектов в области производства</w:t>
            </w:r>
            <w:r w:rsidR="002D09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0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экспорта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водорода</w:t>
            </w:r>
            <w:r w:rsidR="002D09C1">
              <w:rPr>
                <w:rFonts w:ascii="Times New Roman" w:hAnsi="Times New Roman" w:cs="Times New Roman"/>
                <w:sz w:val="28"/>
                <w:szCs w:val="28"/>
              </w:rPr>
              <w:t xml:space="preserve"> и его производных </w:t>
            </w:r>
          </w:p>
        </w:tc>
        <w:tc>
          <w:tcPr>
            <w:tcW w:w="2110" w:type="dxa"/>
          </w:tcPr>
          <w:p w14:paraId="14BE4F2F" w14:textId="77777777" w:rsidR="00C9311D" w:rsidRPr="006A5872" w:rsidRDefault="00C9311D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9386C" w:rsidRPr="002D09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111" w:type="dxa"/>
          </w:tcPr>
          <w:p w14:paraId="63F06ACE" w14:textId="77777777" w:rsidR="00C9311D" w:rsidRPr="006A5872" w:rsidRDefault="00C9311D" w:rsidP="00EA0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МНЭ, </w:t>
            </w:r>
            <w:r w:rsidR="00EA0844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МНВО, </w:t>
            </w:r>
            <w:r w:rsidR="003E0309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МПС,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МЭ, МФ, МТИ, заинтересованные гос. органы и организации</w:t>
            </w:r>
          </w:p>
        </w:tc>
        <w:tc>
          <w:tcPr>
            <w:tcW w:w="2515" w:type="dxa"/>
          </w:tcPr>
          <w:p w14:paraId="193E4B89" w14:textId="77777777" w:rsidR="00C9311D" w:rsidRPr="006A5872" w:rsidRDefault="00C9311D" w:rsidP="005C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</w:t>
            </w:r>
            <w:r w:rsidR="004D05BB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Казахстан</w:t>
            </w:r>
          </w:p>
        </w:tc>
      </w:tr>
      <w:tr w:rsidR="00C9311D" w:rsidRPr="006A5872" w14:paraId="24703C2B" w14:textId="77777777" w:rsidTr="005C211F">
        <w:tc>
          <w:tcPr>
            <w:tcW w:w="562" w:type="dxa"/>
          </w:tcPr>
          <w:p w14:paraId="2CF8691B" w14:textId="77777777" w:rsidR="00C9311D" w:rsidRPr="00531963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261" w:type="dxa"/>
          </w:tcPr>
          <w:p w14:paraId="50E5069A" w14:textId="77777777" w:rsidR="00C9311D" w:rsidRPr="006A5872" w:rsidRDefault="00C9311D" w:rsidP="003E0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формированию кластеров</w:t>
            </w:r>
            <w:r w:rsidR="0019386C">
              <w:rPr>
                <w:rFonts w:ascii="Times New Roman" w:hAnsi="Times New Roman" w:cs="Times New Roman"/>
                <w:sz w:val="28"/>
                <w:szCs w:val="28"/>
              </w:rPr>
              <w:t>, хабов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и полигонов в целях апробации и комплексного внедрения водородных технологий в промышленное производство и транспорт</w:t>
            </w:r>
          </w:p>
        </w:tc>
        <w:tc>
          <w:tcPr>
            <w:tcW w:w="2110" w:type="dxa"/>
          </w:tcPr>
          <w:p w14:paraId="7D3B1AF5" w14:textId="77777777" w:rsidR="00C9311D" w:rsidRPr="006A5872" w:rsidRDefault="0019386C" w:rsidP="005C21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9311D" w:rsidRPr="006A587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111" w:type="dxa"/>
          </w:tcPr>
          <w:p w14:paraId="5F86211D" w14:textId="77777777" w:rsidR="00C9311D" w:rsidRPr="006A5872" w:rsidRDefault="003E0309" w:rsidP="003E0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МПС, </w:t>
            </w:r>
            <w:r w:rsidR="00C9311D" w:rsidRPr="006A5872">
              <w:rPr>
                <w:rFonts w:ascii="Times New Roman" w:hAnsi="Times New Roman" w:cs="Times New Roman"/>
                <w:sz w:val="28"/>
                <w:szCs w:val="28"/>
              </w:rPr>
              <w:t>МЭ, МНЭ, МФ, МНВО, МТИ, заинтересованные гос. органы и организации</w:t>
            </w:r>
          </w:p>
        </w:tc>
        <w:tc>
          <w:tcPr>
            <w:tcW w:w="2515" w:type="dxa"/>
          </w:tcPr>
          <w:p w14:paraId="37B135F8" w14:textId="77777777" w:rsidR="00C9311D" w:rsidRPr="006A5872" w:rsidRDefault="00C9311D" w:rsidP="005C2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</w:t>
            </w:r>
            <w:r w:rsidR="004D05BB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Казахстан</w:t>
            </w:r>
          </w:p>
        </w:tc>
      </w:tr>
      <w:tr w:rsidR="0019386C" w:rsidRPr="006A5872" w14:paraId="0801BA53" w14:textId="77777777" w:rsidTr="005C211F">
        <w:tc>
          <w:tcPr>
            <w:tcW w:w="14559" w:type="dxa"/>
            <w:gridSpan w:val="5"/>
          </w:tcPr>
          <w:p w14:paraId="00C105A2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приоритетных пилотных проектов в области водородной энергетики</w:t>
            </w:r>
          </w:p>
        </w:tc>
      </w:tr>
      <w:tr w:rsidR="0019386C" w:rsidRPr="006A5872" w14:paraId="11F5E376" w14:textId="77777777" w:rsidTr="005C211F">
        <w:tc>
          <w:tcPr>
            <w:tcW w:w="562" w:type="dxa"/>
          </w:tcPr>
          <w:p w14:paraId="4555A48C" w14:textId="77777777" w:rsidR="0019386C" w:rsidRPr="00531963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261" w:type="dxa"/>
          </w:tcPr>
          <w:p w14:paraId="01965C27" w14:textId="47D318BF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Обеспечение создания и применения пилотных установок производства водорода без выбросов углекислого газа</w:t>
            </w:r>
          </w:p>
        </w:tc>
        <w:tc>
          <w:tcPr>
            <w:tcW w:w="2110" w:type="dxa"/>
          </w:tcPr>
          <w:p w14:paraId="0059F254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2027 г.</w:t>
            </w:r>
          </w:p>
        </w:tc>
        <w:tc>
          <w:tcPr>
            <w:tcW w:w="4111" w:type="dxa"/>
          </w:tcPr>
          <w:p w14:paraId="15B22FCD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МПС, МЭ, МНЭ, МФ, МНВО, МТИ, заинтересованные гос. органы и организации</w:t>
            </w:r>
          </w:p>
        </w:tc>
        <w:tc>
          <w:tcPr>
            <w:tcW w:w="2515" w:type="dxa"/>
          </w:tcPr>
          <w:p w14:paraId="6FE07BAF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 Республики Казахстан</w:t>
            </w:r>
          </w:p>
        </w:tc>
      </w:tr>
      <w:tr w:rsidR="0019386C" w:rsidRPr="006A5872" w14:paraId="08E0929B" w14:textId="77777777" w:rsidTr="005C211F">
        <w:tc>
          <w:tcPr>
            <w:tcW w:w="562" w:type="dxa"/>
          </w:tcPr>
          <w:p w14:paraId="2123D526" w14:textId="77777777" w:rsidR="0019386C" w:rsidRPr="00531963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261" w:type="dxa"/>
          </w:tcPr>
          <w:p w14:paraId="76B4DDE1" w14:textId="77777777" w:rsidR="0019386C" w:rsidRPr="006A5872" w:rsidRDefault="0019386C" w:rsidP="002D0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оздани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опытных полигонов низкоуглеродного производства водорода на объектах переработки углеводородного сырья или объектах добычи газа</w:t>
            </w:r>
          </w:p>
        </w:tc>
        <w:tc>
          <w:tcPr>
            <w:tcW w:w="2110" w:type="dxa"/>
          </w:tcPr>
          <w:p w14:paraId="13B10118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4111" w:type="dxa"/>
          </w:tcPr>
          <w:p w14:paraId="0883AF0B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МПС, МЭ, МНЭ, МФ, МНВО, МТИ, заинтересованные гос. органы и организации</w:t>
            </w:r>
          </w:p>
        </w:tc>
        <w:tc>
          <w:tcPr>
            <w:tcW w:w="2515" w:type="dxa"/>
          </w:tcPr>
          <w:p w14:paraId="3EDEEAC0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 Республики Казахстан</w:t>
            </w:r>
          </w:p>
        </w:tc>
      </w:tr>
      <w:tr w:rsidR="0019386C" w:rsidRPr="006A5872" w14:paraId="2E039D36" w14:textId="77777777" w:rsidTr="005C211F">
        <w:tc>
          <w:tcPr>
            <w:tcW w:w="562" w:type="dxa"/>
          </w:tcPr>
          <w:p w14:paraId="2A650965" w14:textId="77777777" w:rsidR="0019386C" w:rsidRPr="00531963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5261" w:type="dxa"/>
          </w:tcPr>
          <w:p w14:paraId="01262D4E" w14:textId="28C335D9" w:rsidR="0019386C" w:rsidRPr="006A5872" w:rsidRDefault="0019386C" w:rsidP="00184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пилотного проекта по использованию водорода на ТЭЦ (смешивание водорода с </w:t>
            </w:r>
            <w:r w:rsidR="0025461F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различными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  <w:r w:rsidR="0025461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546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0" w:type="dxa"/>
          </w:tcPr>
          <w:p w14:paraId="30A4B2FF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</w:tcPr>
          <w:p w14:paraId="3973BA2E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МЭ, МПС, МНЭ, МФ, МНВО, МТИ, заинтересованные гос. органы и организации</w:t>
            </w:r>
          </w:p>
        </w:tc>
        <w:tc>
          <w:tcPr>
            <w:tcW w:w="2515" w:type="dxa"/>
          </w:tcPr>
          <w:p w14:paraId="27BA3803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 Республики Казахстан</w:t>
            </w:r>
          </w:p>
        </w:tc>
      </w:tr>
      <w:tr w:rsidR="0019386C" w:rsidRPr="006A5872" w14:paraId="60C29D78" w14:textId="77777777" w:rsidTr="005C211F">
        <w:tc>
          <w:tcPr>
            <w:tcW w:w="562" w:type="dxa"/>
          </w:tcPr>
          <w:p w14:paraId="5BB2FD74" w14:textId="77777777" w:rsidR="0019386C" w:rsidRPr="00531963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5261" w:type="dxa"/>
          </w:tcPr>
          <w:p w14:paraId="7CB22700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опытного образца водородного автомобильного и железнодорожного транспорта</w:t>
            </w:r>
          </w:p>
        </w:tc>
        <w:tc>
          <w:tcPr>
            <w:tcW w:w="2110" w:type="dxa"/>
          </w:tcPr>
          <w:p w14:paraId="598F1F5D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</w:tcPr>
          <w:p w14:paraId="62B31012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МПС, МЭ, МНЭ, МФ, МНВО, МТИ, заинтересованные гос. органы и организации</w:t>
            </w:r>
          </w:p>
        </w:tc>
        <w:tc>
          <w:tcPr>
            <w:tcW w:w="2515" w:type="dxa"/>
          </w:tcPr>
          <w:p w14:paraId="0A7C61DA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 Республики Казахстан</w:t>
            </w:r>
          </w:p>
        </w:tc>
      </w:tr>
      <w:tr w:rsidR="0019386C" w:rsidRPr="006A5872" w14:paraId="37A0DFB2" w14:textId="77777777" w:rsidTr="005C211F">
        <w:tc>
          <w:tcPr>
            <w:tcW w:w="562" w:type="dxa"/>
          </w:tcPr>
          <w:p w14:paraId="251FE40E" w14:textId="77777777" w:rsidR="0019386C" w:rsidRPr="00531963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5261" w:type="dxa"/>
          </w:tcPr>
          <w:p w14:paraId="537CB04C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Реализация пилотного проекта по использованию водорода в горнодобывающей промышленности и отдаленных населенных пунктах, в сельском хозяйстве, а также в качестве топлива для большегрузных горнодобывающих машин</w:t>
            </w:r>
          </w:p>
        </w:tc>
        <w:tc>
          <w:tcPr>
            <w:tcW w:w="2110" w:type="dxa"/>
          </w:tcPr>
          <w:p w14:paraId="71842AD3" w14:textId="741111FE" w:rsidR="0025461F" w:rsidRPr="006A5872" w:rsidRDefault="0025461F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 г.</w:t>
            </w:r>
          </w:p>
        </w:tc>
        <w:tc>
          <w:tcPr>
            <w:tcW w:w="4111" w:type="dxa"/>
          </w:tcPr>
          <w:p w14:paraId="766BCAF9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МПС, МЭ, МНЭ, МФ, МТИ, заинтересованные гос. органы и организации</w:t>
            </w:r>
          </w:p>
        </w:tc>
        <w:tc>
          <w:tcPr>
            <w:tcW w:w="2515" w:type="dxa"/>
          </w:tcPr>
          <w:p w14:paraId="2056A912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 Республики Казахстан</w:t>
            </w:r>
          </w:p>
        </w:tc>
      </w:tr>
      <w:tr w:rsidR="0019386C" w:rsidRPr="006A5872" w14:paraId="1AED4645" w14:textId="77777777" w:rsidTr="005C211F">
        <w:tc>
          <w:tcPr>
            <w:tcW w:w="562" w:type="dxa"/>
          </w:tcPr>
          <w:p w14:paraId="31B2866F" w14:textId="77777777" w:rsidR="0019386C" w:rsidRPr="00531963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5261" w:type="dxa"/>
          </w:tcPr>
          <w:p w14:paraId="28DC10D7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Реализация пилотного проекта в целях создания водородных автозаправочных станций</w:t>
            </w:r>
          </w:p>
        </w:tc>
        <w:tc>
          <w:tcPr>
            <w:tcW w:w="2110" w:type="dxa"/>
          </w:tcPr>
          <w:p w14:paraId="1D7ECAA5" w14:textId="77777777" w:rsidR="0019386C" w:rsidRPr="006A5872" w:rsidRDefault="00745748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2033 г.</w:t>
            </w:r>
          </w:p>
        </w:tc>
        <w:tc>
          <w:tcPr>
            <w:tcW w:w="4111" w:type="dxa"/>
          </w:tcPr>
          <w:p w14:paraId="2430DACF" w14:textId="77777777" w:rsidR="0019386C" w:rsidRPr="006A5872" w:rsidRDefault="00745748" w:rsidP="00745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МПС, МЭ, МНЭ, МФ, МТИ, заинтересованные гос. органы и организации</w:t>
            </w:r>
          </w:p>
        </w:tc>
        <w:tc>
          <w:tcPr>
            <w:tcW w:w="2515" w:type="dxa"/>
          </w:tcPr>
          <w:p w14:paraId="0146F9E4" w14:textId="77777777" w:rsidR="0019386C" w:rsidRPr="006A5872" w:rsidRDefault="00745748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 Республики Казахстан</w:t>
            </w:r>
          </w:p>
        </w:tc>
      </w:tr>
      <w:tr w:rsidR="002D09C1" w:rsidRPr="006A5872" w14:paraId="2A68DE2F" w14:textId="77777777" w:rsidTr="00A622FC">
        <w:tc>
          <w:tcPr>
            <w:tcW w:w="562" w:type="dxa"/>
          </w:tcPr>
          <w:p w14:paraId="1BAD7F84" w14:textId="77777777" w:rsidR="002D09C1" w:rsidRPr="006A5872" w:rsidRDefault="002D09C1" w:rsidP="00A62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1" w:type="dxa"/>
          </w:tcPr>
          <w:p w14:paraId="6A019DA4" w14:textId="5778209C" w:rsidR="002D09C1" w:rsidRPr="006A5872" w:rsidRDefault="002D09C1" w:rsidP="00A62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</w:t>
            </w:r>
            <w:r w:rsidR="0025461F">
              <w:rPr>
                <w:rFonts w:ascii="Times New Roman" w:hAnsi="Times New Roman" w:cs="Times New Roman"/>
                <w:sz w:val="28"/>
                <w:szCs w:val="28"/>
              </w:rPr>
              <w:t xml:space="preserve">мощностей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возобновляемых источников энергии (ветер, солнце, ГЭС) для дальнейшего направления электроэнергии на производство водорода</w:t>
            </w:r>
          </w:p>
        </w:tc>
        <w:tc>
          <w:tcPr>
            <w:tcW w:w="2110" w:type="dxa"/>
          </w:tcPr>
          <w:p w14:paraId="5B0984FD" w14:textId="77777777" w:rsidR="002D09C1" w:rsidRPr="006A5872" w:rsidRDefault="002D09C1" w:rsidP="00A62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2030 г.</w:t>
            </w:r>
          </w:p>
        </w:tc>
        <w:tc>
          <w:tcPr>
            <w:tcW w:w="4111" w:type="dxa"/>
          </w:tcPr>
          <w:p w14:paraId="173FCF5B" w14:textId="77777777" w:rsidR="002D09C1" w:rsidRPr="006A5872" w:rsidRDefault="002D09C1" w:rsidP="00A62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МЭ, МПС, МНЭ, МФ, заинтересованные гос. органы и организации</w:t>
            </w:r>
          </w:p>
        </w:tc>
        <w:tc>
          <w:tcPr>
            <w:tcW w:w="2515" w:type="dxa"/>
          </w:tcPr>
          <w:p w14:paraId="060289B0" w14:textId="77777777" w:rsidR="002D09C1" w:rsidRPr="006A5872" w:rsidRDefault="002D09C1" w:rsidP="00A622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Отчет в Правительство Республики Казахстан</w:t>
            </w:r>
          </w:p>
        </w:tc>
      </w:tr>
      <w:tr w:rsidR="0019386C" w:rsidRPr="006A5872" w14:paraId="3E3093AF" w14:textId="77777777" w:rsidTr="005C211F">
        <w:tc>
          <w:tcPr>
            <w:tcW w:w="14559" w:type="dxa"/>
            <w:gridSpan w:val="5"/>
          </w:tcPr>
          <w:p w14:paraId="14208239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Научно-техническое развитие и разработка высокотехнологичных решений</w:t>
            </w:r>
          </w:p>
        </w:tc>
      </w:tr>
      <w:tr w:rsidR="0019386C" w:rsidRPr="006A5872" w14:paraId="22FC50FD" w14:textId="77777777" w:rsidTr="005C211F">
        <w:tc>
          <w:tcPr>
            <w:tcW w:w="562" w:type="dxa"/>
          </w:tcPr>
          <w:p w14:paraId="689E6548" w14:textId="77777777" w:rsidR="0019386C" w:rsidRPr="00531963" w:rsidRDefault="00531963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261" w:type="dxa"/>
          </w:tcPr>
          <w:p w14:paraId="1FA06AA7" w14:textId="77777777" w:rsidR="0019386C" w:rsidRPr="006A5872" w:rsidRDefault="00745748" w:rsidP="00745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9386C" w:rsidRPr="006A5872">
              <w:rPr>
                <w:rFonts w:ascii="Times New Roman" w:hAnsi="Times New Roman" w:cs="Times New Roman"/>
                <w:sz w:val="28"/>
                <w:szCs w:val="28"/>
              </w:rPr>
              <w:t>азработк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9386C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энергоэффективных технологий получения, транспортировки и хранения водорода</w:t>
            </w:r>
          </w:p>
        </w:tc>
        <w:tc>
          <w:tcPr>
            <w:tcW w:w="2110" w:type="dxa"/>
          </w:tcPr>
          <w:p w14:paraId="682846EE" w14:textId="77777777" w:rsidR="0019386C" w:rsidRPr="006A5872" w:rsidRDefault="0019386C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4111" w:type="dxa"/>
          </w:tcPr>
          <w:p w14:paraId="6C36167D" w14:textId="77777777" w:rsidR="0019386C" w:rsidRPr="006A5872" w:rsidRDefault="002D09C1" w:rsidP="002D09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МНВО,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МПС, МЭ, МНЭ, МФ, </w:t>
            </w:r>
            <w:r w:rsidR="0019386C" w:rsidRPr="006A5872">
              <w:rPr>
                <w:rFonts w:ascii="Times New Roman" w:hAnsi="Times New Roman" w:cs="Times New Roman"/>
                <w:sz w:val="28"/>
                <w:szCs w:val="28"/>
              </w:rPr>
              <w:t>МТИ, заинтересованные гос. органы и организации</w:t>
            </w:r>
          </w:p>
        </w:tc>
        <w:tc>
          <w:tcPr>
            <w:tcW w:w="2515" w:type="dxa"/>
          </w:tcPr>
          <w:p w14:paraId="7209A72D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</w:t>
            </w:r>
          </w:p>
          <w:p w14:paraId="775F6D98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(отчет о проведении исследований)</w:t>
            </w:r>
          </w:p>
        </w:tc>
      </w:tr>
      <w:tr w:rsidR="0019386C" w:rsidRPr="006A5872" w14:paraId="36513BA2" w14:textId="77777777" w:rsidTr="00A622FC">
        <w:tc>
          <w:tcPr>
            <w:tcW w:w="562" w:type="dxa"/>
          </w:tcPr>
          <w:p w14:paraId="44BBBB9F" w14:textId="77777777" w:rsidR="0019386C" w:rsidRPr="00531963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16</w:t>
            </w:r>
          </w:p>
        </w:tc>
        <w:tc>
          <w:tcPr>
            <w:tcW w:w="5261" w:type="dxa"/>
          </w:tcPr>
          <w:p w14:paraId="7119A810" w14:textId="03CEED46" w:rsidR="0019386C" w:rsidRPr="006A5872" w:rsidRDefault="0025461F" w:rsidP="00184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61F">
              <w:rPr>
                <w:rFonts w:ascii="Times New Roman" w:hAnsi="Times New Roman" w:cs="Times New Roman"/>
                <w:sz w:val="28"/>
                <w:szCs w:val="28"/>
              </w:rPr>
              <w:t>Изучение возможностей смешивания водорода с другими газами и использования водорода в газовых сетях</w:t>
            </w:r>
          </w:p>
        </w:tc>
        <w:tc>
          <w:tcPr>
            <w:tcW w:w="2110" w:type="dxa"/>
          </w:tcPr>
          <w:p w14:paraId="00515DD6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2027-2030 гг.</w:t>
            </w:r>
          </w:p>
        </w:tc>
        <w:tc>
          <w:tcPr>
            <w:tcW w:w="4111" w:type="dxa"/>
          </w:tcPr>
          <w:p w14:paraId="4C897D22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МНВО, МЭ, МПС, заинтересованные гос. органы и организации</w:t>
            </w:r>
          </w:p>
        </w:tc>
        <w:tc>
          <w:tcPr>
            <w:tcW w:w="2515" w:type="dxa"/>
          </w:tcPr>
          <w:p w14:paraId="51926981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</w:t>
            </w:r>
          </w:p>
          <w:p w14:paraId="78E64E28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(отчет о проведении исследований)</w:t>
            </w:r>
          </w:p>
        </w:tc>
      </w:tr>
      <w:tr w:rsidR="0019386C" w:rsidRPr="006A5872" w14:paraId="283EDBBD" w14:textId="77777777" w:rsidTr="005C211F">
        <w:tc>
          <w:tcPr>
            <w:tcW w:w="562" w:type="dxa"/>
          </w:tcPr>
          <w:p w14:paraId="65698D4A" w14:textId="77777777" w:rsidR="0019386C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61" w:type="dxa"/>
          </w:tcPr>
          <w:p w14:paraId="1D5E4F1D" w14:textId="77777777" w:rsidR="0019386C" w:rsidRPr="006A5872" w:rsidRDefault="0019386C" w:rsidP="00745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Проведение научно-исследовательских работ в целях использования водорода в промышленном отоплений, переработке железой руды и производстве стали</w:t>
            </w:r>
          </w:p>
        </w:tc>
        <w:tc>
          <w:tcPr>
            <w:tcW w:w="2110" w:type="dxa"/>
          </w:tcPr>
          <w:p w14:paraId="460DCF58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2030-2033 гг.</w:t>
            </w:r>
          </w:p>
        </w:tc>
        <w:tc>
          <w:tcPr>
            <w:tcW w:w="4111" w:type="dxa"/>
          </w:tcPr>
          <w:p w14:paraId="1AD84B92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МНВО, МЭ, МПС, заинтересованные гос. органы и организации</w:t>
            </w:r>
          </w:p>
        </w:tc>
        <w:tc>
          <w:tcPr>
            <w:tcW w:w="2515" w:type="dxa"/>
          </w:tcPr>
          <w:p w14:paraId="76D7E964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</w:t>
            </w:r>
          </w:p>
          <w:p w14:paraId="54219ADC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(отчет о проведении исследований)</w:t>
            </w:r>
          </w:p>
        </w:tc>
      </w:tr>
      <w:tr w:rsidR="0019386C" w:rsidRPr="006A5872" w14:paraId="759790CB" w14:textId="77777777" w:rsidTr="005C211F">
        <w:tc>
          <w:tcPr>
            <w:tcW w:w="562" w:type="dxa"/>
          </w:tcPr>
          <w:p w14:paraId="0E80B821" w14:textId="77777777" w:rsidR="0019386C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61" w:type="dxa"/>
          </w:tcPr>
          <w:p w14:paraId="7B2494FD" w14:textId="1360F9E2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исследований технологий и выбросов парниковых газов в производственной цепочке для различных схем производства, транспортировки и </w:t>
            </w:r>
            <w:r w:rsidR="0025461F" w:rsidRPr="0025461F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  <w:r w:rsidR="0025461F" w:rsidRPr="00254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использования водорода</w:t>
            </w:r>
          </w:p>
        </w:tc>
        <w:tc>
          <w:tcPr>
            <w:tcW w:w="2110" w:type="dxa"/>
          </w:tcPr>
          <w:p w14:paraId="4574A74B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2025-2028 гг.</w:t>
            </w:r>
          </w:p>
        </w:tc>
        <w:tc>
          <w:tcPr>
            <w:tcW w:w="4111" w:type="dxa"/>
          </w:tcPr>
          <w:p w14:paraId="2742CBFA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МПС, МНВО, МЭ, МНЭ, МФ, МТИ, заинтересованные гос. органы и организации</w:t>
            </w:r>
          </w:p>
        </w:tc>
        <w:tc>
          <w:tcPr>
            <w:tcW w:w="2515" w:type="dxa"/>
          </w:tcPr>
          <w:p w14:paraId="48980698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</w:t>
            </w:r>
          </w:p>
          <w:p w14:paraId="0B41C7B8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(отчет о проведении исследований)</w:t>
            </w:r>
          </w:p>
        </w:tc>
      </w:tr>
      <w:tr w:rsidR="0019386C" w:rsidRPr="006A5872" w14:paraId="4B2FEF94" w14:textId="77777777" w:rsidTr="005C211F">
        <w:tc>
          <w:tcPr>
            <w:tcW w:w="562" w:type="dxa"/>
          </w:tcPr>
          <w:p w14:paraId="529AA95E" w14:textId="77777777" w:rsidR="0019386C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61" w:type="dxa"/>
          </w:tcPr>
          <w:p w14:paraId="12604B1A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Научно-исследовательские работы в целях использования водорода на транспорте, с акцентом на дальние перевозки и железнодорожный транспорт</w:t>
            </w:r>
          </w:p>
        </w:tc>
        <w:tc>
          <w:tcPr>
            <w:tcW w:w="2110" w:type="dxa"/>
          </w:tcPr>
          <w:p w14:paraId="132DD0A8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2030-2033 гг.</w:t>
            </w:r>
          </w:p>
        </w:tc>
        <w:tc>
          <w:tcPr>
            <w:tcW w:w="4111" w:type="dxa"/>
          </w:tcPr>
          <w:p w14:paraId="5FAA76F3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МНВО, МЭ, МПС, заинтересованные гос. органы и организации</w:t>
            </w:r>
          </w:p>
        </w:tc>
        <w:tc>
          <w:tcPr>
            <w:tcW w:w="2515" w:type="dxa"/>
          </w:tcPr>
          <w:p w14:paraId="29A231C7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</w:t>
            </w:r>
          </w:p>
          <w:p w14:paraId="4E5C6F8A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(отчет о проведении исследований)</w:t>
            </w:r>
          </w:p>
        </w:tc>
      </w:tr>
      <w:tr w:rsidR="0019386C" w:rsidRPr="006A5872" w14:paraId="48C6BCAF" w14:textId="77777777" w:rsidTr="005C211F">
        <w:tc>
          <w:tcPr>
            <w:tcW w:w="562" w:type="dxa"/>
          </w:tcPr>
          <w:p w14:paraId="0906D091" w14:textId="77777777" w:rsidR="0019386C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61" w:type="dxa"/>
          </w:tcPr>
          <w:p w14:paraId="657C0F4F" w14:textId="5DA1CBC0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Научно-исследовательские работы в целях </w:t>
            </w:r>
            <w:r w:rsidR="0025461F" w:rsidRPr="0025461F">
              <w:rPr>
                <w:rFonts w:ascii="Times New Roman" w:hAnsi="Times New Roman" w:cs="Times New Roman"/>
                <w:sz w:val="28"/>
                <w:szCs w:val="28"/>
              </w:rPr>
              <w:t xml:space="preserve">оценки возможностей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использования водорода в качестве энергоснабжения для критически важной инфраструктуры (больницы, мобильные вышки, удаленные оборонные объекты)</w:t>
            </w:r>
          </w:p>
        </w:tc>
        <w:tc>
          <w:tcPr>
            <w:tcW w:w="2110" w:type="dxa"/>
          </w:tcPr>
          <w:p w14:paraId="63643239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2026-2029 гг.</w:t>
            </w:r>
          </w:p>
        </w:tc>
        <w:tc>
          <w:tcPr>
            <w:tcW w:w="4111" w:type="dxa"/>
          </w:tcPr>
          <w:p w14:paraId="15E79D76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МНВО, МЭ, МПС, МЗ, МО, МНЭ, МФ, заинтересованные гос. органы и организации</w:t>
            </w:r>
          </w:p>
        </w:tc>
        <w:tc>
          <w:tcPr>
            <w:tcW w:w="2515" w:type="dxa"/>
          </w:tcPr>
          <w:p w14:paraId="719068CB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</w:t>
            </w:r>
          </w:p>
          <w:p w14:paraId="4C11250A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(отчет о проведении исследований)</w:t>
            </w:r>
          </w:p>
        </w:tc>
      </w:tr>
      <w:tr w:rsidR="0019386C" w:rsidRPr="006A5872" w14:paraId="54F5D67B" w14:textId="77777777" w:rsidTr="005C211F">
        <w:tc>
          <w:tcPr>
            <w:tcW w:w="562" w:type="dxa"/>
          </w:tcPr>
          <w:p w14:paraId="0B416D6E" w14:textId="77777777" w:rsidR="0019386C" w:rsidRPr="00531963" w:rsidRDefault="00745748" w:rsidP="00531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31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261" w:type="dxa"/>
          </w:tcPr>
          <w:p w14:paraId="680FBEFE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Изучение новых возможностей транспортировки водорода, аммиака, экологически чистых удобрений для дальнейшего экспорта</w:t>
            </w:r>
          </w:p>
        </w:tc>
        <w:tc>
          <w:tcPr>
            <w:tcW w:w="2110" w:type="dxa"/>
          </w:tcPr>
          <w:p w14:paraId="3F1F12A8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2027-2030 гг.</w:t>
            </w:r>
          </w:p>
        </w:tc>
        <w:tc>
          <w:tcPr>
            <w:tcW w:w="4111" w:type="dxa"/>
          </w:tcPr>
          <w:p w14:paraId="261B7E97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МНВО, МПС, МЭ, МНЭ, МФ, МТИ, заинтересованные гос. органы и организации</w:t>
            </w:r>
          </w:p>
        </w:tc>
        <w:tc>
          <w:tcPr>
            <w:tcW w:w="2515" w:type="dxa"/>
          </w:tcPr>
          <w:p w14:paraId="07D42C3E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</w:t>
            </w:r>
          </w:p>
          <w:p w14:paraId="71B201A4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(отчет о проведении исследований)</w:t>
            </w:r>
          </w:p>
        </w:tc>
      </w:tr>
      <w:tr w:rsidR="0019386C" w:rsidRPr="006A5872" w14:paraId="785F1247" w14:textId="77777777" w:rsidTr="005C211F">
        <w:tc>
          <w:tcPr>
            <w:tcW w:w="14559" w:type="dxa"/>
            <w:gridSpan w:val="5"/>
          </w:tcPr>
          <w:p w14:paraId="763207B8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нормативной правовой базы и системы национальной стандартизации</w:t>
            </w:r>
          </w:p>
        </w:tc>
      </w:tr>
      <w:tr w:rsidR="0019386C" w:rsidRPr="006A5872" w14:paraId="00C28CA2" w14:textId="77777777" w:rsidTr="005C211F">
        <w:tc>
          <w:tcPr>
            <w:tcW w:w="562" w:type="dxa"/>
          </w:tcPr>
          <w:p w14:paraId="724D387C" w14:textId="77777777" w:rsidR="0019386C" w:rsidRPr="006A5872" w:rsidRDefault="00531963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1" w:type="dxa"/>
          </w:tcPr>
          <w:p w14:paraId="177CCF48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Оценка полноты и достаточности нормативно-правовой базы, подготовка проектов изменений в нормативные правовые акты и (при необходимости) разработка новых требований к обеспечению безопасности</w:t>
            </w:r>
          </w:p>
        </w:tc>
        <w:tc>
          <w:tcPr>
            <w:tcW w:w="2110" w:type="dxa"/>
          </w:tcPr>
          <w:p w14:paraId="2A28B5BB" w14:textId="77777777" w:rsidR="0019386C" w:rsidRPr="006A5872" w:rsidRDefault="00745748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19386C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</w:tcPr>
          <w:p w14:paraId="76D07FBA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МПС, МЭ, МТИ, МНВО, МНЭ, МФ,</w:t>
            </w:r>
            <w:r w:rsidR="00CF1B51">
              <w:rPr>
                <w:rFonts w:ascii="Times New Roman" w:hAnsi="Times New Roman" w:cs="Times New Roman"/>
                <w:sz w:val="28"/>
                <w:szCs w:val="28"/>
              </w:rPr>
              <w:t xml:space="preserve"> МЧС,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заинтересованные гос. органы и организации</w:t>
            </w:r>
          </w:p>
        </w:tc>
        <w:tc>
          <w:tcPr>
            <w:tcW w:w="2515" w:type="dxa"/>
          </w:tcPr>
          <w:p w14:paraId="37C0F6A3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 Республики Казахстан, ПП РК</w:t>
            </w:r>
          </w:p>
        </w:tc>
      </w:tr>
      <w:tr w:rsidR="0019386C" w:rsidRPr="006A5872" w14:paraId="0965C349" w14:textId="77777777" w:rsidTr="005C211F">
        <w:tc>
          <w:tcPr>
            <w:tcW w:w="562" w:type="dxa"/>
          </w:tcPr>
          <w:p w14:paraId="4299C5EB" w14:textId="77777777" w:rsidR="0019386C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1" w:type="dxa"/>
          </w:tcPr>
          <w:p w14:paraId="204AA283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методики оценки жизненного цикла и классификации водорода по уровню выбросов парниковых газов</w:t>
            </w:r>
          </w:p>
        </w:tc>
        <w:tc>
          <w:tcPr>
            <w:tcW w:w="2110" w:type="dxa"/>
          </w:tcPr>
          <w:p w14:paraId="6A494E3C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2028 г.</w:t>
            </w:r>
          </w:p>
        </w:tc>
        <w:tc>
          <w:tcPr>
            <w:tcW w:w="4111" w:type="dxa"/>
          </w:tcPr>
          <w:p w14:paraId="194B3B0D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МЭПР, МПС, МЭ, МНВО, МНЭ, МФ, МТИ, заинтересованные гос. органы и организации</w:t>
            </w:r>
          </w:p>
        </w:tc>
        <w:tc>
          <w:tcPr>
            <w:tcW w:w="2515" w:type="dxa"/>
          </w:tcPr>
          <w:p w14:paraId="762520BC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Совместный приказ Министра экологии и природных ресурсов и Министра энергетики</w:t>
            </w:r>
          </w:p>
        </w:tc>
      </w:tr>
      <w:tr w:rsidR="0019386C" w:rsidRPr="006A5872" w14:paraId="7667BCD2" w14:textId="77777777" w:rsidTr="005C211F">
        <w:tc>
          <w:tcPr>
            <w:tcW w:w="14559" w:type="dxa"/>
            <w:gridSpan w:val="5"/>
          </w:tcPr>
          <w:p w14:paraId="20018C15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кадрового потенциала</w:t>
            </w:r>
          </w:p>
        </w:tc>
      </w:tr>
      <w:tr w:rsidR="0019386C" w:rsidRPr="006A5872" w14:paraId="261ACF2A" w14:textId="77777777" w:rsidTr="005C211F">
        <w:tc>
          <w:tcPr>
            <w:tcW w:w="562" w:type="dxa"/>
          </w:tcPr>
          <w:p w14:paraId="04C3B12A" w14:textId="77777777" w:rsidR="0019386C" w:rsidRPr="006A5872" w:rsidRDefault="00531963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1" w:type="dxa"/>
          </w:tcPr>
          <w:p w14:paraId="627048E2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потребности предприятий экономики в кадрах в сфере производства, применения, хранения и транспортировки водорода, включая выявление перспективных направлений для включения в образовательные программы вузов</w:t>
            </w:r>
          </w:p>
        </w:tc>
        <w:tc>
          <w:tcPr>
            <w:tcW w:w="2110" w:type="dxa"/>
          </w:tcPr>
          <w:p w14:paraId="08A901E3" w14:textId="77777777" w:rsidR="0019386C" w:rsidRPr="006A5872" w:rsidRDefault="0019386C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111" w:type="dxa"/>
          </w:tcPr>
          <w:p w14:paraId="56BA17A3" w14:textId="77777777" w:rsidR="0019386C" w:rsidRPr="006A5872" w:rsidRDefault="00745748" w:rsidP="007457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МНЭ,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МНВО, </w:t>
            </w:r>
            <w:r w:rsidR="0019386C" w:rsidRPr="006A5872">
              <w:rPr>
                <w:rFonts w:ascii="Times New Roman" w:hAnsi="Times New Roman" w:cs="Times New Roman"/>
                <w:sz w:val="28"/>
                <w:szCs w:val="28"/>
              </w:rPr>
              <w:t>МПС, МЭ, МТИ, МФ, заинтересованные гос. органы и организации</w:t>
            </w:r>
          </w:p>
        </w:tc>
        <w:tc>
          <w:tcPr>
            <w:tcW w:w="2515" w:type="dxa"/>
          </w:tcPr>
          <w:p w14:paraId="3C29AE91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Информация в Правительство Республики Казахстан (отчет о результатах научно-исследовательской работы)</w:t>
            </w:r>
          </w:p>
        </w:tc>
      </w:tr>
      <w:tr w:rsidR="0019386C" w:rsidRPr="006A5872" w14:paraId="61E2E8EA" w14:textId="77777777" w:rsidTr="005C211F">
        <w:tc>
          <w:tcPr>
            <w:tcW w:w="562" w:type="dxa"/>
          </w:tcPr>
          <w:p w14:paraId="6D8A339B" w14:textId="77777777" w:rsidR="0019386C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1" w:type="dxa"/>
          </w:tcPr>
          <w:p w14:paraId="69EAA7BC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актуализации программ высшего и дополнительного образования отечественных вузов в части подготовки квалифицированных специалистов по тематическим направлениям в области водородной энергетики</w:t>
            </w:r>
          </w:p>
        </w:tc>
        <w:tc>
          <w:tcPr>
            <w:tcW w:w="2110" w:type="dxa"/>
          </w:tcPr>
          <w:p w14:paraId="6A31BCD3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1 квартал 2025 г.</w:t>
            </w:r>
          </w:p>
        </w:tc>
        <w:tc>
          <w:tcPr>
            <w:tcW w:w="4111" w:type="dxa"/>
          </w:tcPr>
          <w:p w14:paraId="1125C937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МНВО, МПС, МЭ, МНЭ, МФ, заинтересованные гос. органы и организации</w:t>
            </w:r>
          </w:p>
        </w:tc>
        <w:tc>
          <w:tcPr>
            <w:tcW w:w="2515" w:type="dxa"/>
          </w:tcPr>
          <w:p w14:paraId="71A4FF4C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 Правительство Республики Казахстан </w:t>
            </w:r>
          </w:p>
        </w:tc>
      </w:tr>
      <w:tr w:rsidR="0019386C" w:rsidRPr="006A5872" w14:paraId="254034EE" w14:textId="77777777" w:rsidTr="005C211F">
        <w:tc>
          <w:tcPr>
            <w:tcW w:w="562" w:type="dxa"/>
          </w:tcPr>
          <w:p w14:paraId="590E3ED6" w14:textId="77777777" w:rsidR="0019386C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61" w:type="dxa"/>
          </w:tcPr>
          <w:p w14:paraId="128D6BD1" w14:textId="15449BB1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Организация программ стажировок для магистрантов и ученых в мировых центрах компетенций, ведущи</w:t>
            </w:r>
            <w:r w:rsidR="0025461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 в сфере производства, применения, хранения и транспортировки водорода</w:t>
            </w:r>
          </w:p>
        </w:tc>
        <w:tc>
          <w:tcPr>
            <w:tcW w:w="2110" w:type="dxa"/>
          </w:tcPr>
          <w:p w14:paraId="566DDCC2" w14:textId="77777777" w:rsidR="0019386C" w:rsidRPr="006A5872" w:rsidRDefault="0019386C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111" w:type="dxa"/>
          </w:tcPr>
          <w:p w14:paraId="4FBAE248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МНВО, МПС, МЭ, МНЭ, МФ, заинтересованные гос. органы и организации</w:t>
            </w:r>
          </w:p>
        </w:tc>
        <w:tc>
          <w:tcPr>
            <w:tcW w:w="2515" w:type="dxa"/>
          </w:tcPr>
          <w:p w14:paraId="4F87BBE6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 Правительство Республики Казахстан </w:t>
            </w:r>
          </w:p>
        </w:tc>
      </w:tr>
      <w:tr w:rsidR="0019386C" w:rsidRPr="006A5872" w14:paraId="647D8A7A" w14:textId="77777777" w:rsidTr="005C211F">
        <w:tc>
          <w:tcPr>
            <w:tcW w:w="562" w:type="dxa"/>
          </w:tcPr>
          <w:p w14:paraId="2B3B6827" w14:textId="77777777" w:rsidR="0019386C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61" w:type="dxa"/>
          </w:tcPr>
          <w:p w14:paraId="211763E8" w14:textId="60D2D64E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предложений </w:t>
            </w:r>
            <w:r w:rsidR="002546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переч</w:t>
            </w:r>
            <w:r w:rsidR="0025461F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стандартов, востребованных в сфере производства, применения, хранения и транспортировки водорода, изменения в которые необходимо внести</w:t>
            </w:r>
          </w:p>
        </w:tc>
        <w:tc>
          <w:tcPr>
            <w:tcW w:w="2110" w:type="dxa"/>
          </w:tcPr>
          <w:p w14:paraId="1960768D" w14:textId="7C656AEE" w:rsidR="0019386C" w:rsidRPr="006A5872" w:rsidRDefault="0019386C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5461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111" w:type="dxa"/>
          </w:tcPr>
          <w:p w14:paraId="24B0CCB3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МПС, МЭ, МТСЗН, МТИ, МНВО, МНЭ, МФ, заинтересованные гос. органы и организации</w:t>
            </w:r>
          </w:p>
        </w:tc>
        <w:tc>
          <w:tcPr>
            <w:tcW w:w="2515" w:type="dxa"/>
          </w:tcPr>
          <w:p w14:paraId="2DA9C1D3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Приказ Министра промышленности и строительства Республики Казахстан</w:t>
            </w:r>
          </w:p>
        </w:tc>
      </w:tr>
      <w:tr w:rsidR="0019386C" w:rsidRPr="006A5872" w14:paraId="206024E1" w14:textId="77777777" w:rsidTr="005C211F">
        <w:tc>
          <w:tcPr>
            <w:tcW w:w="14559" w:type="dxa"/>
            <w:gridSpan w:val="5"/>
          </w:tcPr>
          <w:p w14:paraId="3F364775" w14:textId="77777777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международного сотрудничества</w:t>
            </w:r>
          </w:p>
        </w:tc>
      </w:tr>
      <w:tr w:rsidR="0019386C" w:rsidRPr="006A5872" w14:paraId="51E9992F" w14:textId="77777777" w:rsidTr="005C211F">
        <w:tc>
          <w:tcPr>
            <w:tcW w:w="562" w:type="dxa"/>
          </w:tcPr>
          <w:p w14:paraId="23738942" w14:textId="77777777" w:rsidR="0019386C" w:rsidRPr="006A5872" w:rsidRDefault="00531963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61" w:type="dxa"/>
          </w:tcPr>
          <w:p w14:paraId="22656153" w14:textId="77777777" w:rsidR="0019386C" w:rsidRPr="006A5872" w:rsidRDefault="0019386C" w:rsidP="00CF1B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о двусторо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ннем</w:t>
            </w:r>
            <w:r w:rsidR="00CF1B51">
              <w:rPr>
                <w:rFonts w:ascii="Times New Roman" w:hAnsi="Times New Roman" w:cs="Times New Roman"/>
                <w:sz w:val="28"/>
                <w:szCs w:val="28"/>
              </w:rPr>
              <w:t xml:space="preserve"> и многостороннем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сотрудничестве со странами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-производителями и потребителями водорода</w:t>
            </w:r>
          </w:p>
        </w:tc>
        <w:tc>
          <w:tcPr>
            <w:tcW w:w="2110" w:type="dxa"/>
          </w:tcPr>
          <w:p w14:paraId="26537768" w14:textId="77777777" w:rsidR="0019386C" w:rsidRDefault="0019386C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B18AAD8" w14:textId="77777777" w:rsidR="00745748" w:rsidRPr="006A5872" w:rsidRDefault="00745748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 ежегодно</w:t>
            </w:r>
          </w:p>
        </w:tc>
        <w:tc>
          <w:tcPr>
            <w:tcW w:w="4111" w:type="dxa"/>
          </w:tcPr>
          <w:p w14:paraId="2C5F070C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МИД, МПС, МЭ, МНВО, МНЭ, МФ, МТИ, заинтересованные гос. органы и организации</w:t>
            </w:r>
          </w:p>
        </w:tc>
        <w:tc>
          <w:tcPr>
            <w:tcW w:w="2515" w:type="dxa"/>
          </w:tcPr>
          <w:p w14:paraId="549E2476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 Правительство Республики Казахстан </w:t>
            </w:r>
          </w:p>
        </w:tc>
      </w:tr>
      <w:tr w:rsidR="0019386C" w:rsidRPr="006A5872" w14:paraId="08301EAA" w14:textId="77777777" w:rsidTr="005C211F">
        <w:tc>
          <w:tcPr>
            <w:tcW w:w="562" w:type="dxa"/>
          </w:tcPr>
          <w:p w14:paraId="09A68382" w14:textId="77777777" w:rsidR="0019386C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61" w:type="dxa"/>
          </w:tcPr>
          <w:p w14:paraId="540FC720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развитию международного сотрудничества в сфере производства, применения, хранения и транспортировки водорода</w:t>
            </w:r>
          </w:p>
        </w:tc>
        <w:tc>
          <w:tcPr>
            <w:tcW w:w="2110" w:type="dxa"/>
          </w:tcPr>
          <w:p w14:paraId="7C56F99A" w14:textId="77777777" w:rsidR="0019386C" w:rsidRPr="006A5872" w:rsidRDefault="0019386C" w:rsidP="007457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574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 г., далее ежегодно</w:t>
            </w:r>
          </w:p>
        </w:tc>
        <w:tc>
          <w:tcPr>
            <w:tcW w:w="4111" w:type="dxa"/>
          </w:tcPr>
          <w:p w14:paraId="2FB28720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МИД, МПС, МЭ, МНВО, МНЭ, МФ, МТИ, заинтересованные гос. органы и организации</w:t>
            </w:r>
          </w:p>
        </w:tc>
        <w:tc>
          <w:tcPr>
            <w:tcW w:w="2515" w:type="dxa"/>
          </w:tcPr>
          <w:p w14:paraId="6EF6ABF7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 Правительство Республики Казахстан </w:t>
            </w:r>
          </w:p>
        </w:tc>
      </w:tr>
      <w:tr w:rsidR="0019386C" w:rsidRPr="006A5872" w14:paraId="4687C87C" w14:textId="77777777" w:rsidTr="005C211F">
        <w:tc>
          <w:tcPr>
            <w:tcW w:w="562" w:type="dxa"/>
          </w:tcPr>
          <w:p w14:paraId="39152405" w14:textId="77777777" w:rsidR="0019386C" w:rsidRPr="00531963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5261" w:type="dxa"/>
          </w:tcPr>
          <w:p w14:paraId="7B13997F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формированию в зарубежных странах репутации РК как поставщика водорода</w:t>
            </w:r>
          </w:p>
        </w:tc>
        <w:tc>
          <w:tcPr>
            <w:tcW w:w="2110" w:type="dxa"/>
          </w:tcPr>
          <w:p w14:paraId="39F49A7E" w14:textId="26C3578D" w:rsidR="0019386C" w:rsidRPr="006A5872" w:rsidRDefault="0019386C" w:rsidP="00CF1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1B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111" w:type="dxa"/>
          </w:tcPr>
          <w:p w14:paraId="77D7A943" w14:textId="77777777" w:rsidR="0019386C" w:rsidRPr="006A5872" w:rsidRDefault="0019386C" w:rsidP="00184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МПС, </w:t>
            </w:r>
            <w:r w:rsidR="001843A3"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МИД, 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МЭ, МНВО, МНЭ, МФ, МТИ, заинтересованные гос. органы и организации</w:t>
            </w:r>
          </w:p>
        </w:tc>
        <w:tc>
          <w:tcPr>
            <w:tcW w:w="2515" w:type="dxa"/>
          </w:tcPr>
          <w:p w14:paraId="27857936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 Правительство Республики Казахстан </w:t>
            </w:r>
          </w:p>
        </w:tc>
      </w:tr>
      <w:tr w:rsidR="0019386C" w:rsidRPr="006A5872" w14:paraId="20B45BE4" w14:textId="77777777" w:rsidTr="005C211F">
        <w:tc>
          <w:tcPr>
            <w:tcW w:w="562" w:type="dxa"/>
          </w:tcPr>
          <w:p w14:paraId="62231BE8" w14:textId="77777777" w:rsidR="0019386C" w:rsidRPr="006A5872" w:rsidRDefault="00531963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61" w:type="dxa"/>
          </w:tcPr>
          <w:p w14:paraId="77F26B78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продвижению водорода казахстанского производства и отечественных технологий на международных рынках</w:t>
            </w:r>
          </w:p>
        </w:tc>
        <w:tc>
          <w:tcPr>
            <w:tcW w:w="2110" w:type="dxa"/>
          </w:tcPr>
          <w:p w14:paraId="2A11D2C8" w14:textId="6BBFA902" w:rsidR="0019386C" w:rsidRPr="006A5872" w:rsidRDefault="0019386C" w:rsidP="001938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546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> г., далее ежегодно</w:t>
            </w:r>
          </w:p>
        </w:tc>
        <w:tc>
          <w:tcPr>
            <w:tcW w:w="4111" w:type="dxa"/>
          </w:tcPr>
          <w:p w14:paraId="08D0039F" w14:textId="77777777" w:rsidR="0019386C" w:rsidRPr="006A5872" w:rsidRDefault="001843A3" w:rsidP="001843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МИД, </w:t>
            </w:r>
            <w:r w:rsidR="0019386C" w:rsidRPr="006A5872">
              <w:rPr>
                <w:rFonts w:ascii="Times New Roman" w:hAnsi="Times New Roman" w:cs="Times New Roman"/>
                <w:sz w:val="28"/>
                <w:szCs w:val="28"/>
              </w:rPr>
              <w:t>МПС, МТИ, МЭ, МНВО, МНЭ, МФ, заинтересованные гос. органы и организации</w:t>
            </w:r>
          </w:p>
        </w:tc>
        <w:tc>
          <w:tcPr>
            <w:tcW w:w="2515" w:type="dxa"/>
          </w:tcPr>
          <w:p w14:paraId="2F27B0BF" w14:textId="77777777" w:rsidR="0019386C" w:rsidRPr="006A5872" w:rsidRDefault="0019386C" w:rsidP="001938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87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в Правительство Республики Казахстан </w:t>
            </w:r>
          </w:p>
        </w:tc>
      </w:tr>
    </w:tbl>
    <w:p w14:paraId="4235FEC3" w14:textId="77777777" w:rsidR="00C9311D" w:rsidRPr="006A5872" w:rsidRDefault="00C9311D" w:rsidP="00C931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311D" w:rsidRPr="006A5872" w:rsidSect="00CA2E43">
      <w:headerReference w:type="default" r:id="rId6"/>
      <w:headerReference w:type="first" r:id="rId7"/>
      <w:pgSz w:w="16838" w:h="11906" w:orient="landscape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2361" w14:textId="77777777" w:rsidR="00AE19B0" w:rsidRDefault="00AE19B0" w:rsidP="00B14A0A">
      <w:pPr>
        <w:spacing w:after="0" w:line="240" w:lineRule="auto"/>
      </w:pPr>
      <w:r>
        <w:separator/>
      </w:r>
    </w:p>
  </w:endnote>
  <w:endnote w:type="continuationSeparator" w:id="0">
    <w:p w14:paraId="6F885CCD" w14:textId="77777777" w:rsidR="00AE19B0" w:rsidRDefault="00AE19B0" w:rsidP="00B1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2A6D" w14:textId="77777777" w:rsidR="00AE19B0" w:rsidRDefault="00AE19B0" w:rsidP="00B14A0A">
      <w:pPr>
        <w:spacing w:after="0" w:line="240" w:lineRule="auto"/>
      </w:pPr>
      <w:r>
        <w:separator/>
      </w:r>
    </w:p>
  </w:footnote>
  <w:footnote w:type="continuationSeparator" w:id="0">
    <w:p w14:paraId="60133130" w14:textId="77777777" w:rsidR="00AE19B0" w:rsidRDefault="00AE19B0" w:rsidP="00B1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43774895"/>
      <w:docPartObj>
        <w:docPartGallery w:val="Page Numbers (Top of Page)"/>
        <w:docPartUnique/>
      </w:docPartObj>
    </w:sdtPr>
    <w:sdtEndPr/>
    <w:sdtContent>
      <w:p w14:paraId="0448D17A" w14:textId="1C3636A6" w:rsidR="00CA2E43" w:rsidRPr="00CA2E43" w:rsidRDefault="00CA2E4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2E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2E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2E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A2E43">
          <w:rPr>
            <w:rFonts w:ascii="Times New Roman" w:hAnsi="Times New Roman" w:cs="Times New Roman"/>
            <w:sz w:val="24"/>
            <w:szCs w:val="24"/>
          </w:rPr>
          <w:t>2</w:t>
        </w:r>
        <w:r w:rsidRPr="00CA2E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000DB0C" w14:textId="727B6E71" w:rsidR="00B14A0A" w:rsidRPr="00CA2E43" w:rsidRDefault="00B14A0A" w:rsidP="00B14A0A">
    <w:pPr>
      <w:pStyle w:val="a4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DD75" w14:textId="6C81F28C" w:rsidR="00CA2E43" w:rsidRPr="00CA2E43" w:rsidRDefault="00CA2E43" w:rsidP="00CA2E43">
    <w:pPr>
      <w:pStyle w:val="a4"/>
      <w:jc w:val="right"/>
      <w:rPr>
        <w:rFonts w:ascii="Times New Roman" w:hAnsi="Times New Roman" w:cs="Times New Roman"/>
        <w:i/>
        <w:iCs/>
        <w:sz w:val="24"/>
        <w:szCs w:val="24"/>
        <w:lang w:val="kk-KZ"/>
      </w:rPr>
    </w:pPr>
    <w:r>
      <w:rPr>
        <w:rFonts w:ascii="Times New Roman" w:hAnsi="Times New Roman" w:cs="Times New Roman"/>
        <w:i/>
        <w:iCs/>
        <w:sz w:val="24"/>
        <w:szCs w:val="24"/>
        <w:lang w:val="kk-KZ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51B"/>
    <w:rsid w:val="0006428D"/>
    <w:rsid w:val="000C56DA"/>
    <w:rsid w:val="001657E0"/>
    <w:rsid w:val="001843A3"/>
    <w:rsid w:val="00184EAD"/>
    <w:rsid w:val="0019386C"/>
    <w:rsid w:val="0024676A"/>
    <w:rsid w:val="0025461F"/>
    <w:rsid w:val="00283DDA"/>
    <w:rsid w:val="00295E05"/>
    <w:rsid w:val="002D09C1"/>
    <w:rsid w:val="002E3867"/>
    <w:rsid w:val="003E0309"/>
    <w:rsid w:val="00435A6E"/>
    <w:rsid w:val="004D05BB"/>
    <w:rsid w:val="0052751B"/>
    <w:rsid w:val="00531963"/>
    <w:rsid w:val="00533FF0"/>
    <w:rsid w:val="005664AB"/>
    <w:rsid w:val="005C31E7"/>
    <w:rsid w:val="005F6476"/>
    <w:rsid w:val="00637AEE"/>
    <w:rsid w:val="00695FA9"/>
    <w:rsid w:val="006A5872"/>
    <w:rsid w:val="00705274"/>
    <w:rsid w:val="00727CDA"/>
    <w:rsid w:val="00745748"/>
    <w:rsid w:val="00752993"/>
    <w:rsid w:val="00761E7F"/>
    <w:rsid w:val="00776B37"/>
    <w:rsid w:val="00790EBE"/>
    <w:rsid w:val="007C41AE"/>
    <w:rsid w:val="008114F3"/>
    <w:rsid w:val="00883E72"/>
    <w:rsid w:val="009738E4"/>
    <w:rsid w:val="009A0052"/>
    <w:rsid w:val="009B5195"/>
    <w:rsid w:val="00AE19B0"/>
    <w:rsid w:val="00B14A0A"/>
    <w:rsid w:val="00BF269C"/>
    <w:rsid w:val="00C9311D"/>
    <w:rsid w:val="00CA2E43"/>
    <w:rsid w:val="00CF1B51"/>
    <w:rsid w:val="00D4099A"/>
    <w:rsid w:val="00D70917"/>
    <w:rsid w:val="00E22372"/>
    <w:rsid w:val="00EA0844"/>
    <w:rsid w:val="00EE19BC"/>
    <w:rsid w:val="00F6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495B"/>
  <w15:chartTrackingRefBased/>
  <w15:docId w15:val="{1095E9C4-F542-42F5-A7E7-4C04CDD1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A0A"/>
  </w:style>
  <w:style w:type="paragraph" w:styleId="a6">
    <w:name w:val="footer"/>
    <w:basedOn w:val="a"/>
    <w:link w:val="a7"/>
    <w:uiPriority w:val="99"/>
    <w:unhideWhenUsed/>
    <w:rsid w:val="00B14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A0A"/>
  </w:style>
  <w:style w:type="paragraph" w:styleId="a8">
    <w:name w:val="Balloon Text"/>
    <w:basedOn w:val="a"/>
    <w:link w:val="a9"/>
    <w:uiPriority w:val="99"/>
    <w:semiHidden/>
    <w:unhideWhenUsed/>
    <w:rsid w:val="00193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3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Жанайдар Токсаба</dc:creator>
  <cp:keywords/>
  <dc:description/>
  <cp:lastModifiedBy>Жанайдар Токсаба</cp:lastModifiedBy>
  <cp:revision>6</cp:revision>
  <cp:lastPrinted>2024-01-24T05:26:00Z</cp:lastPrinted>
  <dcterms:created xsi:type="dcterms:W3CDTF">2024-01-24T05:26:00Z</dcterms:created>
  <dcterms:modified xsi:type="dcterms:W3CDTF">2024-04-24T04:14:00Z</dcterms:modified>
</cp:coreProperties>
</file>