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6B85" w14:textId="77777777" w:rsidR="007A2C70" w:rsidRPr="0026561C" w:rsidRDefault="00A25A15" w:rsidP="0026561C">
      <w:pPr>
        <w:spacing w:after="240"/>
        <w:ind w:right="-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И</w:t>
      </w:r>
      <w:r w:rsidR="00B830ED" w:rsidRPr="0026561C">
        <w:rPr>
          <w:rFonts w:ascii="Times New Roman" w:hAnsi="Times New Roman" w:cs="Times New Roman"/>
          <w:b/>
          <w:color w:val="000000"/>
        </w:rPr>
        <w:t xml:space="preserve">нструмент </w:t>
      </w:r>
      <w:r w:rsidR="00B830ED" w:rsidRPr="0026561C">
        <w:rPr>
          <w:rFonts w:ascii="Times New Roman" w:hAnsi="Times New Roman" w:cs="Times New Roman"/>
          <w:b/>
          <w:bCs/>
          <w:color w:val="000000"/>
        </w:rPr>
        <w:t>стратегического анализа для водосбережения и адаптации к изменению климата в водном секторе Республики Казахстан</w:t>
      </w:r>
    </w:p>
    <w:p w14:paraId="6ECE9C97" w14:textId="05B974E5" w:rsidR="007A2C70" w:rsidRDefault="007A2C70" w:rsidP="0026561C">
      <w:pPr>
        <w:shd w:val="clear" w:color="auto" w:fill="FFFFFF"/>
        <w:ind w:right="-432"/>
        <w:rPr>
          <w:rFonts w:ascii="Times New Roman" w:hAnsi="Times New Roman" w:cs="Times New Roman"/>
          <w:color w:val="000000"/>
        </w:rPr>
      </w:pPr>
      <w:r w:rsidRPr="0026561C">
        <w:rPr>
          <w:rFonts w:ascii="Times New Roman" w:hAnsi="Times New Roman" w:cs="Times New Roman"/>
          <w:color w:val="000000"/>
        </w:rPr>
        <w:t xml:space="preserve">В Казахстане </w:t>
      </w:r>
      <w:r w:rsidR="00B830ED" w:rsidRPr="0026561C">
        <w:rPr>
          <w:rFonts w:ascii="Times New Roman" w:hAnsi="Times New Roman" w:cs="Times New Roman"/>
          <w:color w:val="000000"/>
        </w:rPr>
        <w:t xml:space="preserve">согласно </w:t>
      </w:r>
      <w:r w:rsidR="00BB2161" w:rsidRPr="0026561C">
        <w:rPr>
          <w:rFonts w:ascii="Times New Roman" w:hAnsi="Times New Roman" w:cs="Times New Roman"/>
          <w:color w:val="000000"/>
        </w:rPr>
        <w:t>прогнозам</w:t>
      </w:r>
      <w:r w:rsidR="00B830ED" w:rsidRPr="0026561C">
        <w:rPr>
          <w:rFonts w:ascii="Times New Roman" w:hAnsi="Times New Roman" w:cs="Times New Roman"/>
          <w:color w:val="000000"/>
        </w:rPr>
        <w:t xml:space="preserve"> в связи с изменением климата, сокращением</w:t>
      </w:r>
      <w:r w:rsidR="00BB2161" w:rsidRPr="0026561C">
        <w:rPr>
          <w:rFonts w:ascii="Times New Roman" w:hAnsi="Times New Roman" w:cs="Times New Roman"/>
          <w:color w:val="000000"/>
        </w:rPr>
        <w:t xml:space="preserve"> т</w:t>
      </w:r>
      <w:r w:rsidR="00B830ED" w:rsidRPr="0026561C">
        <w:rPr>
          <w:rFonts w:ascii="Times New Roman" w:hAnsi="Times New Roman" w:cs="Times New Roman"/>
          <w:color w:val="000000"/>
        </w:rPr>
        <w:t xml:space="preserve">рансграничного стока и растущим собственным </w:t>
      </w:r>
      <w:r w:rsidR="00A25A15">
        <w:rPr>
          <w:rFonts w:ascii="Times New Roman" w:hAnsi="Times New Roman" w:cs="Times New Roman"/>
          <w:color w:val="000000"/>
        </w:rPr>
        <w:t>водо</w:t>
      </w:r>
      <w:r w:rsidR="00B830ED" w:rsidRPr="0026561C">
        <w:rPr>
          <w:rFonts w:ascii="Times New Roman" w:hAnsi="Times New Roman" w:cs="Times New Roman"/>
          <w:color w:val="000000"/>
        </w:rPr>
        <w:t xml:space="preserve">потреблением ожидается </w:t>
      </w:r>
      <w:r w:rsidR="0026561C">
        <w:rPr>
          <w:rFonts w:ascii="Times New Roman" w:hAnsi="Times New Roman" w:cs="Times New Roman"/>
          <w:color w:val="000000"/>
        </w:rPr>
        <w:t xml:space="preserve">по разным оценкам </w:t>
      </w:r>
      <w:r w:rsidR="00B830ED" w:rsidRPr="0026561C">
        <w:rPr>
          <w:rFonts w:ascii="Times New Roman" w:hAnsi="Times New Roman" w:cs="Times New Roman"/>
          <w:color w:val="000000"/>
        </w:rPr>
        <w:t>рост дефицита водных ресурсов</w:t>
      </w:r>
      <w:r w:rsidR="00BB2161" w:rsidRPr="0026561C">
        <w:rPr>
          <w:rFonts w:ascii="Times New Roman" w:hAnsi="Times New Roman" w:cs="Times New Roman"/>
          <w:color w:val="000000"/>
        </w:rPr>
        <w:t xml:space="preserve"> до</w:t>
      </w:r>
      <w:r w:rsidR="00B830ED" w:rsidRPr="0026561C">
        <w:rPr>
          <w:rFonts w:ascii="Times New Roman" w:hAnsi="Times New Roman" w:cs="Times New Roman"/>
          <w:color w:val="000000"/>
        </w:rPr>
        <w:t xml:space="preserve"> 5</w:t>
      </w:r>
      <w:r w:rsidR="00BB2161" w:rsidRPr="0026561C">
        <w:rPr>
          <w:rFonts w:ascii="Times New Roman" w:hAnsi="Times New Roman" w:cs="Times New Roman"/>
          <w:color w:val="000000"/>
        </w:rPr>
        <w:t xml:space="preserve">0% к 2030 г. и </w:t>
      </w:r>
      <w:r w:rsidR="00B830ED" w:rsidRPr="0026561C">
        <w:rPr>
          <w:rFonts w:ascii="Times New Roman" w:hAnsi="Times New Roman" w:cs="Times New Roman"/>
          <w:color w:val="000000"/>
        </w:rPr>
        <w:t>до 70%</w:t>
      </w:r>
      <w:r w:rsidR="00A25A15">
        <w:rPr>
          <w:rFonts w:ascii="Times New Roman" w:hAnsi="Times New Roman" w:cs="Times New Roman"/>
          <w:color w:val="000000"/>
        </w:rPr>
        <w:t xml:space="preserve"> к 204</w:t>
      </w:r>
      <w:r w:rsidR="00BB2161" w:rsidRPr="0026561C">
        <w:rPr>
          <w:rFonts w:ascii="Times New Roman" w:hAnsi="Times New Roman" w:cs="Times New Roman"/>
          <w:color w:val="000000"/>
        </w:rPr>
        <w:t xml:space="preserve">0 г. При этом в стране </w:t>
      </w:r>
      <w:r w:rsidRPr="0026561C">
        <w:rPr>
          <w:rFonts w:ascii="Times New Roman" w:hAnsi="Times New Roman" w:cs="Times New Roman"/>
          <w:color w:val="000000"/>
        </w:rPr>
        <w:t>крайне низка</w:t>
      </w:r>
      <w:r w:rsidR="00A25A15">
        <w:rPr>
          <w:rFonts w:ascii="Times New Roman" w:hAnsi="Times New Roman" w:cs="Times New Roman"/>
          <w:color w:val="000000"/>
        </w:rPr>
        <w:t>я</w:t>
      </w:r>
      <w:r w:rsidRPr="0026561C">
        <w:rPr>
          <w:rFonts w:ascii="Times New Roman" w:hAnsi="Times New Roman" w:cs="Times New Roman"/>
          <w:color w:val="000000"/>
        </w:rPr>
        <w:t xml:space="preserve"> продуктивность водных ресурсов по сравне</w:t>
      </w:r>
      <w:r w:rsidR="00BB2161" w:rsidRPr="0026561C">
        <w:rPr>
          <w:rFonts w:ascii="Times New Roman" w:hAnsi="Times New Roman" w:cs="Times New Roman"/>
          <w:color w:val="000000"/>
        </w:rPr>
        <w:t>нию с другими государствами</w:t>
      </w:r>
      <w:r w:rsidRPr="0026561C">
        <w:rPr>
          <w:rFonts w:ascii="Times New Roman" w:hAnsi="Times New Roman" w:cs="Times New Roman"/>
          <w:color w:val="000000"/>
        </w:rPr>
        <w:t xml:space="preserve">: экономике страны требуется в 3 раза больше воды на </w:t>
      </w:r>
      <w:r w:rsidR="00A25A15">
        <w:rPr>
          <w:rFonts w:ascii="Times New Roman" w:hAnsi="Times New Roman" w:cs="Times New Roman"/>
          <w:color w:val="000000"/>
        </w:rPr>
        <w:t xml:space="preserve">производство единицы продукции чем России или США, </w:t>
      </w:r>
      <w:r w:rsidRPr="0026561C">
        <w:rPr>
          <w:rFonts w:ascii="Times New Roman" w:hAnsi="Times New Roman" w:cs="Times New Roman"/>
          <w:color w:val="000000"/>
        </w:rPr>
        <w:t xml:space="preserve">в 6-10 раз больше чем в Австралии и Израиле. Основные усилия </w:t>
      </w:r>
      <w:r w:rsidR="00A25A15">
        <w:rPr>
          <w:rFonts w:ascii="Times New Roman" w:hAnsi="Times New Roman" w:cs="Times New Roman"/>
          <w:color w:val="000000"/>
        </w:rPr>
        <w:t xml:space="preserve">и средства </w:t>
      </w:r>
      <w:r w:rsidRPr="0026561C">
        <w:rPr>
          <w:rFonts w:ascii="Times New Roman" w:hAnsi="Times New Roman" w:cs="Times New Roman"/>
          <w:color w:val="000000"/>
        </w:rPr>
        <w:t xml:space="preserve">по </w:t>
      </w:r>
      <w:r w:rsidR="00BB2161" w:rsidRPr="0026561C">
        <w:rPr>
          <w:rFonts w:ascii="Times New Roman" w:hAnsi="Times New Roman" w:cs="Times New Roman"/>
          <w:color w:val="000000"/>
        </w:rPr>
        <w:t>предотвращению дефицита в РК</w:t>
      </w:r>
      <w:r w:rsidRPr="0026561C">
        <w:rPr>
          <w:rFonts w:ascii="Times New Roman" w:hAnsi="Times New Roman" w:cs="Times New Roman"/>
          <w:color w:val="000000"/>
        </w:rPr>
        <w:t xml:space="preserve"> направлены на поиск новых источников воды и создание дополнительной  инфраструкту</w:t>
      </w:r>
      <w:r w:rsidR="00A25A15">
        <w:rPr>
          <w:rFonts w:ascii="Times New Roman" w:hAnsi="Times New Roman" w:cs="Times New Roman"/>
          <w:color w:val="000000"/>
        </w:rPr>
        <w:t>ры (</w:t>
      </w:r>
      <w:r w:rsidR="005971DF">
        <w:rPr>
          <w:rFonts w:ascii="Times New Roman" w:hAnsi="Times New Roman" w:cs="Times New Roman"/>
          <w:color w:val="000000"/>
        </w:rPr>
        <w:t xml:space="preserve">но не </w:t>
      </w:r>
      <w:proofErr w:type="spellStart"/>
      <w:r w:rsidR="00BB2161" w:rsidRPr="0026561C">
        <w:rPr>
          <w:rFonts w:ascii="Times New Roman" w:hAnsi="Times New Roman" w:cs="Times New Roman"/>
          <w:color w:val="000000"/>
        </w:rPr>
        <w:t>водосбережение</w:t>
      </w:r>
      <w:proofErr w:type="spellEnd"/>
      <w:r w:rsidR="00BB2161" w:rsidRPr="0026561C">
        <w:rPr>
          <w:rFonts w:ascii="Times New Roman" w:hAnsi="Times New Roman" w:cs="Times New Roman"/>
          <w:color w:val="000000"/>
        </w:rPr>
        <w:t xml:space="preserve"> и </w:t>
      </w:r>
      <w:r w:rsidRPr="0026561C">
        <w:rPr>
          <w:rFonts w:ascii="Times New Roman" w:hAnsi="Times New Roman" w:cs="Times New Roman"/>
          <w:color w:val="000000"/>
        </w:rPr>
        <w:t>сокращение потребностей в воде</w:t>
      </w:r>
      <w:r w:rsidR="00A25A15">
        <w:rPr>
          <w:rFonts w:ascii="Times New Roman" w:hAnsi="Times New Roman" w:cs="Times New Roman"/>
          <w:color w:val="000000"/>
        </w:rPr>
        <w:t>)</w:t>
      </w:r>
      <w:r w:rsidRPr="0026561C">
        <w:rPr>
          <w:rFonts w:ascii="Times New Roman" w:hAnsi="Times New Roman" w:cs="Times New Roman"/>
          <w:color w:val="000000"/>
        </w:rPr>
        <w:t xml:space="preserve">. </w:t>
      </w:r>
    </w:p>
    <w:p w14:paraId="075A2D71" w14:textId="37DC3BD1" w:rsidR="0026561C" w:rsidRPr="0026561C" w:rsidRDefault="0026561C" w:rsidP="0026561C">
      <w:pPr>
        <w:shd w:val="clear" w:color="auto" w:fill="FFFFFF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Как показывает </w:t>
      </w:r>
      <w:r w:rsidR="00A25A15">
        <w:rPr>
          <w:rFonts w:ascii="Times New Roman" w:hAnsi="Times New Roman" w:cs="Times New Roman"/>
          <w:color w:val="000000"/>
        </w:rPr>
        <w:t xml:space="preserve">многолетняя </w:t>
      </w:r>
      <w:r>
        <w:rPr>
          <w:rFonts w:ascii="Times New Roman" w:hAnsi="Times New Roman" w:cs="Times New Roman"/>
          <w:color w:val="000000"/>
        </w:rPr>
        <w:t>практика, действующие инструменты водной политики, включая государ</w:t>
      </w:r>
      <w:r w:rsidR="00C3361D">
        <w:rPr>
          <w:rFonts w:ascii="Times New Roman" w:hAnsi="Times New Roman" w:cs="Times New Roman"/>
          <w:color w:val="000000"/>
        </w:rPr>
        <w:t xml:space="preserve">ственные планирование и </w:t>
      </w:r>
      <w:r w:rsidR="00A25A15">
        <w:rPr>
          <w:rFonts w:ascii="Times New Roman" w:hAnsi="Times New Roman" w:cs="Times New Roman"/>
          <w:color w:val="000000"/>
        </w:rPr>
        <w:t xml:space="preserve">экспертизу, </w:t>
      </w:r>
      <w:r w:rsidR="00C3361D">
        <w:rPr>
          <w:rFonts w:ascii="Times New Roman" w:hAnsi="Times New Roman" w:cs="Times New Roman"/>
          <w:color w:val="000000"/>
        </w:rPr>
        <w:t xml:space="preserve">нормирование и </w:t>
      </w:r>
      <w:proofErr w:type="spellStart"/>
      <w:r w:rsidR="00C3361D">
        <w:rPr>
          <w:rFonts w:ascii="Times New Roman" w:hAnsi="Times New Roman" w:cs="Times New Roman"/>
          <w:color w:val="000000"/>
        </w:rPr>
        <w:t>лимитирование</w:t>
      </w:r>
      <w:proofErr w:type="spellEnd"/>
      <w:r>
        <w:rPr>
          <w:rFonts w:ascii="Times New Roman" w:hAnsi="Times New Roman" w:cs="Times New Roman"/>
          <w:color w:val="000000"/>
        </w:rPr>
        <w:t xml:space="preserve"> водопользования, с</w:t>
      </w:r>
      <w:r w:rsidR="00C3361D">
        <w:rPr>
          <w:rFonts w:ascii="Times New Roman" w:hAnsi="Times New Roman" w:cs="Times New Roman"/>
          <w:color w:val="000000"/>
        </w:rPr>
        <w:t xml:space="preserve">тандарты и тарифы неэффективны и </w:t>
      </w:r>
      <w:r>
        <w:rPr>
          <w:rFonts w:ascii="Times New Roman" w:hAnsi="Times New Roman" w:cs="Times New Roman"/>
          <w:color w:val="000000"/>
        </w:rPr>
        <w:t>не стимулирую</w:t>
      </w:r>
      <w:r w:rsidR="00A25A15">
        <w:rPr>
          <w:rFonts w:ascii="Times New Roman" w:hAnsi="Times New Roman" w:cs="Times New Roman"/>
          <w:color w:val="000000"/>
        </w:rPr>
        <w:t>т экономию</w:t>
      </w:r>
      <w:r>
        <w:rPr>
          <w:rFonts w:ascii="Times New Roman" w:hAnsi="Times New Roman" w:cs="Times New Roman"/>
          <w:color w:val="000000"/>
        </w:rPr>
        <w:t xml:space="preserve"> воды.</w:t>
      </w:r>
    </w:p>
    <w:p w14:paraId="298E00C6" w14:textId="77777777" w:rsidR="007A2C70" w:rsidRPr="0026561C" w:rsidRDefault="007A2C70" w:rsidP="0026561C">
      <w:pPr>
        <w:ind w:right="-432"/>
        <w:rPr>
          <w:rFonts w:ascii="Times New Roman" w:eastAsia="Times New Roman" w:hAnsi="Times New Roman" w:cs="Times New Roman"/>
        </w:rPr>
      </w:pPr>
    </w:p>
    <w:p w14:paraId="47C072A9" w14:textId="1EF1D37B" w:rsidR="007A2C70" w:rsidRPr="0026561C" w:rsidRDefault="00BB2161" w:rsidP="0026561C">
      <w:pPr>
        <w:spacing w:after="240"/>
        <w:ind w:right="-432"/>
        <w:rPr>
          <w:rFonts w:ascii="Times New Roman" w:hAnsi="Times New Roman" w:cs="Times New Roman"/>
          <w:color w:val="000000"/>
        </w:rPr>
      </w:pPr>
      <w:r w:rsidRPr="0026561C">
        <w:rPr>
          <w:rFonts w:ascii="Times New Roman" w:hAnsi="Times New Roman" w:cs="Times New Roman"/>
          <w:color w:val="000000"/>
        </w:rPr>
        <w:t xml:space="preserve">Для изменения существующей практики </w:t>
      </w:r>
      <w:r w:rsidR="00C3361D">
        <w:rPr>
          <w:rFonts w:ascii="Times New Roman" w:hAnsi="Times New Roman" w:cs="Times New Roman"/>
          <w:color w:val="000000"/>
        </w:rPr>
        <w:t>неэффектив</w:t>
      </w:r>
      <w:r w:rsidRPr="0026561C">
        <w:rPr>
          <w:rFonts w:ascii="Times New Roman" w:hAnsi="Times New Roman" w:cs="Times New Roman"/>
          <w:color w:val="000000"/>
        </w:rPr>
        <w:t>ного использ</w:t>
      </w:r>
      <w:r w:rsidR="00C3361D">
        <w:rPr>
          <w:rFonts w:ascii="Times New Roman" w:hAnsi="Times New Roman" w:cs="Times New Roman"/>
          <w:color w:val="000000"/>
        </w:rPr>
        <w:t xml:space="preserve">ования воды и перехода на не </w:t>
      </w:r>
      <w:r w:rsidRPr="0026561C">
        <w:rPr>
          <w:rFonts w:ascii="Times New Roman" w:hAnsi="Times New Roman" w:cs="Times New Roman"/>
          <w:color w:val="000000"/>
        </w:rPr>
        <w:t xml:space="preserve">водоемкие и безводные технологии </w:t>
      </w:r>
      <w:r w:rsidR="00B830ED" w:rsidRPr="0026561C">
        <w:rPr>
          <w:rFonts w:ascii="Times New Roman" w:hAnsi="Times New Roman" w:cs="Times New Roman"/>
          <w:color w:val="000000"/>
        </w:rPr>
        <w:t>предлагается разработ</w:t>
      </w:r>
      <w:r w:rsidR="0026561C">
        <w:rPr>
          <w:rFonts w:ascii="Times New Roman" w:hAnsi="Times New Roman" w:cs="Times New Roman"/>
          <w:color w:val="000000"/>
        </w:rPr>
        <w:t xml:space="preserve">ать и внедрить новый </w:t>
      </w:r>
      <w:r w:rsidRPr="0026561C">
        <w:rPr>
          <w:rFonts w:ascii="Times New Roman" w:hAnsi="Times New Roman" w:cs="Times New Roman"/>
          <w:color w:val="000000"/>
        </w:rPr>
        <w:t>инструмент</w:t>
      </w:r>
      <w:r w:rsidR="007A2C70" w:rsidRPr="0026561C">
        <w:rPr>
          <w:rFonts w:ascii="Times New Roman" w:hAnsi="Times New Roman" w:cs="Times New Roman"/>
          <w:color w:val="000000"/>
        </w:rPr>
        <w:t xml:space="preserve"> </w:t>
      </w:r>
      <w:r w:rsidR="00C3361D">
        <w:rPr>
          <w:rFonts w:ascii="Times New Roman" w:hAnsi="Times New Roman" w:cs="Times New Roman"/>
          <w:color w:val="000000"/>
        </w:rPr>
        <w:t>учета водоемкости в</w:t>
      </w:r>
      <w:r w:rsidR="007A2C70" w:rsidRPr="0026561C">
        <w:rPr>
          <w:rFonts w:ascii="Times New Roman" w:hAnsi="Times New Roman" w:cs="Times New Roman"/>
          <w:color w:val="000000"/>
        </w:rPr>
        <w:t xml:space="preserve"> планируемых и действующих системах производства и потребления</w:t>
      </w:r>
      <w:r w:rsidRPr="0026561C">
        <w:rPr>
          <w:rFonts w:ascii="Times New Roman" w:hAnsi="Times New Roman" w:cs="Times New Roman"/>
          <w:color w:val="000000"/>
        </w:rPr>
        <w:t xml:space="preserve"> товаров и услуг.</w:t>
      </w:r>
      <w:r w:rsidR="00C3361D">
        <w:rPr>
          <w:rFonts w:ascii="Times New Roman" w:hAnsi="Times New Roman" w:cs="Times New Roman"/>
          <w:color w:val="000000"/>
        </w:rPr>
        <w:t xml:space="preserve"> </w:t>
      </w:r>
    </w:p>
    <w:p w14:paraId="3CFBA938" w14:textId="22678C84" w:rsidR="007A2C70" w:rsidRPr="0026561C" w:rsidRDefault="00BB2161" w:rsidP="0026561C">
      <w:pPr>
        <w:spacing w:after="240"/>
        <w:ind w:right="-432"/>
        <w:rPr>
          <w:rFonts w:ascii="Times New Roman" w:hAnsi="Times New Roman" w:cs="Times New Roman"/>
        </w:rPr>
      </w:pPr>
      <w:r w:rsidRPr="0026561C">
        <w:rPr>
          <w:rFonts w:ascii="Times New Roman" w:hAnsi="Times New Roman" w:cs="Times New Roman"/>
          <w:color w:val="000000"/>
        </w:rPr>
        <w:t xml:space="preserve">Предлагается </w:t>
      </w:r>
      <w:r w:rsidR="007A2C70" w:rsidRPr="0026561C">
        <w:rPr>
          <w:rFonts w:ascii="Times New Roman" w:hAnsi="Times New Roman" w:cs="Times New Roman"/>
          <w:color w:val="000000"/>
        </w:rPr>
        <w:t xml:space="preserve">на основе известных инструментов </w:t>
      </w:r>
      <w:r w:rsidRPr="0026561C">
        <w:rPr>
          <w:rFonts w:ascii="Times New Roman" w:hAnsi="Times New Roman" w:cs="Times New Roman"/>
          <w:color w:val="000000"/>
        </w:rPr>
        <w:t xml:space="preserve">(оценки экологического следа, виртуальной воды и других) </w:t>
      </w:r>
      <w:r w:rsidR="007A2C70" w:rsidRPr="0026561C">
        <w:rPr>
          <w:rFonts w:ascii="Times New Roman" w:hAnsi="Times New Roman" w:cs="Times New Roman"/>
          <w:color w:val="000000"/>
        </w:rPr>
        <w:t xml:space="preserve">разработать </w:t>
      </w:r>
      <w:r w:rsidRPr="0026561C">
        <w:rPr>
          <w:rFonts w:ascii="Times New Roman" w:hAnsi="Times New Roman" w:cs="Times New Roman"/>
          <w:color w:val="000000"/>
        </w:rPr>
        <w:t>методику</w:t>
      </w:r>
      <w:r w:rsidR="007A2C70" w:rsidRPr="0026561C">
        <w:rPr>
          <w:rFonts w:ascii="Times New Roman" w:hAnsi="Times New Roman" w:cs="Times New Roman"/>
          <w:color w:val="000000"/>
        </w:rPr>
        <w:t xml:space="preserve"> </w:t>
      </w:r>
      <w:r w:rsidR="00AB6904" w:rsidRPr="0026561C">
        <w:rPr>
          <w:rFonts w:ascii="Times New Roman" w:hAnsi="Times New Roman" w:cs="Times New Roman"/>
          <w:color w:val="000000"/>
        </w:rPr>
        <w:t>анализа</w:t>
      </w:r>
      <w:r w:rsidR="00AB6904">
        <w:rPr>
          <w:rFonts w:ascii="Times New Roman" w:hAnsi="Times New Roman" w:cs="Times New Roman"/>
          <w:color w:val="000000"/>
        </w:rPr>
        <w:t xml:space="preserve"> и учета критериев</w:t>
      </w:r>
      <w:r w:rsidR="007A2C70" w:rsidRPr="0026561C">
        <w:rPr>
          <w:rFonts w:ascii="Times New Roman" w:hAnsi="Times New Roman" w:cs="Times New Roman"/>
          <w:color w:val="000000"/>
        </w:rPr>
        <w:t xml:space="preserve"> </w:t>
      </w:r>
      <w:r w:rsidR="00AB6904">
        <w:rPr>
          <w:rFonts w:ascii="Times New Roman" w:hAnsi="Times New Roman" w:cs="Times New Roman"/>
          <w:color w:val="000000"/>
        </w:rPr>
        <w:t>предельной водоемкости по основным товарам и услугам</w:t>
      </w:r>
      <w:r w:rsidR="00AB6904" w:rsidRPr="0026561C">
        <w:rPr>
          <w:rFonts w:ascii="Times New Roman" w:hAnsi="Times New Roman" w:cs="Times New Roman"/>
          <w:color w:val="000000"/>
        </w:rPr>
        <w:t xml:space="preserve"> </w:t>
      </w:r>
      <w:r w:rsidR="00657F71">
        <w:rPr>
          <w:rFonts w:ascii="Times New Roman" w:hAnsi="Times New Roman" w:cs="Times New Roman"/>
          <w:color w:val="000000"/>
        </w:rPr>
        <w:t xml:space="preserve">на этапах планирования и </w:t>
      </w:r>
      <w:r w:rsidR="007A2C70" w:rsidRPr="0026561C">
        <w:rPr>
          <w:rFonts w:ascii="Times New Roman" w:hAnsi="Times New Roman" w:cs="Times New Roman"/>
          <w:color w:val="000000"/>
        </w:rPr>
        <w:t xml:space="preserve">принятия решений, </w:t>
      </w:r>
      <w:r w:rsidR="004A56ED">
        <w:rPr>
          <w:rFonts w:ascii="Times New Roman" w:hAnsi="Times New Roman" w:cs="Times New Roman"/>
          <w:color w:val="000000"/>
        </w:rPr>
        <w:t xml:space="preserve">интеграцию критериев в </w:t>
      </w:r>
      <w:r w:rsidR="00310132" w:rsidRPr="0026561C">
        <w:rPr>
          <w:rFonts w:ascii="Times New Roman" w:hAnsi="Times New Roman" w:cs="Times New Roman"/>
          <w:color w:val="000000"/>
        </w:rPr>
        <w:t xml:space="preserve">правила по разработке </w:t>
      </w:r>
      <w:r w:rsidR="0026561C" w:rsidRPr="0026561C">
        <w:rPr>
          <w:rFonts w:ascii="Times New Roman" w:hAnsi="Times New Roman" w:cs="Times New Roman"/>
          <w:color w:val="000000"/>
        </w:rPr>
        <w:t xml:space="preserve">и утверждению </w:t>
      </w:r>
      <w:r w:rsidR="00310132" w:rsidRPr="0026561C">
        <w:rPr>
          <w:rFonts w:ascii="Times New Roman" w:hAnsi="Times New Roman" w:cs="Times New Roman"/>
          <w:color w:val="000000"/>
        </w:rPr>
        <w:t xml:space="preserve">государственных программ, </w:t>
      </w:r>
      <w:r w:rsidR="004A56ED">
        <w:rPr>
          <w:rFonts w:ascii="Times New Roman" w:hAnsi="Times New Roman" w:cs="Times New Roman"/>
          <w:color w:val="000000"/>
        </w:rPr>
        <w:t>бюджетную</w:t>
      </w:r>
      <w:r w:rsidR="007A2C70" w:rsidRPr="0026561C">
        <w:rPr>
          <w:rFonts w:ascii="Times New Roman" w:hAnsi="Times New Roman" w:cs="Times New Roman"/>
          <w:color w:val="000000"/>
        </w:rPr>
        <w:t>, банковско-кредитную и налоговую политики.</w:t>
      </w:r>
      <w:r w:rsidR="00657F71">
        <w:rPr>
          <w:rFonts w:ascii="Times New Roman" w:hAnsi="Times New Roman" w:cs="Times New Roman"/>
          <w:color w:val="000000"/>
        </w:rPr>
        <w:t xml:space="preserve"> </w:t>
      </w:r>
      <w:r w:rsidR="004A56ED">
        <w:rPr>
          <w:rFonts w:ascii="Times New Roman" w:hAnsi="Times New Roman" w:cs="Times New Roman"/>
          <w:color w:val="000000"/>
        </w:rPr>
        <w:t>Список</w:t>
      </w:r>
      <w:r w:rsidR="00657F71">
        <w:rPr>
          <w:rFonts w:ascii="Times New Roman" w:hAnsi="Times New Roman" w:cs="Times New Roman"/>
          <w:color w:val="000000"/>
        </w:rPr>
        <w:t xml:space="preserve"> </w:t>
      </w:r>
      <w:r w:rsidR="00657F71" w:rsidRPr="00657F71">
        <w:rPr>
          <w:rFonts w:ascii="Times New Roman" w:hAnsi="Times New Roman" w:cs="Times New Roman"/>
          <w:color w:val="000000"/>
        </w:rPr>
        <w:t>критери</w:t>
      </w:r>
      <w:r w:rsidR="00657F71">
        <w:rPr>
          <w:rFonts w:ascii="Times New Roman" w:hAnsi="Times New Roman" w:cs="Times New Roman"/>
          <w:color w:val="000000"/>
        </w:rPr>
        <w:t xml:space="preserve">ев </w:t>
      </w:r>
      <w:r w:rsidR="004A56ED">
        <w:rPr>
          <w:rFonts w:ascii="Times New Roman" w:hAnsi="Times New Roman" w:cs="Times New Roman"/>
          <w:color w:val="000000"/>
        </w:rPr>
        <w:t>со статусом</w:t>
      </w:r>
      <w:r w:rsidR="00657F71">
        <w:rPr>
          <w:rFonts w:ascii="Times New Roman" w:hAnsi="Times New Roman" w:cs="Times New Roman"/>
          <w:color w:val="000000"/>
        </w:rPr>
        <w:t xml:space="preserve"> гос</w:t>
      </w:r>
      <w:r w:rsidR="004A56ED">
        <w:rPr>
          <w:rFonts w:ascii="Times New Roman" w:hAnsi="Times New Roman" w:cs="Times New Roman"/>
          <w:color w:val="000000"/>
        </w:rPr>
        <w:t xml:space="preserve">ударственного </w:t>
      </w:r>
      <w:r w:rsidR="00657F71" w:rsidRPr="00657F71">
        <w:rPr>
          <w:rFonts w:ascii="Times New Roman" w:hAnsi="Times New Roman" w:cs="Times New Roman"/>
          <w:color w:val="000000"/>
        </w:rPr>
        <w:t>стандарта, обязательного для применения всеми госорг</w:t>
      </w:r>
      <w:r w:rsidR="004A56ED">
        <w:rPr>
          <w:rFonts w:ascii="Times New Roman" w:hAnsi="Times New Roman" w:cs="Times New Roman"/>
          <w:color w:val="000000"/>
        </w:rPr>
        <w:t xml:space="preserve">анами, банками, организациями и предприятиями, </w:t>
      </w:r>
      <w:r w:rsidR="00657F71">
        <w:rPr>
          <w:rFonts w:ascii="Times New Roman" w:hAnsi="Times New Roman" w:cs="Times New Roman"/>
          <w:color w:val="000000"/>
        </w:rPr>
        <w:t xml:space="preserve">позволит </w:t>
      </w:r>
      <w:r w:rsidR="00AB6904">
        <w:rPr>
          <w:rFonts w:ascii="Times New Roman" w:hAnsi="Times New Roman" w:cs="Times New Roman"/>
          <w:color w:val="000000"/>
        </w:rPr>
        <w:t>снижать водоемкость</w:t>
      </w:r>
      <w:r w:rsidR="00803EA6">
        <w:rPr>
          <w:rFonts w:ascii="Times New Roman" w:hAnsi="Times New Roman" w:cs="Times New Roman"/>
          <w:color w:val="000000"/>
        </w:rPr>
        <w:t xml:space="preserve"> </w:t>
      </w:r>
      <w:r w:rsidR="00AB6904">
        <w:rPr>
          <w:rFonts w:ascii="Times New Roman" w:hAnsi="Times New Roman" w:cs="Times New Roman"/>
          <w:color w:val="000000"/>
        </w:rPr>
        <w:t>новых и действующих проектов</w:t>
      </w:r>
      <w:r w:rsidR="004A56ED">
        <w:rPr>
          <w:rFonts w:ascii="Times New Roman" w:hAnsi="Times New Roman" w:cs="Times New Roman"/>
          <w:color w:val="000000"/>
        </w:rPr>
        <w:t xml:space="preserve"> и </w:t>
      </w:r>
      <w:r w:rsidR="00AB6904">
        <w:rPr>
          <w:rFonts w:ascii="Times New Roman" w:hAnsi="Times New Roman" w:cs="Times New Roman"/>
          <w:color w:val="000000"/>
        </w:rPr>
        <w:t>программ</w:t>
      </w:r>
      <w:r w:rsidR="00803EA6">
        <w:rPr>
          <w:rFonts w:ascii="Times New Roman" w:hAnsi="Times New Roman" w:cs="Times New Roman"/>
          <w:color w:val="000000"/>
        </w:rPr>
        <w:t xml:space="preserve"> </w:t>
      </w:r>
      <w:r w:rsidR="00657F71">
        <w:rPr>
          <w:rFonts w:ascii="Times New Roman" w:hAnsi="Times New Roman" w:cs="Times New Roman"/>
          <w:color w:val="000000"/>
        </w:rPr>
        <w:t xml:space="preserve">без участия </w:t>
      </w:r>
      <w:r w:rsidR="00AB6904">
        <w:rPr>
          <w:rFonts w:ascii="Times New Roman" w:hAnsi="Times New Roman" w:cs="Times New Roman"/>
          <w:color w:val="000000"/>
        </w:rPr>
        <w:t xml:space="preserve">экспертизы, «согласований» - постоянного и </w:t>
      </w:r>
      <w:r w:rsidR="00657F71">
        <w:rPr>
          <w:rFonts w:ascii="Times New Roman" w:hAnsi="Times New Roman" w:cs="Times New Roman"/>
          <w:color w:val="000000"/>
        </w:rPr>
        <w:t xml:space="preserve">ручного» контроля со стороны </w:t>
      </w:r>
      <w:r w:rsidR="00803EA6">
        <w:rPr>
          <w:rFonts w:ascii="Times New Roman" w:hAnsi="Times New Roman" w:cs="Times New Roman"/>
          <w:color w:val="000000"/>
        </w:rPr>
        <w:t>государства, министерств</w:t>
      </w:r>
      <w:r w:rsidR="00657F71" w:rsidRPr="00657F71">
        <w:rPr>
          <w:rFonts w:ascii="Times New Roman" w:hAnsi="Times New Roman" w:cs="Times New Roman"/>
          <w:color w:val="000000"/>
        </w:rPr>
        <w:t xml:space="preserve"> </w:t>
      </w:r>
      <w:r w:rsidR="00657F71">
        <w:rPr>
          <w:rFonts w:ascii="Times New Roman" w:hAnsi="Times New Roman" w:cs="Times New Roman"/>
          <w:color w:val="000000"/>
        </w:rPr>
        <w:t>водных ресурсов или экологии.</w:t>
      </w:r>
    </w:p>
    <w:p w14:paraId="1D978B6F" w14:textId="77777777" w:rsidR="0026561C" w:rsidRPr="00657F71" w:rsidRDefault="0026561C" w:rsidP="0026561C">
      <w:pPr>
        <w:spacing w:after="240"/>
        <w:ind w:right="-432"/>
        <w:rPr>
          <w:rFonts w:ascii="Times New Roman" w:hAnsi="Times New Roman" w:cs="Times New Roman"/>
          <w:b/>
          <w:color w:val="000000"/>
        </w:rPr>
      </w:pPr>
      <w:r w:rsidRPr="00657F71">
        <w:rPr>
          <w:rFonts w:ascii="Times New Roman" w:hAnsi="Times New Roman" w:cs="Times New Roman"/>
          <w:b/>
          <w:color w:val="000000"/>
        </w:rPr>
        <w:t xml:space="preserve">Предлагаемые действия: </w:t>
      </w:r>
    </w:p>
    <w:p w14:paraId="59CCDCBE" w14:textId="3A173797" w:rsidR="0026561C" w:rsidRPr="00A25A15" w:rsidRDefault="0026561C" w:rsidP="0026561C">
      <w:pPr>
        <w:spacing w:after="240"/>
        <w:ind w:right="-432"/>
        <w:rPr>
          <w:rFonts w:ascii="Times New Roman" w:hAnsi="Times New Roman" w:cs="Times New Roman"/>
          <w:color w:val="000000"/>
          <w:highlight w:val="yellow"/>
        </w:rPr>
      </w:pPr>
      <w:r w:rsidRPr="0026561C">
        <w:rPr>
          <w:rFonts w:ascii="Times New Roman" w:hAnsi="Times New Roman" w:cs="Times New Roman"/>
          <w:color w:val="000000"/>
        </w:rPr>
        <w:t>1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) Разработать </w:t>
      </w:r>
      <w:r w:rsidR="00657F71" w:rsidRPr="00A25A15">
        <w:rPr>
          <w:rFonts w:ascii="Times New Roman" w:hAnsi="Times New Roman" w:cs="Times New Roman"/>
          <w:color w:val="000000"/>
          <w:highlight w:val="yellow"/>
        </w:rPr>
        <w:t xml:space="preserve">на основе международного опыта 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методику </w:t>
      </w:r>
      <w:r w:rsidR="00AB6904" w:rsidRPr="00A25A15">
        <w:rPr>
          <w:rFonts w:ascii="Times New Roman" w:hAnsi="Times New Roman" w:cs="Times New Roman"/>
          <w:color w:val="000000"/>
          <w:highlight w:val="yellow"/>
        </w:rPr>
        <w:t xml:space="preserve">анализа 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и критерии </w:t>
      </w:r>
      <w:r w:rsidR="00AB6904">
        <w:rPr>
          <w:rFonts w:ascii="Times New Roman" w:hAnsi="Times New Roman" w:cs="Times New Roman"/>
          <w:color w:val="000000"/>
          <w:highlight w:val="yellow"/>
        </w:rPr>
        <w:t xml:space="preserve">предельной 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водоемкости </w:t>
      </w:r>
      <w:r w:rsidR="00AB6904">
        <w:rPr>
          <w:rFonts w:ascii="Times New Roman" w:hAnsi="Times New Roman" w:cs="Times New Roman"/>
          <w:color w:val="000000"/>
          <w:highlight w:val="yellow"/>
        </w:rPr>
        <w:t xml:space="preserve">основных, наиболее водоемких 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товаров и услуг (3 мес. работы группы экспертов). </w:t>
      </w:r>
    </w:p>
    <w:p w14:paraId="233D4070" w14:textId="54123495" w:rsidR="0026561C" w:rsidRPr="00BC03AE" w:rsidRDefault="0026561C" w:rsidP="0026561C">
      <w:pPr>
        <w:spacing w:after="240"/>
        <w:ind w:right="-432"/>
        <w:rPr>
          <w:rFonts w:ascii="Times New Roman" w:hAnsi="Times New Roman" w:cs="Times New Roman"/>
          <w:color w:val="000000"/>
          <w:highlight w:val="yellow"/>
        </w:rPr>
      </w:pPr>
      <w:r w:rsidRPr="00A25A15">
        <w:rPr>
          <w:rFonts w:ascii="Times New Roman" w:hAnsi="Times New Roman" w:cs="Times New Roman"/>
          <w:color w:val="000000"/>
          <w:highlight w:val="yellow"/>
        </w:rPr>
        <w:t xml:space="preserve">2) Интегрировать </w:t>
      </w:r>
      <w:r w:rsidR="00AB6904" w:rsidRPr="00A25A15">
        <w:rPr>
          <w:rFonts w:ascii="Times New Roman" w:hAnsi="Times New Roman" w:cs="Times New Roman"/>
          <w:color w:val="000000"/>
          <w:highlight w:val="yellow"/>
        </w:rPr>
        <w:t xml:space="preserve">методику анализа </w:t>
      </w:r>
      <w:r w:rsidR="00AB6904">
        <w:rPr>
          <w:rFonts w:ascii="Times New Roman" w:hAnsi="Times New Roman" w:cs="Times New Roman"/>
          <w:color w:val="000000"/>
          <w:highlight w:val="yellow"/>
        </w:rPr>
        <w:t xml:space="preserve">и критерии </w:t>
      </w:r>
      <w:r w:rsidRPr="00A25A15">
        <w:rPr>
          <w:rFonts w:ascii="Times New Roman" w:hAnsi="Times New Roman" w:cs="Times New Roman"/>
          <w:color w:val="000000"/>
          <w:highlight w:val="yellow"/>
        </w:rPr>
        <w:t>водоемкости в действующие национальные и территориальные системы планирования и принятия решений, стандарты и руководства, а также в бюджетную, банковско-кредитную и налоговую политики</w:t>
      </w:r>
      <w:r w:rsidR="00BC03AE">
        <w:rPr>
          <w:rFonts w:ascii="Times New Roman" w:hAnsi="Times New Roman" w:cs="Times New Roman"/>
          <w:color w:val="000000"/>
          <w:highlight w:val="yellow"/>
        </w:rPr>
        <w:t>, в том числе с использованием цифровых технологий</w:t>
      </w:r>
      <w:r w:rsidRPr="00A25A15">
        <w:rPr>
          <w:rFonts w:ascii="Times New Roman" w:hAnsi="Times New Roman" w:cs="Times New Roman"/>
          <w:color w:val="000000"/>
          <w:highlight w:val="yellow"/>
        </w:rPr>
        <w:t xml:space="preserve"> (6 мес. работы экспертов совместно со специалистами </w:t>
      </w:r>
      <w:r w:rsidRPr="00BC03AE">
        <w:rPr>
          <w:rFonts w:ascii="Times New Roman" w:hAnsi="Times New Roman" w:cs="Times New Roman"/>
          <w:color w:val="000000"/>
          <w:highlight w:val="yellow"/>
        </w:rPr>
        <w:t xml:space="preserve">соответствующих организаций). </w:t>
      </w:r>
    </w:p>
    <w:p w14:paraId="7FDDD33D" w14:textId="70D44C0D" w:rsidR="0026561C" w:rsidRPr="0026561C" w:rsidRDefault="00657F71" w:rsidP="0026561C">
      <w:pPr>
        <w:spacing w:after="240"/>
        <w:ind w:right="-432"/>
        <w:rPr>
          <w:rFonts w:ascii="Times New Roman" w:hAnsi="Times New Roman" w:cs="Times New Roman"/>
        </w:rPr>
      </w:pPr>
      <w:r w:rsidRPr="00BC03AE">
        <w:rPr>
          <w:rFonts w:ascii="Times New Roman" w:hAnsi="Times New Roman" w:cs="Times New Roman"/>
          <w:color w:val="000000"/>
          <w:highlight w:val="yellow"/>
        </w:rPr>
        <w:t>3) Провести</w:t>
      </w:r>
      <w:r w:rsidR="00A25A15" w:rsidRPr="00BC03AE">
        <w:rPr>
          <w:rFonts w:ascii="Times New Roman" w:hAnsi="Times New Roman" w:cs="Times New Roman"/>
          <w:color w:val="000000"/>
          <w:highlight w:val="yellow"/>
        </w:rPr>
        <w:t xml:space="preserve"> 3-4 семинара, подготовить пособие для</w:t>
      </w:r>
      <w:r w:rsidR="00BC03AE" w:rsidRPr="00BC03AE">
        <w:rPr>
          <w:rFonts w:ascii="Times New Roman" w:hAnsi="Times New Roman" w:cs="Times New Roman"/>
          <w:color w:val="000000"/>
          <w:highlight w:val="yellow"/>
        </w:rPr>
        <w:t xml:space="preserve"> обучения</w:t>
      </w:r>
      <w:r w:rsidR="0026561C" w:rsidRPr="00BC03AE">
        <w:rPr>
          <w:rFonts w:ascii="Times New Roman" w:hAnsi="Times New Roman" w:cs="Times New Roman"/>
          <w:color w:val="000000"/>
          <w:highlight w:val="yellow"/>
        </w:rPr>
        <w:t xml:space="preserve"> специалистов.</w:t>
      </w:r>
    </w:p>
    <w:p w14:paraId="7BFDC118" w14:textId="1068D7C5" w:rsidR="008D6047" w:rsidRPr="00657F71" w:rsidRDefault="007A2C70" w:rsidP="00657F71">
      <w:pPr>
        <w:spacing w:after="240"/>
        <w:ind w:right="-432"/>
        <w:rPr>
          <w:rFonts w:ascii="Times New Roman" w:hAnsi="Times New Roman" w:cs="Times New Roman"/>
        </w:rPr>
      </w:pPr>
      <w:r w:rsidRPr="0026561C">
        <w:rPr>
          <w:rFonts w:ascii="Times New Roman" w:hAnsi="Times New Roman" w:cs="Times New Roman"/>
          <w:b/>
          <w:bCs/>
          <w:color w:val="000000"/>
        </w:rPr>
        <w:t>Результат проекта</w:t>
      </w:r>
      <w:r w:rsidRPr="0026561C">
        <w:rPr>
          <w:rFonts w:ascii="Times New Roman" w:hAnsi="Times New Roman" w:cs="Times New Roman"/>
          <w:color w:val="000000"/>
        </w:rPr>
        <w:t xml:space="preserve">: </w:t>
      </w:r>
      <w:r w:rsidR="00BC03AE">
        <w:rPr>
          <w:rFonts w:ascii="Times New Roman" w:hAnsi="Times New Roman" w:cs="Times New Roman"/>
          <w:color w:val="FF0000"/>
        </w:rPr>
        <w:t>П</w:t>
      </w:r>
      <w:r w:rsidRPr="0026561C">
        <w:rPr>
          <w:rFonts w:ascii="Times New Roman" w:hAnsi="Times New Roman" w:cs="Times New Roman"/>
          <w:color w:val="FF0000"/>
        </w:rPr>
        <w:t>редотвращение новых и сокращение действующих</w:t>
      </w:r>
      <w:r w:rsidRPr="0026561C">
        <w:rPr>
          <w:rFonts w:ascii="Times New Roman" w:hAnsi="Times New Roman" w:cs="Times New Roman"/>
          <w:color w:val="000000"/>
        </w:rPr>
        <w:t xml:space="preserve"> водоемких производств, товаров и услуг по оценкам экспертов может дать до </w:t>
      </w:r>
      <w:r w:rsidRPr="0026561C">
        <w:rPr>
          <w:rFonts w:ascii="Times New Roman" w:hAnsi="Times New Roman" w:cs="Times New Roman"/>
          <w:b/>
          <w:bCs/>
          <w:color w:val="FF0000"/>
        </w:rPr>
        <w:t>30-40%</w:t>
      </w:r>
      <w:r w:rsidRPr="002656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561C">
        <w:rPr>
          <w:rFonts w:ascii="Times New Roman" w:hAnsi="Times New Roman" w:cs="Times New Roman"/>
          <w:color w:val="000000"/>
        </w:rPr>
        <w:t xml:space="preserve">экономии воды от существующего уровня водопотребления, а также значительное снижение </w:t>
      </w:r>
      <w:r w:rsidR="00BC03AE">
        <w:rPr>
          <w:rFonts w:ascii="Times New Roman" w:hAnsi="Times New Roman" w:cs="Times New Roman"/>
          <w:color w:val="000000"/>
        </w:rPr>
        <w:t xml:space="preserve">нагрузки на окружающую среду и </w:t>
      </w:r>
      <w:r w:rsidRPr="0026561C">
        <w:rPr>
          <w:rFonts w:ascii="Times New Roman" w:hAnsi="Times New Roman" w:cs="Times New Roman"/>
          <w:color w:val="000000"/>
        </w:rPr>
        <w:t xml:space="preserve">уязвимости экономики </w:t>
      </w:r>
      <w:r w:rsidR="005971DF">
        <w:rPr>
          <w:rFonts w:ascii="Times New Roman" w:hAnsi="Times New Roman" w:cs="Times New Roman"/>
          <w:color w:val="000000"/>
        </w:rPr>
        <w:t xml:space="preserve">и населения </w:t>
      </w:r>
      <w:r w:rsidRPr="0026561C">
        <w:rPr>
          <w:rFonts w:ascii="Times New Roman" w:hAnsi="Times New Roman" w:cs="Times New Roman"/>
          <w:color w:val="000000"/>
        </w:rPr>
        <w:t>от изменения климата</w:t>
      </w:r>
      <w:bookmarkStart w:id="0" w:name="_GoBack"/>
      <w:bookmarkEnd w:id="0"/>
      <w:r w:rsidRPr="0026561C">
        <w:rPr>
          <w:rFonts w:ascii="Times New Roman" w:hAnsi="Times New Roman" w:cs="Times New Roman"/>
          <w:color w:val="000000"/>
        </w:rPr>
        <w:t>.</w:t>
      </w:r>
    </w:p>
    <w:p w14:paraId="50E5B253" w14:textId="2A157835" w:rsidR="008D6047" w:rsidRPr="0026561C" w:rsidRDefault="008D6047" w:rsidP="0026561C">
      <w:pPr>
        <w:ind w:right="-432"/>
        <w:rPr>
          <w:rFonts w:ascii="Times New Roman" w:hAnsi="Times New Roman" w:cs="Times New Roman"/>
        </w:rPr>
      </w:pPr>
      <w:r w:rsidRPr="0026561C">
        <w:rPr>
          <w:rFonts w:ascii="Times New Roman" w:hAnsi="Times New Roman" w:cs="Times New Roman"/>
          <w:b/>
          <w:bCs/>
          <w:color w:val="000000"/>
        </w:rPr>
        <w:t>Контакты:</w:t>
      </w:r>
      <w:r w:rsidR="00BC03AE">
        <w:rPr>
          <w:rFonts w:ascii="Times New Roman" w:hAnsi="Times New Roman" w:cs="Times New Roman"/>
          <w:color w:val="000000"/>
        </w:rPr>
        <w:t xml:space="preserve"> Булат </w:t>
      </w:r>
      <w:proofErr w:type="spellStart"/>
      <w:r w:rsidR="00BC03AE">
        <w:rPr>
          <w:rFonts w:ascii="Times New Roman" w:hAnsi="Times New Roman" w:cs="Times New Roman"/>
          <w:color w:val="000000"/>
        </w:rPr>
        <w:t>Есекин</w:t>
      </w:r>
      <w:proofErr w:type="spellEnd"/>
      <w:r w:rsidR="00BC03AE">
        <w:rPr>
          <w:rFonts w:ascii="Times New Roman" w:hAnsi="Times New Roman" w:cs="Times New Roman"/>
          <w:color w:val="000000"/>
        </w:rPr>
        <w:t xml:space="preserve"> (</w:t>
      </w:r>
      <w:r w:rsidRPr="0026561C">
        <w:rPr>
          <w:rFonts w:ascii="Times New Roman" w:hAnsi="Times New Roman" w:cs="Times New Roman"/>
          <w:color w:val="000000"/>
        </w:rPr>
        <w:t>тел: +77017349393</w:t>
      </w:r>
      <w:r w:rsidR="00BC03AE">
        <w:rPr>
          <w:rFonts w:ascii="Times New Roman" w:hAnsi="Times New Roman" w:cs="Times New Roman"/>
          <w:color w:val="000000"/>
        </w:rPr>
        <w:t>),</w:t>
      </w:r>
    </w:p>
    <w:p w14:paraId="1B62A44B" w14:textId="14B162B9" w:rsidR="00657F71" w:rsidRPr="00BC03AE" w:rsidRDefault="00BC03AE" w:rsidP="0026561C">
      <w:pPr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Клим </w:t>
      </w:r>
      <w:proofErr w:type="spellStart"/>
      <w:r>
        <w:rPr>
          <w:rFonts w:ascii="Times New Roman" w:hAnsi="Times New Roman" w:cs="Times New Roman"/>
          <w:color w:val="000000"/>
        </w:rPr>
        <w:t>Шавкатович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Аширяев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25A15">
        <w:rPr>
          <w:rFonts w:ascii="Times New Roman" w:hAnsi="Times New Roman" w:cs="Times New Roman"/>
          <w:color w:val="000000"/>
        </w:rPr>
        <w:t>Кабдолла</w:t>
      </w:r>
      <w:proofErr w:type="spellEnd"/>
      <w:r w:rsidR="00A25A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25A15">
        <w:rPr>
          <w:rFonts w:ascii="Times New Roman" w:hAnsi="Times New Roman" w:cs="Times New Roman"/>
          <w:color w:val="000000"/>
        </w:rPr>
        <w:t>Биржанов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657F71" w:rsidRPr="00BC03AE" w:rsidSect="0026561C">
      <w:pgSz w:w="11900" w:h="16840"/>
      <w:pgMar w:top="1134" w:right="9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47"/>
    <w:rsid w:val="001B6B65"/>
    <w:rsid w:val="0026561C"/>
    <w:rsid w:val="00310132"/>
    <w:rsid w:val="004A56ED"/>
    <w:rsid w:val="005971DF"/>
    <w:rsid w:val="00657F71"/>
    <w:rsid w:val="007A2C70"/>
    <w:rsid w:val="00803EA6"/>
    <w:rsid w:val="008D6047"/>
    <w:rsid w:val="00A25A15"/>
    <w:rsid w:val="00AB6904"/>
    <w:rsid w:val="00B830ED"/>
    <w:rsid w:val="00BB2161"/>
    <w:rsid w:val="00BB7733"/>
    <w:rsid w:val="00BC03AE"/>
    <w:rsid w:val="00C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AF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623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461</Words>
  <Characters>2634</Characters>
  <Application>Microsoft Macintosh Word</Application>
  <DocSecurity>0</DocSecurity>
  <Lines>21</Lines>
  <Paragraphs>6</Paragraphs>
  <ScaleCrop>false</ScaleCrop>
  <Company>freelance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Yessekin</dc:creator>
  <cp:keywords/>
  <dc:description/>
  <cp:lastModifiedBy>Bulat Yessekin</cp:lastModifiedBy>
  <cp:revision>3</cp:revision>
  <dcterms:created xsi:type="dcterms:W3CDTF">2024-04-15T05:10:00Z</dcterms:created>
  <dcterms:modified xsi:type="dcterms:W3CDTF">2024-04-15T05:31:00Z</dcterms:modified>
</cp:coreProperties>
</file>