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EE" w:rsidRPr="007C1BEE" w:rsidRDefault="006E2A1D" w:rsidP="006E2A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1701"/>
        <w:jc w:val="center"/>
        <w:rPr>
          <w:rFonts w:ascii="Helvetica Neue" w:hAnsi="Helvetica Neue" w:cs="Helvetica Neue"/>
          <w:i/>
          <w:iCs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48E40F1" wp14:editId="263C7AD7">
            <wp:extent cx="7541895" cy="16477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02" t="28283" r="1647" b="33827"/>
                    <a:stretch/>
                  </pic:blipFill>
                  <pic:spPr bwMode="auto">
                    <a:xfrm>
                      <a:off x="0" y="0"/>
                      <a:ext cx="7608772" cy="1662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1A0F" w:rsidRPr="009E13C5" w:rsidRDefault="00FA1A0F" w:rsidP="00F423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290"/>
        <w:rPr>
          <w:rFonts w:ascii="Times New Roman" w:hAnsi="Times New Roman" w:cs="Times New Roman"/>
          <w:lang w:val="en-US"/>
        </w:rPr>
      </w:pPr>
    </w:p>
    <w:p w:rsidR="00E52263" w:rsidRPr="00E52263" w:rsidRDefault="00E52263" w:rsidP="00E522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-567" w:right="-43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22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ЗАЯВКА НА УЧАСТИЕ</w:t>
      </w:r>
      <w:r w:rsidRPr="00E5226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E129D" w:rsidRPr="00E52263" w:rsidRDefault="00F423E9" w:rsidP="006E2A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jc w:val="center"/>
        <w:rPr>
          <w:rFonts w:ascii="Times New Roman" w:hAnsi="Times New Roman" w:cs="Times New Roman"/>
          <w:sz w:val="32"/>
          <w:szCs w:val="32"/>
        </w:rPr>
      </w:pPr>
      <w:r w:rsidRPr="00E52263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="001A17E9" w:rsidRPr="00E52263">
        <w:rPr>
          <w:rFonts w:ascii="Times New Roman" w:hAnsi="Times New Roman" w:cs="Times New Roman"/>
          <w:sz w:val="32"/>
          <w:szCs w:val="32"/>
        </w:rPr>
        <w:t xml:space="preserve"> </w:t>
      </w:r>
      <w:r w:rsidRPr="00E52263">
        <w:rPr>
          <w:rFonts w:ascii="Times New Roman" w:hAnsi="Times New Roman" w:cs="Times New Roman"/>
          <w:sz w:val="32"/>
          <w:szCs w:val="32"/>
        </w:rPr>
        <w:t xml:space="preserve">ОБЩЕРОССИЙСКАЯ ОНЛАЙН-КОНФЕРЕНЦИЯ </w:t>
      </w:r>
      <w:r w:rsidR="00E75535" w:rsidRPr="00E52263">
        <w:rPr>
          <w:rFonts w:ascii="Times New Roman" w:hAnsi="Times New Roman" w:cs="Times New Roman"/>
          <w:bCs/>
          <w:sz w:val="32"/>
          <w:szCs w:val="32"/>
        </w:rPr>
        <w:t>«</w:t>
      </w:r>
      <w:r w:rsidRPr="00E52263">
        <w:rPr>
          <w:rFonts w:ascii="Times New Roman" w:hAnsi="Times New Roman" w:cs="Times New Roman"/>
          <w:bCs/>
          <w:sz w:val="32"/>
          <w:szCs w:val="32"/>
        </w:rPr>
        <w:t>ЭКОМОНИТОРИНГ В РОССИИ, СНГ И МИРЕ»</w:t>
      </w:r>
      <w:r w:rsidR="007C1BEE" w:rsidRPr="00E5226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7C1BEE" w:rsidRPr="006E2A1D" w:rsidRDefault="001D01FF" w:rsidP="006E2A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 w:right="-43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F423E9" w:rsidRPr="006E2A1D">
        <w:rPr>
          <w:rFonts w:ascii="Times New Roman" w:hAnsi="Times New Roman" w:cs="Times New Roman"/>
          <w:sz w:val="32"/>
          <w:szCs w:val="32"/>
        </w:rPr>
        <w:t>7-18</w:t>
      </w:r>
      <w:r w:rsidR="007C1BEE" w:rsidRPr="006E2A1D">
        <w:rPr>
          <w:rFonts w:ascii="Times New Roman" w:hAnsi="Times New Roman" w:cs="Times New Roman"/>
          <w:sz w:val="32"/>
          <w:szCs w:val="32"/>
        </w:rPr>
        <w:t xml:space="preserve"> апреля </w:t>
      </w:r>
      <w:r w:rsidR="005E129D">
        <w:rPr>
          <w:rFonts w:ascii="Times New Roman" w:hAnsi="Times New Roman" w:cs="Times New Roman"/>
          <w:sz w:val="32"/>
          <w:szCs w:val="32"/>
        </w:rPr>
        <w:t xml:space="preserve">2024 года, </w:t>
      </w:r>
      <w:r w:rsidR="007C1BEE" w:rsidRPr="006E2A1D">
        <w:rPr>
          <w:rFonts w:ascii="Times New Roman" w:hAnsi="Times New Roman" w:cs="Times New Roman"/>
          <w:sz w:val="32"/>
          <w:szCs w:val="32"/>
        </w:rPr>
        <w:t>«</w:t>
      </w:r>
      <w:r w:rsidR="00F423E9" w:rsidRPr="006E2A1D">
        <w:rPr>
          <w:rFonts w:ascii="Times New Roman" w:hAnsi="Times New Roman" w:cs="Times New Roman"/>
          <w:sz w:val="32"/>
          <w:szCs w:val="32"/>
        </w:rPr>
        <w:t xml:space="preserve">ТЕХНОЛОГИИ </w:t>
      </w:r>
      <w:r>
        <w:rPr>
          <w:rFonts w:ascii="Times New Roman" w:hAnsi="Times New Roman" w:cs="Times New Roman"/>
          <w:sz w:val="32"/>
          <w:szCs w:val="32"/>
        </w:rPr>
        <w:t>Э</w:t>
      </w:r>
      <w:bookmarkStart w:id="0" w:name="_GoBack"/>
      <w:bookmarkEnd w:id="0"/>
      <w:r w:rsidR="00F423E9" w:rsidRPr="006E2A1D">
        <w:rPr>
          <w:rFonts w:ascii="Times New Roman" w:hAnsi="Times New Roman" w:cs="Times New Roman"/>
          <w:sz w:val="32"/>
          <w:szCs w:val="32"/>
        </w:rPr>
        <w:t>КОМОНИТОРИНГА 2024</w:t>
      </w:r>
      <w:r w:rsidR="007C1BEE" w:rsidRPr="006E2A1D">
        <w:rPr>
          <w:rFonts w:ascii="Times New Roman" w:hAnsi="Times New Roman" w:cs="Times New Roman"/>
          <w:sz w:val="32"/>
          <w:szCs w:val="32"/>
        </w:rPr>
        <w:t>».</w:t>
      </w:r>
    </w:p>
    <w:p w:rsidR="007C1BEE" w:rsidRPr="006E2A1D" w:rsidRDefault="007C1BEE" w:rsidP="007C1B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655"/>
      </w:tblGrid>
      <w:tr w:rsidR="005E129D" w:rsidRPr="005E129D" w:rsidTr="00E52263">
        <w:tc>
          <w:tcPr>
            <w:tcW w:w="2836" w:type="dxa"/>
            <w:vAlign w:val="center"/>
          </w:tcPr>
          <w:p w:rsidR="005E129D" w:rsidRPr="005E129D" w:rsidRDefault="005E129D" w:rsidP="005E129D">
            <w:pPr>
              <w:spacing w:after="240"/>
              <w:ind w:right="4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12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6655" w:type="dxa"/>
          </w:tcPr>
          <w:p w:rsidR="005E129D" w:rsidRPr="005E129D" w:rsidRDefault="005E129D" w:rsidP="005E129D">
            <w:pPr>
              <w:spacing w:after="240"/>
              <w:ind w:right="4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E129D" w:rsidRPr="005E129D" w:rsidTr="00E52263">
        <w:tc>
          <w:tcPr>
            <w:tcW w:w="2836" w:type="dxa"/>
            <w:vAlign w:val="center"/>
          </w:tcPr>
          <w:p w:rsidR="005E129D" w:rsidRPr="005E129D" w:rsidRDefault="005E129D" w:rsidP="005E129D">
            <w:pPr>
              <w:spacing w:after="240"/>
              <w:ind w:right="4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12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E-mail</w:t>
            </w:r>
            <w:r w:rsidR="00E52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телефон</w:t>
            </w:r>
          </w:p>
        </w:tc>
        <w:tc>
          <w:tcPr>
            <w:tcW w:w="6655" w:type="dxa"/>
          </w:tcPr>
          <w:p w:rsidR="005E129D" w:rsidRPr="005E129D" w:rsidRDefault="005E129D" w:rsidP="005E129D">
            <w:pPr>
              <w:spacing w:after="240"/>
              <w:ind w:right="4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E129D" w:rsidRPr="005E129D" w:rsidTr="00E52263">
        <w:trPr>
          <w:trHeight w:val="605"/>
        </w:trPr>
        <w:tc>
          <w:tcPr>
            <w:tcW w:w="2836" w:type="dxa"/>
            <w:vAlign w:val="center"/>
          </w:tcPr>
          <w:p w:rsidR="005E129D" w:rsidRPr="005E129D" w:rsidRDefault="005E129D" w:rsidP="00E52263">
            <w:pPr>
              <w:spacing w:after="120"/>
              <w:ind w:right="4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12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Компания, должность</w:t>
            </w:r>
          </w:p>
        </w:tc>
        <w:tc>
          <w:tcPr>
            <w:tcW w:w="6655" w:type="dxa"/>
          </w:tcPr>
          <w:p w:rsidR="005E129D" w:rsidRPr="005E129D" w:rsidRDefault="005E129D" w:rsidP="005E129D">
            <w:pPr>
              <w:spacing w:after="240"/>
              <w:ind w:right="4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E129D" w:rsidRPr="005E129D" w:rsidTr="00E52263">
        <w:tc>
          <w:tcPr>
            <w:tcW w:w="2836" w:type="dxa"/>
            <w:vAlign w:val="center"/>
          </w:tcPr>
          <w:p w:rsidR="005E129D" w:rsidRPr="005E129D" w:rsidRDefault="005E129D" w:rsidP="005E129D">
            <w:pPr>
              <w:spacing w:after="240"/>
              <w:ind w:right="4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12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Темы, которые интересуют особенно</w:t>
            </w:r>
          </w:p>
        </w:tc>
        <w:tc>
          <w:tcPr>
            <w:tcW w:w="6655" w:type="dxa"/>
          </w:tcPr>
          <w:p w:rsidR="00643AF1" w:rsidRPr="00643AF1" w:rsidRDefault="00643AF1" w:rsidP="00E52263">
            <w:pPr>
              <w:spacing w:before="120"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2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 </w:t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ФГИС «</w:t>
            </w:r>
            <w:proofErr w:type="spellStart"/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</w:t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43AF1" w:rsidRPr="00643AF1" w:rsidRDefault="00643AF1" w:rsidP="00E52263">
            <w:pPr>
              <w:spacing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аконодательные и нормативные вопросы </w:t>
            </w:r>
          </w:p>
          <w:p w:rsidR="00643AF1" w:rsidRPr="00643AF1" w:rsidRDefault="00643AF1" w:rsidP="00E52263">
            <w:pPr>
              <w:spacing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</w:t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 «Чистый воздух»</w:t>
            </w:r>
          </w:p>
          <w:p w:rsidR="00643AF1" w:rsidRPr="00643AF1" w:rsidRDefault="00643AF1" w:rsidP="00E52263">
            <w:pPr>
              <w:spacing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</w:t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истема сбора данных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Росприроднадзора</w:t>
            </w:r>
            <w:proofErr w:type="spellEnd"/>
          </w:p>
          <w:p w:rsidR="00643AF1" w:rsidRPr="00643AF1" w:rsidRDefault="00E52263" w:rsidP="00E52263">
            <w:pPr>
              <w:spacing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643AF1"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выбросов и качества воздуха</w:t>
            </w:r>
          </w:p>
          <w:p w:rsidR="00643AF1" w:rsidRPr="00643AF1" w:rsidRDefault="00643AF1" w:rsidP="00E52263">
            <w:pPr>
              <w:spacing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2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сбросов и качества воды</w:t>
            </w:r>
          </w:p>
          <w:p w:rsidR="00643AF1" w:rsidRPr="00643AF1" w:rsidRDefault="00643AF1" w:rsidP="00E52263">
            <w:pPr>
              <w:spacing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2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="00E52263" w:rsidRPr="00E52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ониторинг водных ресурсов и водоемов</w:t>
            </w:r>
          </w:p>
          <w:p w:rsidR="00E52263" w:rsidRDefault="00643AF1" w:rsidP="00E52263">
            <w:pPr>
              <w:spacing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52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="00E52263" w:rsidRPr="00E52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ониторинг почв для сельского хозяйства </w:t>
            </w:r>
            <w:r w:rsidR="00E52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643AF1" w:rsidRDefault="00E52263" w:rsidP="00E52263">
            <w:pPr>
              <w:spacing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B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43AF1"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автоматизация мониторинга и отчетности</w:t>
            </w:r>
          </w:p>
          <w:p w:rsidR="00E52263" w:rsidRDefault="00E52263" w:rsidP="00E52263">
            <w:pPr>
              <w:spacing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B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НДТ, </w:t>
            </w:r>
            <w:r w:rsidRPr="00E52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и оборудование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мониторинга</w:t>
            </w:r>
          </w:p>
          <w:p w:rsidR="005E129D" w:rsidRPr="005E129D" w:rsidRDefault="00E52263" w:rsidP="00E52263">
            <w:pPr>
              <w:spacing w:line="276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B3B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E52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ифровая трансформация систем мониторинга</w:t>
            </w:r>
          </w:p>
          <w:p w:rsidR="005E129D" w:rsidRPr="005E129D" w:rsidRDefault="005E129D" w:rsidP="005E129D">
            <w:pPr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52263" w:rsidRDefault="00E52263" w:rsidP="005E129D">
      <w:pPr>
        <w:spacing w:before="240" w:after="240"/>
        <w:ind w:left="-142" w:right="-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!! </w:t>
      </w:r>
      <w:r w:rsidR="005E129D" w:rsidRPr="005E129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Участие в онлайн-конференции бесплатное, предварительная регистрация обязательна</w:t>
      </w:r>
      <w:r w:rsidR="005E129D" w:rsidRPr="005E12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129D" w:rsidRPr="005E129D">
        <w:t xml:space="preserve"> </w:t>
      </w:r>
    </w:p>
    <w:p w:rsidR="005E129D" w:rsidRPr="005E129D" w:rsidRDefault="005E129D" w:rsidP="005E129D">
      <w:pPr>
        <w:spacing w:before="240" w:after="240"/>
        <w:ind w:left="-142" w:right="-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Подробности на </w:t>
      </w:r>
      <w:hyperlink r:id="rId8" w:history="1">
        <w:r w:rsidRPr="00AA635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https://ecomonitoring-tech.ru/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2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AA635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https://t.me/ecomonitoring_tech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29D" w:rsidRPr="00E52263" w:rsidRDefault="005E129D" w:rsidP="005E129D">
      <w:pPr>
        <w:spacing w:line="288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E12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  ОРГКОМИТЕТА:</w:t>
      </w:r>
      <w:r w:rsidRPr="00E52263">
        <w:rPr>
          <w:rFonts w:ascii="Times New Roman" w:hAnsi="Times New Roman" w:cs="Times New Roman"/>
          <w:sz w:val="28"/>
          <w:szCs w:val="28"/>
        </w:rPr>
        <w:t xml:space="preserve"> </w:t>
      </w:r>
      <w:r w:rsidRPr="00E522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522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22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5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Pr="00E5226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Pr="00E5226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Pr="00E5226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erba</w:t>
        </w:r>
        <w:proofErr w:type="spellEnd"/>
        <w:r w:rsidRPr="00E5226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E5226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eco</w:t>
        </w:r>
        <w:r w:rsidRPr="00E5226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5226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E5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Pr="00E52263">
        <w:rPr>
          <w:rFonts w:ascii="Times New Roman" w:hAnsi="Times New Roman" w:cs="Times New Roman"/>
          <w:sz w:val="28"/>
          <w:szCs w:val="28"/>
        </w:rPr>
        <w:t>+7 495 822 48 49</w:t>
      </w:r>
      <w:r w:rsidR="00E522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29D" w:rsidRPr="005E129D" w:rsidRDefault="005E129D" w:rsidP="005E129D">
      <w:pPr>
        <w:spacing w:line="288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29D" w:rsidRPr="005E129D" w:rsidRDefault="005E129D" w:rsidP="005E129D">
      <w:pPr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1A0F" w:rsidRPr="00E52263" w:rsidRDefault="005E129D" w:rsidP="00E52263">
      <w:pPr>
        <w:rPr>
          <w:rFonts w:ascii="Times New Roman" w:hAnsi="Times New Roman" w:cs="Times New Roman"/>
          <w:color w:val="404040" w:themeColor="text1" w:themeTint="BF"/>
          <w:sz w:val="26"/>
          <w:szCs w:val="26"/>
        </w:rPr>
      </w:pPr>
      <w:r w:rsidRPr="005E129D">
        <w:rPr>
          <w:rFonts w:ascii="Times New Roman" w:eastAsia="Times New Roman" w:hAnsi="Times New Roman" w:cs="Times New Roman"/>
          <w:b/>
          <w:i/>
          <w:color w:val="404040" w:themeColor="text1" w:themeTint="BF"/>
          <w:sz w:val="26"/>
          <w:szCs w:val="26"/>
          <w:lang w:eastAsia="ru-RU"/>
        </w:rPr>
        <w:t>*</w:t>
      </w:r>
      <w:r w:rsidR="00E52263" w:rsidRPr="00E52263">
        <w:rPr>
          <w:rFonts w:ascii="Times New Roman" w:eastAsia="Times New Roman" w:hAnsi="Times New Roman" w:cs="Times New Roman"/>
          <w:b/>
          <w:i/>
          <w:color w:val="404040" w:themeColor="text1" w:themeTint="BF"/>
          <w:sz w:val="26"/>
          <w:szCs w:val="26"/>
          <w:lang w:eastAsia="ru-RU"/>
        </w:rPr>
        <w:t xml:space="preserve"> </w:t>
      </w:r>
      <w:r w:rsidRPr="005E129D">
        <w:rPr>
          <w:rFonts w:ascii="Times New Roman" w:eastAsia="Times New Roman" w:hAnsi="Times New Roman" w:cs="Times New Roman"/>
          <w:i/>
          <w:color w:val="404040" w:themeColor="text1" w:themeTint="BF"/>
          <w:sz w:val="26"/>
          <w:szCs w:val="26"/>
          <w:lang w:eastAsia="ru-RU"/>
        </w:rPr>
        <w:t>Заполнив форму заявки, вы даете согласие на обработку персональных данных и соглашаетесь c политикой конфиденциальности</w:t>
      </w:r>
      <w:r w:rsidR="00E52263" w:rsidRPr="00E52263">
        <w:rPr>
          <w:rFonts w:ascii="Times New Roman" w:eastAsia="Times New Roman" w:hAnsi="Times New Roman" w:cs="Times New Roman"/>
          <w:i/>
          <w:color w:val="404040" w:themeColor="text1" w:themeTint="BF"/>
          <w:sz w:val="26"/>
          <w:szCs w:val="26"/>
          <w:lang w:eastAsia="ru-RU"/>
        </w:rPr>
        <w:t>.</w:t>
      </w:r>
    </w:p>
    <w:p w:rsidR="005E129D" w:rsidRPr="00E52263" w:rsidRDefault="005E129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sectPr w:rsidR="005E129D" w:rsidRPr="00E52263" w:rsidSect="009E13C5">
      <w:headerReference w:type="default" r:id="rId11"/>
      <w:pgSz w:w="11900" w:h="16840"/>
      <w:pgMar w:top="127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96B" w:rsidRDefault="00B0496B" w:rsidP="004B0216">
      <w:r>
        <w:separator/>
      </w:r>
    </w:p>
  </w:endnote>
  <w:endnote w:type="continuationSeparator" w:id="0">
    <w:p w:rsidR="00B0496B" w:rsidRDefault="00B0496B" w:rsidP="004B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96B" w:rsidRDefault="00B0496B" w:rsidP="004B0216">
      <w:r>
        <w:separator/>
      </w:r>
    </w:p>
  </w:footnote>
  <w:footnote w:type="continuationSeparator" w:id="0">
    <w:p w:rsidR="00B0496B" w:rsidRDefault="00B0496B" w:rsidP="004B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216" w:rsidRDefault="00DA3DB1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F248174" wp14:editId="0686F1B9">
          <wp:simplePos x="0" y="0"/>
          <wp:positionH relativeFrom="margin">
            <wp:posOffset>-556260</wp:posOffset>
          </wp:positionH>
          <wp:positionV relativeFrom="topMargin">
            <wp:posOffset>238125</wp:posOffset>
          </wp:positionV>
          <wp:extent cx="1821180" cy="495300"/>
          <wp:effectExtent l="0" t="0" r="7620" b="0"/>
          <wp:wrapSquare wrapText="bothSides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F3B6CB2" wp14:editId="75C59026">
          <wp:simplePos x="0" y="0"/>
          <wp:positionH relativeFrom="margin">
            <wp:posOffset>4701540</wp:posOffset>
          </wp:positionH>
          <wp:positionV relativeFrom="page">
            <wp:posOffset>57150</wp:posOffset>
          </wp:positionV>
          <wp:extent cx="1337945" cy="605155"/>
          <wp:effectExtent l="0" t="0" r="0" b="4445"/>
          <wp:wrapSquare wrapText="bothSides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A8A5194" wp14:editId="47686714">
          <wp:simplePos x="0" y="0"/>
          <wp:positionH relativeFrom="page">
            <wp:posOffset>3438525</wp:posOffset>
          </wp:positionH>
          <wp:positionV relativeFrom="topMargin">
            <wp:posOffset>133349</wp:posOffset>
          </wp:positionV>
          <wp:extent cx="1219200" cy="643447"/>
          <wp:effectExtent l="0" t="0" r="0" b="4445"/>
          <wp:wrapSquare wrapText="bothSides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287" cy="644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C09"/>
    <w:multiLevelType w:val="hybridMultilevel"/>
    <w:tmpl w:val="2F0C438E"/>
    <w:lvl w:ilvl="0" w:tplc="0A7C7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B61C9"/>
    <w:multiLevelType w:val="hybridMultilevel"/>
    <w:tmpl w:val="A9106D80"/>
    <w:lvl w:ilvl="0" w:tplc="DCEA99D2">
      <w:numFmt w:val="bullet"/>
      <w:lvlText w:val="•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89131BE"/>
    <w:multiLevelType w:val="hybridMultilevel"/>
    <w:tmpl w:val="8E0A7DA0"/>
    <w:lvl w:ilvl="0" w:tplc="F9385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51A0B"/>
    <w:multiLevelType w:val="hybridMultilevel"/>
    <w:tmpl w:val="88886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EE"/>
    <w:rsid w:val="00016353"/>
    <w:rsid w:val="001A17E9"/>
    <w:rsid w:val="001D01FF"/>
    <w:rsid w:val="002E1957"/>
    <w:rsid w:val="004B0216"/>
    <w:rsid w:val="0055695A"/>
    <w:rsid w:val="005E129D"/>
    <w:rsid w:val="00643AF1"/>
    <w:rsid w:val="006C4880"/>
    <w:rsid w:val="006E2A1D"/>
    <w:rsid w:val="007C1BEE"/>
    <w:rsid w:val="008B3B06"/>
    <w:rsid w:val="0096524D"/>
    <w:rsid w:val="009E13C5"/>
    <w:rsid w:val="00B0496B"/>
    <w:rsid w:val="00B916EC"/>
    <w:rsid w:val="00C153F2"/>
    <w:rsid w:val="00DA3DB1"/>
    <w:rsid w:val="00E52263"/>
    <w:rsid w:val="00E75535"/>
    <w:rsid w:val="00F423E9"/>
    <w:rsid w:val="00FA1A0F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796CE"/>
  <w15:docId w15:val="{49D660F1-D0F2-4D2B-BC42-91092425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B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1BE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A17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B02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0216"/>
  </w:style>
  <w:style w:type="paragraph" w:styleId="a7">
    <w:name w:val="footer"/>
    <w:basedOn w:val="a"/>
    <w:link w:val="a8"/>
    <w:uiPriority w:val="99"/>
    <w:unhideWhenUsed/>
    <w:rsid w:val="004B02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0216"/>
  </w:style>
  <w:style w:type="table" w:styleId="a9">
    <w:name w:val="Table Grid"/>
    <w:basedOn w:val="a1"/>
    <w:uiPriority w:val="59"/>
    <w:unhideWhenUsed/>
    <w:rsid w:val="005E12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onitoring-tec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erba-ec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ecomonitoring_te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holly</dc:creator>
  <cp:lastModifiedBy>Mike</cp:lastModifiedBy>
  <cp:revision>5</cp:revision>
  <dcterms:created xsi:type="dcterms:W3CDTF">2024-03-25T07:09:00Z</dcterms:created>
  <dcterms:modified xsi:type="dcterms:W3CDTF">2024-03-27T07:27:00Z</dcterms:modified>
</cp:coreProperties>
</file>