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C9" w:rsidRPr="001523C9" w:rsidRDefault="001523C9" w:rsidP="0015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3C9">
        <w:rPr>
          <w:rFonts w:ascii="Times New Roman" w:hAnsi="Times New Roman" w:cs="Times New Roman"/>
          <w:sz w:val="24"/>
          <w:szCs w:val="24"/>
        </w:rPr>
        <w:t>УДК: 167.6+349.7+621.039</w:t>
      </w:r>
    </w:p>
    <w:p w:rsidR="001523C9" w:rsidRDefault="001523C9" w:rsidP="00013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A1" w:rsidRDefault="005D1130" w:rsidP="00254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ДВАДЦАТИЛЕТИЕ </w:t>
      </w:r>
      <w:r w:rsidR="00254882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="000E2DE9">
        <w:rPr>
          <w:rFonts w:ascii="Times New Roman" w:hAnsi="Times New Roman" w:cs="Times New Roman"/>
          <w:b/>
          <w:sz w:val="24"/>
          <w:szCs w:val="24"/>
        </w:rPr>
        <w:t xml:space="preserve"> ГЕОЯДЕРНОЙ</w:t>
      </w:r>
      <w:r w:rsidR="00254882">
        <w:rPr>
          <w:rFonts w:ascii="Times New Roman" w:hAnsi="Times New Roman" w:cs="Times New Roman"/>
          <w:b/>
          <w:sz w:val="24"/>
          <w:szCs w:val="24"/>
        </w:rPr>
        <w:t xml:space="preserve"> ИСТОРИИ И ВЕЧНОСТЬ</w:t>
      </w:r>
      <w:r w:rsidR="000E2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DE9" w:rsidRPr="000E2DE9" w:rsidRDefault="000E2DE9" w:rsidP="00254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2DE9">
        <w:rPr>
          <w:rFonts w:ascii="Times New Roman" w:hAnsi="Times New Roman" w:cs="Times New Roman"/>
          <w:b/>
          <w:sz w:val="24"/>
          <w:szCs w:val="24"/>
          <w:lang w:val="en-US"/>
        </w:rPr>
        <w:t>TWENTY YEARS OF RUSSIAN GE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E2D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NUCLEAR HISTORY AND ETERNITY </w:t>
      </w:r>
    </w:p>
    <w:p w:rsidR="00501D44" w:rsidRPr="005D1130" w:rsidRDefault="00501D44" w:rsidP="000E2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83E" w:rsidRPr="0024783E" w:rsidRDefault="0024783E" w:rsidP="00501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7275" w:rsidRPr="00ED7275" w:rsidRDefault="00ED7275" w:rsidP="00ED7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275">
        <w:rPr>
          <w:rFonts w:ascii="Times New Roman" w:hAnsi="Times New Roman" w:cs="Times New Roman"/>
          <w:sz w:val="24"/>
          <w:szCs w:val="24"/>
        </w:rPr>
        <w:t>Они не прилетят</w:t>
      </w:r>
    </w:p>
    <w:p w:rsidR="00ED7275" w:rsidRDefault="00ED7275" w:rsidP="00ED7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275">
        <w:rPr>
          <w:rFonts w:ascii="Times New Roman" w:hAnsi="Times New Roman" w:cs="Times New Roman"/>
          <w:sz w:val="24"/>
          <w:szCs w:val="24"/>
        </w:rPr>
        <w:t>Айзек Азимов</w:t>
      </w:r>
    </w:p>
    <w:p w:rsidR="00ED7275" w:rsidRDefault="00ED7275" w:rsidP="001A44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4414" w:rsidRPr="00F94F11" w:rsidRDefault="001A4414" w:rsidP="001A44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F11">
        <w:rPr>
          <w:rFonts w:ascii="Times New Roman" w:hAnsi="Times New Roman" w:cs="Times New Roman"/>
          <w:sz w:val="24"/>
          <w:szCs w:val="24"/>
        </w:rPr>
        <w:t>В.Н. Комлев</w:t>
      </w:r>
    </w:p>
    <w:p w:rsidR="001A4414" w:rsidRPr="00F94F11" w:rsidRDefault="001A4414" w:rsidP="001A44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F11">
        <w:rPr>
          <w:rFonts w:ascii="Times New Roman" w:hAnsi="Times New Roman" w:cs="Times New Roman"/>
          <w:sz w:val="24"/>
          <w:szCs w:val="24"/>
        </w:rPr>
        <w:t>инженер-физик, пенсионер, Апатиты, Россия</w:t>
      </w:r>
    </w:p>
    <w:p w:rsidR="001A4414" w:rsidRPr="00D576CF" w:rsidRDefault="001A4414" w:rsidP="001A44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F11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D57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F11">
        <w:rPr>
          <w:rFonts w:ascii="Times New Roman" w:hAnsi="Times New Roman" w:cs="Times New Roman"/>
          <w:sz w:val="24"/>
          <w:szCs w:val="24"/>
          <w:lang w:val="en-US"/>
        </w:rPr>
        <w:t>Komlev</w:t>
      </w:r>
      <w:proofErr w:type="spellEnd"/>
    </w:p>
    <w:p w:rsidR="001A4414" w:rsidRPr="00627793" w:rsidRDefault="001A4414" w:rsidP="001A44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4F11">
        <w:rPr>
          <w:rFonts w:ascii="Times New Roman" w:hAnsi="Times New Roman" w:cs="Times New Roman"/>
          <w:sz w:val="24"/>
          <w:szCs w:val="24"/>
          <w:lang w:val="en-US"/>
        </w:rPr>
        <w:t>engineer</w:t>
      </w:r>
      <w:r w:rsidRPr="00627793">
        <w:rPr>
          <w:rFonts w:ascii="Times New Roman" w:hAnsi="Times New Roman" w:cs="Times New Roman"/>
          <w:sz w:val="24"/>
          <w:szCs w:val="24"/>
        </w:rPr>
        <w:t>-</w:t>
      </w:r>
      <w:r w:rsidRPr="00F94F11">
        <w:rPr>
          <w:rFonts w:ascii="Times New Roman" w:hAnsi="Times New Roman" w:cs="Times New Roman"/>
          <w:sz w:val="24"/>
          <w:szCs w:val="24"/>
          <w:lang w:val="en-US"/>
        </w:rPr>
        <w:t>physicist</w:t>
      </w:r>
      <w:proofErr w:type="gramEnd"/>
      <w:r w:rsidRPr="00627793">
        <w:rPr>
          <w:rFonts w:ascii="Times New Roman" w:hAnsi="Times New Roman" w:cs="Times New Roman"/>
          <w:sz w:val="24"/>
          <w:szCs w:val="24"/>
        </w:rPr>
        <w:t xml:space="preserve">, </w:t>
      </w:r>
      <w:r w:rsidRPr="00F94F11">
        <w:rPr>
          <w:rFonts w:ascii="Times New Roman" w:hAnsi="Times New Roman" w:cs="Times New Roman"/>
          <w:sz w:val="24"/>
          <w:szCs w:val="24"/>
          <w:lang w:val="en-US"/>
        </w:rPr>
        <w:t>retired</w:t>
      </w:r>
      <w:r w:rsidRPr="006277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4F11">
        <w:rPr>
          <w:rFonts w:ascii="Times New Roman" w:hAnsi="Times New Roman" w:cs="Times New Roman"/>
          <w:sz w:val="24"/>
          <w:szCs w:val="24"/>
          <w:lang w:val="en-US"/>
        </w:rPr>
        <w:t>Apatity</w:t>
      </w:r>
      <w:proofErr w:type="spellEnd"/>
      <w:r w:rsidRPr="00627793">
        <w:rPr>
          <w:rFonts w:ascii="Times New Roman" w:hAnsi="Times New Roman" w:cs="Times New Roman"/>
          <w:sz w:val="24"/>
          <w:szCs w:val="24"/>
        </w:rPr>
        <w:t xml:space="preserve">, </w:t>
      </w:r>
      <w:r w:rsidRPr="00F94F11">
        <w:rPr>
          <w:rFonts w:ascii="Times New Roman" w:hAnsi="Times New Roman" w:cs="Times New Roman"/>
          <w:sz w:val="24"/>
          <w:szCs w:val="24"/>
          <w:lang w:val="en-US"/>
        </w:rPr>
        <w:t>Russia</w:t>
      </w:r>
    </w:p>
    <w:p w:rsidR="001A4414" w:rsidRPr="00627793" w:rsidRDefault="001A4414" w:rsidP="00401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0331B9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Рассмотрена проблема обоснования пригодности российской площадки для геологического/глубинного захоронения твердых радиоактивных отходов особой опасности. </w:t>
      </w:r>
      <w:r w:rsidR="004542A6">
        <w:rPr>
          <w:rFonts w:ascii="Times New Roman" w:hAnsi="Times New Roman" w:cs="Times New Roman"/>
          <w:sz w:val="24"/>
          <w:szCs w:val="24"/>
        </w:rPr>
        <w:t>В контексте</w:t>
      </w:r>
      <w:r w:rsidR="004542A6" w:rsidRPr="004542A6">
        <w:rPr>
          <w:rFonts w:ascii="Times New Roman" w:hAnsi="Times New Roman" w:cs="Times New Roman"/>
          <w:sz w:val="24"/>
          <w:szCs w:val="24"/>
        </w:rPr>
        <w:t xml:space="preserve"> </w:t>
      </w:r>
      <w:r w:rsidR="00671408">
        <w:rPr>
          <w:rFonts w:ascii="Times New Roman" w:hAnsi="Times New Roman" w:cs="Times New Roman"/>
          <w:sz w:val="24"/>
          <w:szCs w:val="24"/>
        </w:rPr>
        <w:t xml:space="preserve">накопления </w:t>
      </w:r>
      <w:r w:rsidR="004C1630">
        <w:rPr>
          <w:rFonts w:ascii="Times New Roman" w:hAnsi="Times New Roman" w:cs="Times New Roman"/>
          <w:sz w:val="24"/>
          <w:szCs w:val="24"/>
        </w:rPr>
        <w:t xml:space="preserve">почти 20 лет </w:t>
      </w:r>
      <w:r w:rsidR="00671408">
        <w:rPr>
          <w:rFonts w:ascii="Times New Roman" w:hAnsi="Times New Roman" w:cs="Times New Roman"/>
          <w:sz w:val="24"/>
          <w:szCs w:val="24"/>
        </w:rPr>
        <w:t>разрешительных документов на пользование недрами</w:t>
      </w:r>
      <w:r w:rsidR="004542A6" w:rsidRPr="004542A6">
        <w:rPr>
          <w:rFonts w:ascii="Times New Roman" w:hAnsi="Times New Roman" w:cs="Times New Roman"/>
          <w:sz w:val="24"/>
          <w:szCs w:val="24"/>
        </w:rPr>
        <w:t xml:space="preserve"> участка «Енисейский» промышленной </w:t>
      </w:r>
      <w:proofErr w:type="gramStart"/>
      <w:r w:rsidR="004542A6" w:rsidRPr="004542A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4542A6" w:rsidRPr="004542A6">
        <w:rPr>
          <w:rFonts w:ascii="Times New Roman" w:hAnsi="Times New Roman" w:cs="Times New Roman"/>
          <w:sz w:val="24"/>
          <w:szCs w:val="24"/>
        </w:rPr>
        <w:t xml:space="preserve"> ЗАТО Железногорск Красноярского края.</w:t>
      </w:r>
      <w:r w:rsidR="004542A6">
        <w:rPr>
          <w:rFonts w:ascii="Times New Roman" w:hAnsi="Times New Roman" w:cs="Times New Roman"/>
          <w:sz w:val="24"/>
          <w:szCs w:val="24"/>
        </w:rPr>
        <w:t xml:space="preserve"> </w:t>
      </w:r>
      <w:r w:rsidR="004C1630">
        <w:rPr>
          <w:rFonts w:ascii="Times New Roman" w:hAnsi="Times New Roman" w:cs="Times New Roman"/>
          <w:sz w:val="24"/>
          <w:szCs w:val="24"/>
        </w:rPr>
        <w:t xml:space="preserve">Выполнен краткий анализ документов. Статья может быть полезной для решения аналогичной проблемы другими странами. </w:t>
      </w:r>
      <w:r w:rsidR="00BE0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Default="00BE007C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1630" w:rsidRDefault="00E02BB9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з</w:t>
      </w:r>
      <w:r w:rsidR="004C1630" w:rsidRPr="004C1630">
        <w:rPr>
          <w:rFonts w:ascii="Times New Roman" w:hAnsi="Times New Roman" w:cs="Times New Roman"/>
          <w:sz w:val="24"/>
          <w:szCs w:val="24"/>
        </w:rPr>
        <w:t xml:space="preserve">ахоронение радиоактивных отходов, </w:t>
      </w:r>
      <w:r w:rsidR="0090417D">
        <w:rPr>
          <w:rFonts w:ascii="Times New Roman" w:hAnsi="Times New Roman" w:cs="Times New Roman"/>
          <w:sz w:val="24"/>
          <w:szCs w:val="24"/>
        </w:rPr>
        <w:t xml:space="preserve">национальный уровень, </w:t>
      </w:r>
      <w:r w:rsidR="004C1630" w:rsidRPr="004C1630">
        <w:rPr>
          <w:rFonts w:ascii="Times New Roman" w:hAnsi="Times New Roman" w:cs="Times New Roman"/>
          <w:sz w:val="24"/>
          <w:szCs w:val="24"/>
        </w:rPr>
        <w:t xml:space="preserve">геология, недра, гнейсы, подземное строительство, безопасность, право, система лицензирования, экспертиза, </w:t>
      </w:r>
      <w:proofErr w:type="spellStart"/>
      <w:r w:rsidR="004C1630" w:rsidRPr="004C163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4C1630" w:rsidRPr="004C1630">
        <w:rPr>
          <w:rFonts w:ascii="Times New Roman" w:hAnsi="Times New Roman" w:cs="Times New Roman"/>
          <w:sz w:val="24"/>
          <w:szCs w:val="24"/>
        </w:rPr>
        <w:t>, участок «Енисейский», Красноярск, Россия.</w:t>
      </w:r>
      <w:r w:rsidR="004C1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36D" w:rsidRDefault="0004636D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D51" w:rsidRDefault="00B37CBC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CBC">
        <w:rPr>
          <w:rFonts w:ascii="Times New Roman" w:hAnsi="Times New Roman" w:cs="Times New Roman"/>
          <w:sz w:val="24"/>
          <w:szCs w:val="24"/>
          <w:lang w:val="en-US"/>
        </w:rPr>
        <w:t>The problem of justifying the suitability of the Russian site for geological/deep disposal of solid radioactive waste of special hazard is considered.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 xml:space="preserve">In the context of the accumulation of almost 20 years of permits for the use of the subsoil of the </w:t>
      </w:r>
      <w:proofErr w:type="spellStart"/>
      <w:proofErr w:type="gramStart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Yeniseisky</w:t>
      </w:r>
      <w:proofErr w:type="spellEnd"/>
      <w:proofErr w:type="gramEnd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 xml:space="preserve"> site of the industrial territory of ZATO </w:t>
      </w:r>
      <w:proofErr w:type="spellStart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Zheleznogorsk</w:t>
      </w:r>
      <w:proofErr w:type="spellEnd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, Krasnoyarsk Territory.</w:t>
      </w:r>
      <w:r w:rsidR="00395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 xml:space="preserve">A brief analysis of the documents </w:t>
      </w:r>
      <w:proofErr w:type="gramStart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was made</w:t>
      </w:r>
      <w:proofErr w:type="gramEnd"/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5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BB3" w:rsidRPr="00395BB3">
        <w:rPr>
          <w:rFonts w:ascii="Times New Roman" w:hAnsi="Times New Roman" w:cs="Times New Roman"/>
          <w:sz w:val="24"/>
          <w:szCs w:val="24"/>
          <w:lang w:val="en-US"/>
        </w:rPr>
        <w:t>The article may be useful for solving a similar problem in other countries.</w:t>
      </w:r>
      <w:r w:rsidR="00395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007C" w:rsidRPr="00E02BB9" w:rsidRDefault="00BE007C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636D" w:rsidRDefault="0004636D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36D">
        <w:rPr>
          <w:rFonts w:ascii="Times New Roman" w:hAnsi="Times New Roman" w:cs="Times New Roman"/>
          <w:sz w:val="24"/>
          <w:szCs w:val="24"/>
          <w:lang w:val="en-US"/>
        </w:rPr>
        <w:t xml:space="preserve">Keywords: disposal of radioactive waste, </w:t>
      </w:r>
      <w:r w:rsidR="0090417D" w:rsidRPr="0090417D">
        <w:rPr>
          <w:rFonts w:ascii="Times New Roman" w:hAnsi="Times New Roman" w:cs="Times New Roman"/>
          <w:sz w:val="24"/>
          <w:szCs w:val="24"/>
          <w:lang w:val="en-US"/>
        </w:rPr>
        <w:t xml:space="preserve">national level, </w:t>
      </w:r>
      <w:r w:rsidRPr="0004636D">
        <w:rPr>
          <w:rFonts w:ascii="Times New Roman" w:hAnsi="Times New Roman" w:cs="Times New Roman"/>
          <w:sz w:val="24"/>
          <w:szCs w:val="24"/>
          <w:lang w:val="en-US"/>
        </w:rPr>
        <w:t xml:space="preserve">geology, subsoil, gneisses, underground construction, safety, law, licensing system, examination, </w:t>
      </w:r>
      <w:proofErr w:type="spellStart"/>
      <w:r w:rsidRPr="0004636D">
        <w:rPr>
          <w:rFonts w:ascii="Times New Roman" w:hAnsi="Times New Roman" w:cs="Times New Roman"/>
          <w:sz w:val="24"/>
          <w:szCs w:val="24"/>
          <w:lang w:val="en-US"/>
        </w:rPr>
        <w:t>Rosatom</w:t>
      </w:r>
      <w:proofErr w:type="spellEnd"/>
      <w:r w:rsidRPr="0004636D">
        <w:rPr>
          <w:rFonts w:ascii="Times New Roman" w:hAnsi="Times New Roman" w:cs="Times New Roman"/>
          <w:sz w:val="24"/>
          <w:szCs w:val="24"/>
          <w:lang w:val="en-US"/>
        </w:rPr>
        <w:t>, site "</w:t>
      </w:r>
      <w:proofErr w:type="spellStart"/>
      <w:r w:rsidRPr="0004636D">
        <w:rPr>
          <w:rFonts w:ascii="Times New Roman" w:hAnsi="Times New Roman" w:cs="Times New Roman"/>
          <w:sz w:val="24"/>
          <w:szCs w:val="24"/>
          <w:lang w:val="en-US"/>
        </w:rPr>
        <w:t>Yeniseisky</w:t>
      </w:r>
      <w:proofErr w:type="spellEnd"/>
      <w:r w:rsidRPr="0004636D">
        <w:rPr>
          <w:rFonts w:ascii="Times New Roman" w:hAnsi="Times New Roman" w:cs="Times New Roman"/>
          <w:sz w:val="24"/>
          <w:szCs w:val="24"/>
          <w:lang w:val="en-US"/>
        </w:rPr>
        <w:t xml:space="preserve">", Krasnoyarsk, Russia. </w:t>
      </w:r>
    </w:p>
    <w:p w:rsidR="009F3335" w:rsidRDefault="009F3335" w:rsidP="00E02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3335" w:rsidRPr="009F3335" w:rsidRDefault="009F3335" w:rsidP="009F3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3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087371" w:rsidRPr="000C44B9" w:rsidRDefault="00087371" w:rsidP="00401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2C3" w:rsidRDefault="004A270C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0C">
        <w:rPr>
          <w:rFonts w:ascii="Times New Roman" w:hAnsi="Times New Roman" w:cs="Times New Roman"/>
          <w:sz w:val="24"/>
          <w:szCs w:val="24"/>
        </w:rPr>
        <w:t>Публикация относится к реальной и важной проблеме человечества, обусловленной наличием твердых/отвержденных радиоактивных отходов (РАО) особых категорий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335" w:rsidRPr="009F3335">
        <w:rPr>
          <w:rFonts w:ascii="Times New Roman" w:hAnsi="Times New Roman" w:cs="Times New Roman"/>
          <w:sz w:val="24"/>
          <w:szCs w:val="24"/>
        </w:rPr>
        <w:t xml:space="preserve">необходимостью их надежной изоляции от биосферы, с потенциальной опасностью до миллиона лет (вечность!) и затратами для каждой из ядерных стран уровня России, США, и Китая не менее ста миллиардов долларов (только применительно к доступной по времени ближайшего будущего перспективе оценок и открытым для анализа процессам образования отходов). </w:t>
      </w:r>
    </w:p>
    <w:p w:rsidR="00D032C3" w:rsidRDefault="00D032C3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2C3" w:rsidRDefault="009F3335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335">
        <w:rPr>
          <w:rFonts w:ascii="Times New Roman" w:hAnsi="Times New Roman" w:cs="Times New Roman"/>
          <w:sz w:val="24"/>
          <w:szCs w:val="24"/>
        </w:rPr>
        <w:t xml:space="preserve">Проблему предусмотрено решать путем глубинного/геологического захоронения РАО в земных недрах.  В России </w:t>
      </w:r>
      <w:r w:rsidR="003A3438">
        <w:rPr>
          <w:rFonts w:ascii="Times New Roman" w:hAnsi="Times New Roman" w:cs="Times New Roman"/>
          <w:sz w:val="24"/>
          <w:szCs w:val="24"/>
        </w:rPr>
        <w:t xml:space="preserve">особым, нигде в мире не применяемым, способом </w:t>
      </w:r>
      <w:r w:rsidRPr="009F3335">
        <w:rPr>
          <w:rFonts w:ascii="Times New Roman" w:hAnsi="Times New Roman" w:cs="Times New Roman"/>
          <w:sz w:val="24"/>
          <w:szCs w:val="24"/>
        </w:rPr>
        <w:t xml:space="preserve">– </w:t>
      </w:r>
      <w:r w:rsidR="003A3438">
        <w:rPr>
          <w:rFonts w:ascii="Times New Roman" w:hAnsi="Times New Roman" w:cs="Times New Roman"/>
          <w:sz w:val="24"/>
          <w:szCs w:val="24"/>
        </w:rPr>
        <w:t xml:space="preserve">вблизи могучей реки, в центре страны, </w:t>
      </w:r>
      <w:r w:rsidR="00C1583C">
        <w:rPr>
          <w:rFonts w:ascii="Times New Roman" w:hAnsi="Times New Roman" w:cs="Times New Roman"/>
          <w:sz w:val="24"/>
          <w:szCs w:val="24"/>
        </w:rPr>
        <w:t xml:space="preserve">по соседству со стратегически важной </w:t>
      </w:r>
      <w:r w:rsidR="006F4699">
        <w:rPr>
          <w:rFonts w:ascii="Times New Roman" w:hAnsi="Times New Roman" w:cs="Times New Roman"/>
          <w:sz w:val="24"/>
          <w:szCs w:val="24"/>
        </w:rPr>
        <w:t>хозяйственной (</w:t>
      </w:r>
      <w:r w:rsidR="00C1583C">
        <w:rPr>
          <w:rFonts w:ascii="Times New Roman" w:hAnsi="Times New Roman" w:cs="Times New Roman"/>
          <w:sz w:val="24"/>
          <w:szCs w:val="24"/>
        </w:rPr>
        <w:t>промышленной</w:t>
      </w:r>
      <w:r w:rsidR="006F4699">
        <w:rPr>
          <w:rFonts w:ascii="Times New Roman" w:hAnsi="Times New Roman" w:cs="Times New Roman"/>
          <w:sz w:val="24"/>
          <w:szCs w:val="24"/>
        </w:rPr>
        <w:t xml:space="preserve"> и транспортной)</w:t>
      </w:r>
      <w:r w:rsidR="00C1583C">
        <w:rPr>
          <w:rFonts w:ascii="Times New Roman" w:hAnsi="Times New Roman" w:cs="Times New Roman"/>
          <w:sz w:val="24"/>
          <w:szCs w:val="24"/>
        </w:rPr>
        <w:t xml:space="preserve"> инфраструктурой Западной и Восточной Сибири, </w:t>
      </w:r>
      <w:r w:rsidR="003A3438">
        <w:rPr>
          <w:rFonts w:ascii="Times New Roman" w:hAnsi="Times New Roman" w:cs="Times New Roman"/>
          <w:sz w:val="24"/>
          <w:szCs w:val="24"/>
        </w:rPr>
        <w:t xml:space="preserve">в зоне сочленения трех крупных структур земной коры, </w:t>
      </w:r>
      <w:r w:rsidRPr="009F3335">
        <w:rPr>
          <w:rFonts w:ascii="Times New Roman" w:hAnsi="Times New Roman" w:cs="Times New Roman"/>
          <w:sz w:val="24"/>
          <w:szCs w:val="24"/>
        </w:rPr>
        <w:t xml:space="preserve">в недрах участка «Енисейский» </w:t>
      </w:r>
      <w:r w:rsidRPr="009F3335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оборонного ЗАТО Железногорск Красноярского края</w:t>
      </w:r>
      <w:r w:rsidR="00367C5A">
        <w:rPr>
          <w:rFonts w:ascii="Times New Roman" w:hAnsi="Times New Roman" w:cs="Times New Roman"/>
          <w:sz w:val="24"/>
          <w:szCs w:val="24"/>
        </w:rPr>
        <w:t xml:space="preserve">, </w:t>
      </w:r>
      <w:r w:rsidR="0019377D">
        <w:rPr>
          <w:rFonts w:ascii="Times New Roman" w:hAnsi="Times New Roman" w:cs="Times New Roman"/>
          <w:sz w:val="24"/>
          <w:szCs w:val="24"/>
        </w:rPr>
        <w:t>в проблемном, скорей всего,</w:t>
      </w:r>
      <w:r w:rsidR="00D02716" w:rsidRPr="00D02716">
        <w:t xml:space="preserve"> </w:t>
      </w:r>
      <w:r w:rsidR="00D02716" w:rsidRPr="00D02716">
        <w:rPr>
          <w:rFonts w:ascii="Times New Roman" w:hAnsi="Times New Roman" w:cs="Times New Roman"/>
          <w:sz w:val="24"/>
          <w:szCs w:val="24"/>
        </w:rPr>
        <w:t>горном массиве гнейсов</w:t>
      </w:r>
      <w:r w:rsidR="0019377D">
        <w:rPr>
          <w:rFonts w:ascii="Times New Roman" w:hAnsi="Times New Roman" w:cs="Times New Roman"/>
          <w:sz w:val="24"/>
          <w:szCs w:val="24"/>
        </w:rPr>
        <w:t xml:space="preserve"> </w:t>
      </w:r>
      <w:r w:rsidR="00D02716">
        <w:rPr>
          <w:rFonts w:ascii="Times New Roman" w:hAnsi="Times New Roman" w:cs="Times New Roman"/>
          <w:sz w:val="24"/>
          <w:szCs w:val="24"/>
        </w:rPr>
        <w:t>при абсолютно автономном существовании захоронения</w:t>
      </w:r>
      <w:r w:rsidR="003F035D">
        <w:rPr>
          <w:rFonts w:ascii="Times New Roman" w:hAnsi="Times New Roman" w:cs="Times New Roman"/>
          <w:sz w:val="24"/>
          <w:szCs w:val="24"/>
        </w:rPr>
        <w:t>,</w:t>
      </w:r>
      <w:r w:rsidR="0019377D">
        <w:rPr>
          <w:rFonts w:ascii="Times New Roman" w:hAnsi="Times New Roman" w:cs="Times New Roman"/>
          <w:sz w:val="24"/>
          <w:szCs w:val="24"/>
        </w:rPr>
        <w:t xml:space="preserve"> </w:t>
      </w:r>
      <w:r w:rsidR="003F035D" w:rsidRPr="003F035D">
        <w:rPr>
          <w:rFonts w:ascii="Times New Roman" w:hAnsi="Times New Roman" w:cs="Times New Roman"/>
          <w:sz w:val="24"/>
          <w:szCs w:val="24"/>
        </w:rPr>
        <w:t xml:space="preserve">длительности </w:t>
      </w:r>
      <w:r w:rsidR="003F035D">
        <w:rPr>
          <w:rFonts w:ascii="Times New Roman" w:hAnsi="Times New Roman" w:cs="Times New Roman"/>
          <w:sz w:val="24"/>
          <w:szCs w:val="24"/>
        </w:rPr>
        <w:t>и уровн</w:t>
      </w:r>
      <w:r w:rsidR="007A7116" w:rsidRPr="00E61AA1">
        <w:rPr>
          <w:rFonts w:ascii="Times New Roman" w:hAnsi="Times New Roman" w:cs="Times New Roman"/>
          <w:sz w:val="24"/>
          <w:szCs w:val="24"/>
        </w:rPr>
        <w:t>е</w:t>
      </w:r>
      <w:r w:rsidR="003F035D">
        <w:rPr>
          <w:rFonts w:ascii="Times New Roman" w:hAnsi="Times New Roman" w:cs="Times New Roman"/>
          <w:sz w:val="24"/>
          <w:szCs w:val="24"/>
        </w:rPr>
        <w:t xml:space="preserve"> </w:t>
      </w:r>
      <w:r w:rsidR="0019377D">
        <w:rPr>
          <w:rFonts w:ascii="Times New Roman" w:hAnsi="Times New Roman" w:cs="Times New Roman"/>
          <w:sz w:val="24"/>
          <w:szCs w:val="24"/>
        </w:rPr>
        <w:t>план</w:t>
      </w:r>
      <w:r w:rsidR="00D02716">
        <w:rPr>
          <w:rFonts w:ascii="Times New Roman" w:hAnsi="Times New Roman" w:cs="Times New Roman"/>
          <w:sz w:val="24"/>
          <w:szCs w:val="24"/>
        </w:rPr>
        <w:t>ируемых техногенных нагрузок на него</w:t>
      </w:r>
      <w:r w:rsidR="0019377D">
        <w:rPr>
          <w:rFonts w:ascii="Times New Roman" w:hAnsi="Times New Roman" w:cs="Times New Roman"/>
          <w:sz w:val="24"/>
          <w:szCs w:val="24"/>
        </w:rPr>
        <w:t xml:space="preserve">, </w:t>
      </w:r>
      <w:r w:rsidR="00367C5A">
        <w:rPr>
          <w:rFonts w:ascii="Times New Roman" w:hAnsi="Times New Roman" w:cs="Times New Roman"/>
          <w:sz w:val="24"/>
          <w:szCs w:val="24"/>
        </w:rPr>
        <w:t>с повсеместным применением буровзрывного способа проходки горных выработок</w:t>
      </w:r>
      <w:r w:rsidRPr="009F33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2C3" w:rsidRDefault="00D032C3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3335" w:rsidRDefault="009F3335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3335">
        <w:rPr>
          <w:rFonts w:ascii="Times New Roman" w:hAnsi="Times New Roman" w:cs="Times New Roman"/>
          <w:sz w:val="24"/>
          <w:szCs w:val="24"/>
        </w:rPr>
        <w:t xml:space="preserve">Качество документов комплексного </w:t>
      </w:r>
      <w:r w:rsidR="000672B5">
        <w:rPr>
          <w:rFonts w:ascii="Times New Roman" w:hAnsi="Times New Roman" w:cs="Times New Roman"/>
          <w:sz w:val="24"/>
          <w:szCs w:val="24"/>
        </w:rPr>
        <w:t xml:space="preserve">обоснования </w:t>
      </w:r>
      <w:r w:rsidRPr="009F3335">
        <w:rPr>
          <w:rFonts w:ascii="Times New Roman" w:hAnsi="Times New Roman" w:cs="Times New Roman"/>
          <w:sz w:val="24"/>
          <w:szCs w:val="24"/>
        </w:rPr>
        <w:t>(прежде всего, горно-геологического</w:t>
      </w:r>
      <w:r w:rsidR="0081360A">
        <w:rPr>
          <w:rFonts w:ascii="Times New Roman" w:hAnsi="Times New Roman" w:cs="Times New Roman"/>
          <w:sz w:val="24"/>
          <w:szCs w:val="24"/>
        </w:rPr>
        <w:t>, которое длится</w:t>
      </w:r>
      <w:r w:rsidR="00956608">
        <w:rPr>
          <w:rFonts w:ascii="Times New Roman" w:hAnsi="Times New Roman" w:cs="Times New Roman"/>
          <w:sz w:val="24"/>
          <w:szCs w:val="24"/>
        </w:rPr>
        <w:t xml:space="preserve"> уже почти 20 лет</w:t>
      </w:r>
      <w:r w:rsidR="00E76B3F">
        <w:rPr>
          <w:rFonts w:ascii="Times New Roman" w:hAnsi="Times New Roman" w:cs="Times New Roman"/>
          <w:sz w:val="24"/>
          <w:szCs w:val="24"/>
        </w:rPr>
        <w:t xml:space="preserve"> без надежды на скорое</w:t>
      </w:r>
      <w:r w:rsidR="004D7109">
        <w:rPr>
          <w:rFonts w:ascii="Times New Roman" w:hAnsi="Times New Roman" w:cs="Times New Roman"/>
          <w:sz w:val="24"/>
          <w:szCs w:val="24"/>
        </w:rPr>
        <w:t xml:space="preserve"> УБЕДИТЕЛЬНОЕ</w:t>
      </w:r>
      <w:r w:rsidR="00E76B3F">
        <w:rPr>
          <w:rFonts w:ascii="Times New Roman" w:hAnsi="Times New Roman" w:cs="Times New Roman"/>
          <w:sz w:val="24"/>
          <w:szCs w:val="24"/>
        </w:rPr>
        <w:t xml:space="preserve"> окончание</w:t>
      </w:r>
      <w:r w:rsidR="000672B5">
        <w:rPr>
          <w:rFonts w:ascii="Times New Roman" w:hAnsi="Times New Roman" w:cs="Times New Roman"/>
          <w:sz w:val="24"/>
          <w:szCs w:val="24"/>
        </w:rPr>
        <w:t>)</w:t>
      </w:r>
      <w:r w:rsidRPr="009F3335">
        <w:rPr>
          <w:rFonts w:ascii="Times New Roman" w:hAnsi="Times New Roman" w:cs="Times New Roman"/>
          <w:sz w:val="24"/>
          <w:szCs w:val="24"/>
        </w:rPr>
        <w:t xml:space="preserve"> федерального пункта глубинного захоронения радиоактивных отходов (ПГЗРО) 1 и 2 классов опасности (высокой активности и долгоживущих) имеет огромное значе</w:t>
      </w:r>
      <w:r w:rsidR="004D7109">
        <w:rPr>
          <w:rFonts w:ascii="Times New Roman" w:hAnsi="Times New Roman" w:cs="Times New Roman"/>
          <w:sz w:val="24"/>
          <w:szCs w:val="24"/>
        </w:rPr>
        <w:t>ние и должно быть БЕЗУПРЕЧНЫМ</w:t>
      </w:r>
      <w:r w:rsidRPr="009F33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Pr="009F3335" w:rsidRDefault="00BE007C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3335" w:rsidRDefault="004A270C" w:rsidP="004A27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0C">
        <w:rPr>
          <w:rFonts w:ascii="Times New Roman" w:hAnsi="Times New Roman" w:cs="Times New Roman"/>
          <w:sz w:val="24"/>
          <w:szCs w:val="24"/>
        </w:rPr>
        <w:t>Данная статья, как оценочное</w:t>
      </w:r>
      <w:r w:rsidR="00265530">
        <w:rPr>
          <w:rFonts w:ascii="Times New Roman" w:hAnsi="Times New Roman" w:cs="Times New Roman"/>
          <w:sz w:val="24"/>
          <w:szCs w:val="24"/>
        </w:rPr>
        <w:t>, сквозь призму документов</w:t>
      </w:r>
      <w:r w:rsidR="00424790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265530">
        <w:rPr>
          <w:rFonts w:ascii="Times New Roman" w:hAnsi="Times New Roman" w:cs="Times New Roman"/>
          <w:sz w:val="24"/>
          <w:szCs w:val="24"/>
        </w:rPr>
        <w:t>,</w:t>
      </w:r>
      <w:r w:rsidRPr="004A270C">
        <w:rPr>
          <w:rFonts w:ascii="Times New Roman" w:hAnsi="Times New Roman" w:cs="Times New Roman"/>
          <w:sz w:val="24"/>
          <w:szCs w:val="24"/>
        </w:rPr>
        <w:t xml:space="preserve"> профессиональное суждение, выражение субъективного мнения и взглядов автора для попытки понимания будущего, посвящена критическому анализу и обобщению информации, опубликованной в открытых источниках (тексты законов и нормативно-технической документации, научно-технические статьи, официальная переписка).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70C" w:rsidRPr="009F3335" w:rsidRDefault="004A270C" w:rsidP="00401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Pr="007350E2" w:rsidRDefault="001A4414" w:rsidP="002B46D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документы 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по участку «Енисейский» </w:t>
      </w:r>
      <w:r w:rsidR="00A20014">
        <w:rPr>
          <w:rFonts w:ascii="Times New Roman" w:hAnsi="Times New Roman" w:cs="Times New Roman"/>
          <w:b/>
          <w:sz w:val="24"/>
          <w:szCs w:val="24"/>
        </w:rPr>
        <w:t>с комментариями</w:t>
      </w:r>
    </w:p>
    <w:p w:rsidR="002B46D9" w:rsidRDefault="002B46D9" w:rsidP="002B4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Pr="00A64C92">
        <w:rPr>
          <w:rFonts w:ascii="Times New Roman" w:hAnsi="Times New Roman" w:cs="Times New Roman"/>
          <w:b/>
          <w:sz w:val="24"/>
          <w:szCs w:val="24"/>
        </w:rPr>
        <w:t>Федеральная целевая программа «Обеспечение ядерной и радиационной безопасности на 2008 год и на период до 2015 года».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C2C">
        <w:rPr>
          <w:rFonts w:ascii="Times New Roman" w:hAnsi="Times New Roman" w:cs="Times New Roman"/>
          <w:sz w:val="24"/>
          <w:szCs w:val="24"/>
        </w:rPr>
        <w:t>Подготовка и утверждение программы: 2006-2007 годы.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B90">
        <w:rPr>
          <w:rFonts w:ascii="Times New Roman" w:hAnsi="Times New Roman" w:cs="Times New Roman"/>
          <w:b/>
          <w:sz w:val="24"/>
          <w:szCs w:val="24"/>
        </w:rPr>
        <w:t>На нее как на первоисточник базовой информации часто ссылаются в последующих документах</w:t>
      </w:r>
      <w:r>
        <w:rPr>
          <w:rFonts w:ascii="Times New Roman" w:hAnsi="Times New Roman" w:cs="Times New Roman"/>
          <w:sz w:val="24"/>
          <w:szCs w:val="24"/>
        </w:rPr>
        <w:t xml:space="preserve"> в связи с Енисейским проектом (например</w:t>
      </w:r>
      <w:r w:rsidRPr="002976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1-2/34765 от 27.06.2022, </w:t>
      </w:r>
      <w:r w:rsidRPr="0029763A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29763A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297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АГ-04-37/7456 </w:t>
      </w:r>
      <w:r w:rsidRPr="0029763A">
        <w:rPr>
          <w:rFonts w:ascii="Times New Roman" w:hAnsi="Times New Roman" w:cs="Times New Roman"/>
          <w:sz w:val="24"/>
          <w:szCs w:val="24"/>
        </w:rPr>
        <w:t>от 28.03.2023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B6718">
        <w:rPr>
          <w:rFonts w:ascii="Times New Roman" w:hAnsi="Times New Roman" w:cs="Times New Roman"/>
          <w:sz w:val="24"/>
          <w:szCs w:val="24"/>
        </w:rPr>
        <w:t>«</w:t>
      </w:r>
      <w:r w:rsidR="00CB6718">
        <w:rPr>
          <w:rFonts w:ascii="Times New Roman" w:hAnsi="Times New Roman" w:cs="Times New Roman"/>
          <w:b/>
          <w:sz w:val="24"/>
          <w:szCs w:val="24"/>
        </w:rPr>
        <w:t>РЕШЕНИЕ О</w:t>
      </w:r>
      <w:r w:rsidR="00CB6718" w:rsidRPr="00C00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718">
        <w:rPr>
          <w:rFonts w:ascii="Times New Roman" w:hAnsi="Times New Roman" w:cs="Times New Roman"/>
          <w:b/>
          <w:sz w:val="24"/>
          <w:szCs w:val="24"/>
        </w:rPr>
        <w:t>СООРУЖЕНИИ</w:t>
      </w:r>
      <w:r w:rsidR="00CB6718" w:rsidRPr="00C00075">
        <w:rPr>
          <w:rFonts w:ascii="Times New Roman" w:hAnsi="Times New Roman" w:cs="Times New Roman"/>
          <w:b/>
          <w:sz w:val="24"/>
          <w:szCs w:val="24"/>
        </w:rPr>
        <w:t xml:space="preserve"> объекта окончательной изоляции РАО 1-2 классов (долгоживущие РАО средней и высокой активности) в Нижне-Канском скальном массив</w:t>
      </w:r>
      <w:r w:rsidR="00CB6718">
        <w:rPr>
          <w:rFonts w:ascii="Times New Roman" w:hAnsi="Times New Roman" w:cs="Times New Roman"/>
          <w:b/>
          <w:sz w:val="24"/>
          <w:szCs w:val="24"/>
        </w:rPr>
        <w:t xml:space="preserve">е (Красноярский </w:t>
      </w:r>
      <w:proofErr w:type="gramStart"/>
      <w:r w:rsidR="00CB6718">
        <w:rPr>
          <w:rFonts w:ascii="Times New Roman" w:hAnsi="Times New Roman" w:cs="Times New Roman"/>
          <w:b/>
          <w:sz w:val="24"/>
          <w:szCs w:val="24"/>
        </w:rPr>
        <w:t>край)…</w:t>
      </w:r>
      <w:proofErr w:type="gramEnd"/>
      <w:r w:rsidR="00CB6718">
        <w:rPr>
          <w:rFonts w:ascii="Times New Roman" w:hAnsi="Times New Roman" w:cs="Times New Roman"/>
          <w:b/>
          <w:sz w:val="24"/>
          <w:szCs w:val="24"/>
        </w:rPr>
        <w:t xml:space="preserve"> ПРИНЯТО</w:t>
      </w:r>
      <w:r w:rsidR="00CB6718" w:rsidRPr="00C00075">
        <w:rPr>
          <w:rFonts w:ascii="Times New Roman" w:hAnsi="Times New Roman" w:cs="Times New Roman"/>
          <w:b/>
          <w:sz w:val="24"/>
          <w:szCs w:val="24"/>
        </w:rPr>
        <w:t xml:space="preserve"> Правительством Российской Федерации</w:t>
      </w:r>
      <w:r w:rsidR="00CB6718">
        <w:rPr>
          <w:rFonts w:ascii="Times New Roman" w:hAnsi="Times New Roman" w:cs="Times New Roman"/>
          <w:b/>
          <w:sz w:val="24"/>
          <w:szCs w:val="24"/>
        </w:rPr>
        <w:t xml:space="preserve">… </w:t>
      </w:r>
      <w:proofErr w:type="gramStart"/>
      <w:r w:rsidR="00CB6718">
        <w:rPr>
          <w:rFonts w:ascii="Times New Roman" w:hAnsi="Times New Roman" w:cs="Times New Roman"/>
          <w:b/>
          <w:sz w:val="24"/>
          <w:szCs w:val="24"/>
        </w:rPr>
        <w:t>В ФОРМЕ</w:t>
      </w:r>
      <w:proofErr w:type="gramEnd"/>
      <w:r w:rsidR="00CB6718" w:rsidRPr="00C00075">
        <w:rPr>
          <w:rFonts w:ascii="Times New Roman" w:hAnsi="Times New Roman" w:cs="Times New Roman"/>
          <w:b/>
          <w:sz w:val="24"/>
          <w:szCs w:val="24"/>
        </w:rPr>
        <w:t xml:space="preserve"> утвержденной федеральной целевой программы»</w:t>
      </w:r>
      <w:r w:rsidR="00CB6718" w:rsidRPr="00C00075">
        <w:rPr>
          <w:b/>
        </w:rPr>
        <w:t xml:space="preserve"> </w:t>
      </w:r>
      <w:r w:rsidR="00CB6718" w:rsidRPr="00C00075">
        <w:rPr>
          <w:rFonts w:ascii="Times New Roman" w:hAnsi="Times New Roman" w:cs="Times New Roman"/>
          <w:b/>
          <w:sz w:val="24"/>
          <w:szCs w:val="24"/>
        </w:rPr>
        <w:t>ФЦП ЯРБ-1</w:t>
      </w:r>
      <w:r w:rsidR="00CB6718">
        <w:rPr>
          <w:rFonts w:ascii="Times New Roman" w:hAnsi="Times New Roman" w:cs="Times New Roman"/>
          <w:sz w:val="24"/>
          <w:szCs w:val="24"/>
        </w:rPr>
        <w:t xml:space="preserve"> (</w:t>
      </w:r>
      <w:r w:rsidR="00CB6718" w:rsidRPr="005631F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="00CB6718" w:rsidRPr="005631F9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="00CB6718" w:rsidRPr="005631F9">
        <w:rPr>
          <w:rFonts w:ascii="Times New Roman" w:hAnsi="Times New Roman" w:cs="Times New Roman"/>
          <w:sz w:val="24"/>
          <w:szCs w:val="24"/>
        </w:rPr>
        <w:t xml:space="preserve"> № 1-2/34765 от 27.06.2022</w:t>
      </w:r>
      <w:r w:rsidR="00CB671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61FD9" w:rsidRDefault="00461F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FD9" w:rsidRDefault="00461F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РАЗ. </w:t>
      </w:r>
      <w:r w:rsidRPr="00F7030A">
        <w:rPr>
          <w:rFonts w:ascii="Times New Roman" w:hAnsi="Times New Roman" w:cs="Times New Roman"/>
          <w:b/>
          <w:sz w:val="24"/>
          <w:szCs w:val="24"/>
        </w:rPr>
        <w:t>Базовое решение по Енисейскому ПГЗРО давно ПРИНЯТО.</w:t>
      </w:r>
      <w:r>
        <w:rPr>
          <w:rFonts w:ascii="Times New Roman" w:hAnsi="Times New Roman" w:cs="Times New Roman"/>
          <w:sz w:val="24"/>
          <w:szCs w:val="24"/>
        </w:rPr>
        <w:t xml:space="preserve"> Оставалось лишь его реализовать.</w:t>
      </w:r>
      <w:r w:rsidR="00F7030A">
        <w:rPr>
          <w:rFonts w:ascii="Times New Roman" w:hAnsi="Times New Roman" w:cs="Times New Roman"/>
          <w:sz w:val="24"/>
          <w:szCs w:val="24"/>
        </w:rPr>
        <w:t xml:space="preserve"> Нет планов его отменять.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30A">
        <w:rPr>
          <w:rFonts w:ascii="Times New Roman" w:hAnsi="Times New Roman" w:cs="Times New Roman"/>
          <w:b/>
          <w:sz w:val="24"/>
          <w:szCs w:val="24"/>
        </w:rPr>
        <w:t xml:space="preserve">Поэтому, обилие разговоров с некоторых пор о </w:t>
      </w:r>
      <w:r w:rsidR="00F7030A">
        <w:rPr>
          <w:rFonts w:ascii="Times New Roman" w:hAnsi="Times New Roman" w:cs="Times New Roman"/>
          <w:b/>
          <w:sz w:val="24"/>
          <w:szCs w:val="24"/>
        </w:rPr>
        <w:t>ЕЩЕ ПРЕДСТОЯЩЕМ</w:t>
      </w:r>
      <w:r w:rsidRPr="00F7030A">
        <w:rPr>
          <w:rFonts w:ascii="Times New Roman" w:hAnsi="Times New Roman" w:cs="Times New Roman"/>
          <w:b/>
          <w:sz w:val="24"/>
          <w:szCs w:val="24"/>
        </w:rPr>
        <w:t xml:space="preserve"> решении после создания очень-очень необходимой подземной лаборатории и очень-очень </w:t>
      </w:r>
      <w:r w:rsidR="00F7030A" w:rsidRPr="00F7030A">
        <w:rPr>
          <w:rFonts w:ascii="Times New Roman" w:hAnsi="Times New Roman" w:cs="Times New Roman"/>
          <w:b/>
          <w:sz w:val="24"/>
          <w:szCs w:val="24"/>
        </w:rPr>
        <w:t xml:space="preserve">важных долговременных исследований в ней по 150 направлениям </w:t>
      </w:r>
      <w:r w:rsidR="00F7030A">
        <w:rPr>
          <w:rFonts w:ascii="Times New Roman" w:hAnsi="Times New Roman" w:cs="Times New Roman"/>
          <w:b/>
          <w:sz w:val="24"/>
          <w:szCs w:val="24"/>
        </w:rPr>
        <w:t>не имеет основания и должно инициировать серьезные вопросы</w:t>
      </w:r>
      <w:r w:rsidR="00F7030A" w:rsidRPr="00F7030A">
        <w:rPr>
          <w:rFonts w:ascii="Times New Roman" w:hAnsi="Times New Roman" w:cs="Times New Roman"/>
          <w:b/>
          <w:sz w:val="24"/>
          <w:szCs w:val="24"/>
        </w:rPr>
        <w:t>.</w:t>
      </w:r>
      <w:r w:rsidR="00F70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Детализация: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8D7">
        <w:rPr>
          <w:rFonts w:ascii="Times New Roman" w:hAnsi="Times New Roman" w:cs="Times New Roman"/>
          <w:sz w:val="24"/>
          <w:szCs w:val="24"/>
        </w:rPr>
        <w:t>ФЦП ЯРБ-1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FAC">
        <w:rPr>
          <w:rFonts w:ascii="Times New Roman" w:hAnsi="Times New Roman" w:cs="Times New Roman"/>
          <w:b/>
          <w:sz w:val="24"/>
          <w:szCs w:val="24"/>
        </w:rPr>
        <w:t>п. 38 «Строительство первоочередных объектов окончательной изоляции радиоактивных отходов, включая проектно-изыскательские работы (Красноярский край, Нижне-</w:t>
      </w:r>
      <w:proofErr w:type="spellStart"/>
      <w:r w:rsidRPr="00C42FAC">
        <w:rPr>
          <w:rFonts w:ascii="Times New Roman" w:hAnsi="Times New Roman" w:cs="Times New Roman"/>
          <w:b/>
          <w:sz w:val="24"/>
          <w:szCs w:val="24"/>
        </w:rPr>
        <w:t>Канский</w:t>
      </w:r>
      <w:proofErr w:type="spellEnd"/>
      <w:r w:rsidRPr="00C42FAC">
        <w:rPr>
          <w:rFonts w:ascii="Times New Roman" w:hAnsi="Times New Roman" w:cs="Times New Roman"/>
          <w:b/>
          <w:sz w:val="24"/>
          <w:szCs w:val="24"/>
        </w:rPr>
        <w:t xml:space="preserve"> массив)»</w:t>
      </w:r>
      <w:r>
        <w:rPr>
          <w:rFonts w:ascii="Times New Roman" w:hAnsi="Times New Roman" w:cs="Times New Roman"/>
          <w:sz w:val="24"/>
          <w:szCs w:val="24"/>
        </w:rPr>
        <w:t xml:space="preserve"> (цитирую по Введению, Том 9н, ОВОС </w:t>
      </w:r>
      <w:r w:rsidRPr="00634EDB">
        <w:rPr>
          <w:rFonts w:ascii="Times New Roman" w:hAnsi="Times New Roman" w:cs="Times New Roman"/>
          <w:sz w:val="24"/>
          <w:szCs w:val="24"/>
        </w:rPr>
        <w:t>«Обоснования инвестиций»</w:t>
      </w:r>
      <w:r>
        <w:rPr>
          <w:rFonts w:ascii="Times New Roman" w:hAnsi="Times New Roman" w:cs="Times New Roman"/>
          <w:sz w:val="24"/>
          <w:szCs w:val="24"/>
        </w:rPr>
        <w:t xml:space="preserve">, см. далее п. 4); 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4AB9">
        <w:rPr>
          <w:rFonts w:ascii="Times New Roman" w:hAnsi="Times New Roman" w:cs="Times New Roman"/>
          <w:sz w:val="24"/>
          <w:szCs w:val="24"/>
        </w:rPr>
        <w:t>КОНЦЕПЦИЯ</w:t>
      </w:r>
      <w:r>
        <w:rPr>
          <w:rFonts w:ascii="Times New Roman" w:hAnsi="Times New Roman" w:cs="Times New Roman"/>
          <w:sz w:val="24"/>
          <w:szCs w:val="24"/>
        </w:rPr>
        <w:t xml:space="preserve"> ФЦП ЯРБ-1,</w:t>
      </w:r>
      <w:r w:rsidRPr="00AC4AB9">
        <w:t xml:space="preserve"> </w:t>
      </w:r>
      <w:r w:rsidRPr="00AC4AB9">
        <w:rPr>
          <w:rFonts w:ascii="Times New Roman" w:hAnsi="Times New Roman" w:cs="Times New Roman"/>
          <w:sz w:val="24"/>
          <w:szCs w:val="24"/>
        </w:rPr>
        <w:t>V. Сроки и этапы решения проблемы программно-целевым методом</w:t>
      </w:r>
      <w:r>
        <w:rPr>
          <w:rFonts w:ascii="Times New Roman" w:hAnsi="Times New Roman" w:cs="Times New Roman"/>
          <w:sz w:val="24"/>
          <w:szCs w:val="24"/>
        </w:rPr>
        <w:t>. Первый этап</w:t>
      </w:r>
      <w:r w:rsidRPr="00AC4AB9">
        <w:rPr>
          <w:rFonts w:ascii="Times New Roman" w:hAnsi="Times New Roman" w:cs="Times New Roman"/>
          <w:sz w:val="24"/>
          <w:szCs w:val="24"/>
        </w:rPr>
        <w:t xml:space="preserve"> (2008-2010 годы)</w:t>
      </w:r>
      <w:r w:rsidRPr="00AC4AB9">
        <w:t xml:space="preserve"> </w:t>
      </w: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выполнение ПРЕДПРОЕКТНЫХ (В.К., – разведка не выполнена</w:t>
      </w:r>
      <w:r w:rsidR="00AC6B17">
        <w:rPr>
          <w:rFonts w:ascii="Times New Roman" w:hAnsi="Times New Roman" w:cs="Times New Roman"/>
          <w:b/>
          <w:sz w:val="24"/>
          <w:szCs w:val="24"/>
        </w:rPr>
        <w:t>, здесь и далее комментарии мои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442B">
        <w:rPr>
          <w:rFonts w:ascii="Times New Roman" w:hAnsi="Times New Roman" w:cs="Times New Roman"/>
          <w:b/>
          <w:sz w:val="24"/>
          <w:szCs w:val="24"/>
        </w:rPr>
        <w:t xml:space="preserve"> и проектных работ по строительству опытно-промышленного объекта окончательной изоляции высокоактивных отходов</w:t>
      </w:r>
      <w:r>
        <w:rPr>
          <w:rFonts w:ascii="Times New Roman" w:hAnsi="Times New Roman" w:cs="Times New Roman"/>
          <w:sz w:val="24"/>
          <w:szCs w:val="24"/>
        </w:rPr>
        <w:t>. Второй этап</w:t>
      </w:r>
      <w:r w:rsidRPr="00EF442B">
        <w:rPr>
          <w:rFonts w:ascii="Times New Roman" w:hAnsi="Times New Roman" w:cs="Times New Roman"/>
          <w:sz w:val="24"/>
          <w:szCs w:val="24"/>
        </w:rPr>
        <w:t xml:space="preserve"> (2011-2015 годы)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F442B">
        <w:t xml:space="preserve"> </w:t>
      </w:r>
      <w:r w:rsidRPr="00EF442B">
        <w:rPr>
          <w:rFonts w:ascii="Times New Roman" w:hAnsi="Times New Roman" w:cs="Times New Roman"/>
          <w:b/>
          <w:sz w:val="24"/>
          <w:szCs w:val="24"/>
        </w:rPr>
        <w:t xml:space="preserve">завершение строительства опытно-промышленного объекта окончательной изоляции высокоактивных </w:t>
      </w:r>
      <w:r w:rsidRPr="00EF442B">
        <w:rPr>
          <w:rFonts w:ascii="Times New Roman" w:hAnsi="Times New Roman" w:cs="Times New Roman"/>
          <w:b/>
          <w:sz w:val="24"/>
          <w:szCs w:val="24"/>
        </w:rPr>
        <w:lastRenderedPageBreak/>
        <w:t>радиоактивных отходов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C6B17">
        <w:rPr>
          <w:rFonts w:ascii="Times New Roman" w:hAnsi="Times New Roman" w:cs="Times New Roman"/>
          <w:b/>
          <w:sz w:val="24"/>
          <w:szCs w:val="24"/>
        </w:rPr>
        <w:t xml:space="preserve">В.К., – </w:t>
      </w:r>
      <w:r>
        <w:rPr>
          <w:rFonts w:ascii="Times New Roman" w:hAnsi="Times New Roman" w:cs="Times New Roman"/>
          <w:b/>
          <w:sz w:val="24"/>
          <w:szCs w:val="24"/>
        </w:rPr>
        <w:t>не выполнено)</w:t>
      </w:r>
      <w:r>
        <w:rPr>
          <w:rFonts w:ascii="Times New Roman" w:hAnsi="Times New Roman" w:cs="Times New Roman"/>
          <w:sz w:val="24"/>
          <w:szCs w:val="24"/>
        </w:rPr>
        <w:t>. Терминология: объект окончательной изоляции</w:t>
      </w:r>
      <w:r w:rsidR="00DD5828">
        <w:rPr>
          <w:rFonts w:ascii="Times New Roman" w:hAnsi="Times New Roman" w:cs="Times New Roman"/>
          <w:sz w:val="24"/>
          <w:szCs w:val="24"/>
        </w:rPr>
        <w:t xml:space="preserve"> (не соответствует терминологии Законов «Об обращении с радиоактивными отходами» и «О недрах»)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2A3">
        <w:t xml:space="preserve"> </w:t>
      </w:r>
      <w:r w:rsidR="004E7277" w:rsidRPr="004E7277">
        <w:rPr>
          <w:rFonts w:ascii="Times New Roman" w:hAnsi="Times New Roman" w:cs="Times New Roman"/>
          <w:sz w:val="24"/>
          <w:szCs w:val="24"/>
        </w:rPr>
        <w:t>подземная исследовательская лаборатория</w:t>
      </w:r>
      <w:r w:rsidR="004E7277">
        <w:t xml:space="preserve"> (</w:t>
      </w:r>
      <w:r>
        <w:rPr>
          <w:rFonts w:ascii="Times New Roman" w:hAnsi="Times New Roman" w:cs="Times New Roman"/>
          <w:sz w:val="24"/>
          <w:szCs w:val="24"/>
        </w:rPr>
        <w:t>ПИЛ</w:t>
      </w:r>
      <w:r w:rsidR="004E72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упоминается.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631">
        <w:rPr>
          <w:rFonts w:ascii="Times New Roman" w:hAnsi="Times New Roman" w:cs="Times New Roman"/>
          <w:sz w:val="24"/>
          <w:szCs w:val="24"/>
        </w:rPr>
        <w:t xml:space="preserve">2. </w:t>
      </w:r>
      <w:r w:rsidRPr="00A64C92">
        <w:rPr>
          <w:rFonts w:ascii="Times New Roman" w:hAnsi="Times New Roman" w:cs="Times New Roman"/>
          <w:b/>
          <w:sz w:val="24"/>
          <w:szCs w:val="24"/>
        </w:rPr>
        <w:t xml:space="preserve">Первая лицензия </w:t>
      </w:r>
      <w:proofErr w:type="spellStart"/>
      <w:r w:rsidRPr="00A64C92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017631">
        <w:rPr>
          <w:rFonts w:ascii="Times New Roman" w:hAnsi="Times New Roman" w:cs="Times New Roman"/>
          <w:sz w:val="24"/>
          <w:szCs w:val="24"/>
        </w:rPr>
        <w:t xml:space="preserve"> КРР № 01696 ТП </w:t>
      </w:r>
      <w:r w:rsidRPr="00506B90">
        <w:rPr>
          <w:rFonts w:ascii="Times New Roman" w:hAnsi="Times New Roman" w:cs="Times New Roman"/>
          <w:b/>
          <w:sz w:val="24"/>
          <w:szCs w:val="24"/>
        </w:rPr>
        <w:t>на геологическое изучение недр</w:t>
      </w:r>
      <w:r w:rsidRPr="00017631">
        <w:rPr>
          <w:rFonts w:ascii="Times New Roman" w:hAnsi="Times New Roman" w:cs="Times New Roman"/>
          <w:sz w:val="24"/>
          <w:szCs w:val="24"/>
        </w:rPr>
        <w:t xml:space="preserve"> (ГИН) непосредственно и изначально заданного </w:t>
      </w:r>
      <w:r w:rsidRPr="003E0861">
        <w:rPr>
          <w:rFonts w:ascii="Times New Roman" w:hAnsi="Times New Roman" w:cs="Times New Roman"/>
          <w:b/>
          <w:sz w:val="24"/>
          <w:szCs w:val="24"/>
        </w:rPr>
        <w:t>участка «Енисейский» (установленной площадью 64,14 кв. км)</w:t>
      </w:r>
      <w:r w:rsidRPr="00017631">
        <w:rPr>
          <w:rFonts w:ascii="Times New Roman" w:hAnsi="Times New Roman" w:cs="Times New Roman"/>
          <w:sz w:val="24"/>
          <w:szCs w:val="24"/>
        </w:rPr>
        <w:t xml:space="preserve"> была выдана 26.12.2006 (пользователь недр ГХК, Горно-химический комбинат </w:t>
      </w:r>
      <w:proofErr w:type="spellStart"/>
      <w:r w:rsidRPr="00017631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Pr="0001763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 2008 году </w:t>
      </w:r>
      <w:r w:rsidRPr="006B4498">
        <w:rPr>
          <w:rFonts w:ascii="Times New Roman" w:hAnsi="Times New Roman" w:cs="Times New Roman"/>
          <w:sz w:val="24"/>
          <w:szCs w:val="24"/>
        </w:rPr>
        <w:t>пробурена всего одна скважина 1-Е, достигшая глубины целевого интервала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13F6" w:rsidRPr="003413F6">
        <w:rPr>
          <w:rFonts w:ascii="Times New Roman" w:hAnsi="Times New Roman" w:cs="Times New Roman"/>
          <w:b/>
          <w:sz w:val="24"/>
          <w:szCs w:val="24"/>
        </w:rPr>
        <w:t xml:space="preserve">ГИН установленным порядком еще не было, а целевой интервал </w:t>
      </w:r>
      <w:r w:rsidR="003413F6">
        <w:rPr>
          <w:rFonts w:ascii="Times New Roman" w:hAnsi="Times New Roman" w:cs="Times New Roman"/>
          <w:b/>
          <w:sz w:val="24"/>
          <w:szCs w:val="24"/>
        </w:rPr>
        <w:t xml:space="preserve">среди прочего </w:t>
      </w:r>
      <w:r w:rsidR="003413F6" w:rsidRPr="003413F6">
        <w:rPr>
          <w:rFonts w:ascii="Times New Roman" w:hAnsi="Times New Roman" w:cs="Times New Roman"/>
          <w:b/>
          <w:sz w:val="24"/>
          <w:szCs w:val="24"/>
        </w:rPr>
        <w:t>уже был задан</w:t>
      </w:r>
      <w:r w:rsidR="003413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E6601">
        <w:rPr>
          <w:rFonts w:ascii="Times New Roman" w:hAnsi="Times New Roman" w:cs="Times New Roman"/>
          <w:sz w:val="24"/>
          <w:szCs w:val="24"/>
        </w:rPr>
        <w:t xml:space="preserve">Разработана и утверждена </w:t>
      </w:r>
      <w:r w:rsidRPr="00A64C92">
        <w:rPr>
          <w:rFonts w:ascii="Times New Roman" w:hAnsi="Times New Roman" w:cs="Times New Roman"/>
          <w:b/>
          <w:sz w:val="24"/>
          <w:szCs w:val="24"/>
        </w:rPr>
        <w:t>«Декларация о намерениях»</w:t>
      </w:r>
      <w:r w:rsidRPr="003E6601">
        <w:rPr>
          <w:rFonts w:ascii="Times New Roman" w:hAnsi="Times New Roman" w:cs="Times New Roman"/>
          <w:sz w:val="24"/>
          <w:szCs w:val="24"/>
        </w:rPr>
        <w:t xml:space="preserve"> строительства </w:t>
      </w:r>
      <w:r w:rsidRPr="00506B90">
        <w:rPr>
          <w:rFonts w:ascii="Times New Roman" w:hAnsi="Times New Roman" w:cs="Times New Roman"/>
          <w:b/>
          <w:sz w:val="24"/>
          <w:szCs w:val="24"/>
        </w:rPr>
        <w:t>объекта окончательной изоляции РАО</w:t>
      </w:r>
      <w:r>
        <w:rPr>
          <w:rFonts w:ascii="Times New Roman" w:hAnsi="Times New Roman" w:cs="Times New Roman"/>
          <w:sz w:val="24"/>
          <w:szCs w:val="24"/>
        </w:rPr>
        <w:t xml:space="preserve"> (2008 год</w:t>
      </w:r>
      <w:r w:rsidR="00353E98">
        <w:rPr>
          <w:rFonts w:ascii="Times New Roman" w:hAnsi="Times New Roman" w:cs="Times New Roman"/>
          <w:sz w:val="24"/>
          <w:szCs w:val="24"/>
        </w:rPr>
        <w:t>, участок «Енисейский»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53E98">
        <w:rPr>
          <w:rFonts w:ascii="Times New Roman" w:hAnsi="Times New Roman" w:cs="Times New Roman"/>
          <w:sz w:val="24"/>
          <w:szCs w:val="24"/>
        </w:rPr>
        <w:t xml:space="preserve"> Ранее (2002 год) была разработана и утверждена другая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E98" w:rsidRPr="00A64C92">
        <w:rPr>
          <w:rFonts w:ascii="Times New Roman" w:hAnsi="Times New Roman" w:cs="Times New Roman"/>
          <w:b/>
          <w:sz w:val="24"/>
          <w:szCs w:val="24"/>
        </w:rPr>
        <w:t>«Декларация о намерениях»</w:t>
      </w:r>
      <w:r w:rsidR="00353E98">
        <w:rPr>
          <w:rFonts w:ascii="Times New Roman" w:hAnsi="Times New Roman" w:cs="Times New Roman"/>
          <w:b/>
          <w:sz w:val="24"/>
          <w:szCs w:val="24"/>
        </w:rPr>
        <w:t xml:space="preserve"> относительно строительства на другом участке вне промышленной территории Железногорска. </w:t>
      </w:r>
      <w:r w:rsidR="00AA04F4" w:rsidRPr="00AA04F4">
        <w:rPr>
          <w:rFonts w:ascii="Times New Roman" w:hAnsi="Times New Roman" w:cs="Times New Roman"/>
          <w:sz w:val="24"/>
          <w:szCs w:val="24"/>
        </w:rPr>
        <w:t>По</w:t>
      </w:r>
      <w:r w:rsidR="00AA04F4">
        <w:rPr>
          <w:rFonts w:ascii="Times New Roman" w:hAnsi="Times New Roman" w:cs="Times New Roman"/>
          <w:sz w:val="24"/>
          <w:szCs w:val="24"/>
        </w:rPr>
        <w:t xml:space="preserve">пытки ознакомиться с Декларацией-2002 успехом не увенчались.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4C92">
        <w:rPr>
          <w:rFonts w:ascii="Times New Roman" w:hAnsi="Times New Roman" w:cs="Times New Roman"/>
          <w:b/>
          <w:sz w:val="24"/>
          <w:szCs w:val="24"/>
        </w:rPr>
        <w:t>Обоснование инвестиций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FAC">
        <w:rPr>
          <w:rFonts w:ascii="Times New Roman" w:hAnsi="Times New Roman" w:cs="Times New Roman"/>
          <w:b/>
          <w:sz w:val="24"/>
          <w:szCs w:val="24"/>
        </w:rPr>
        <w:t>«Строительство первоочередных объектов окончательной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изоляции радиоактивных отходов</w:t>
      </w:r>
      <w:r w:rsidRPr="00C42FAC">
        <w:rPr>
          <w:rFonts w:ascii="Times New Roman" w:hAnsi="Times New Roman" w:cs="Times New Roman"/>
          <w:b/>
          <w:sz w:val="24"/>
          <w:szCs w:val="24"/>
        </w:rPr>
        <w:t xml:space="preserve"> (Красноя</w:t>
      </w:r>
      <w:r>
        <w:rPr>
          <w:rFonts w:ascii="Times New Roman" w:hAnsi="Times New Roman" w:cs="Times New Roman"/>
          <w:b/>
          <w:sz w:val="24"/>
          <w:szCs w:val="24"/>
        </w:rPr>
        <w:t>рский край</w:t>
      </w:r>
      <w:r w:rsidRPr="00C42FAC">
        <w:rPr>
          <w:rFonts w:ascii="Times New Roman" w:hAnsi="Times New Roman" w:cs="Times New Roman"/>
          <w:b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 xml:space="preserve"> (2010-2011 годы, ОВОС,</w:t>
      </w:r>
      <w:r w:rsidRPr="002621DF"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 ФГУП «НО РАО»</w:t>
      </w:r>
      <w:r w:rsidR="00F20A03">
        <w:rPr>
          <w:rFonts w:ascii="Times New Roman" w:hAnsi="Times New Roman" w:cs="Times New Roman"/>
          <w:sz w:val="24"/>
          <w:szCs w:val="24"/>
        </w:rPr>
        <w:t>,</w:t>
      </w:r>
      <w:r w:rsidR="00F20A03" w:rsidRPr="00F20A03">
        <w:t xml:space="preserve"> </w:t>
      </w:r>
      <w:r w:rsidR="00F20A03" w:rsidRPr="00F20A03">
        <w:rPr>
          <w:rFonts w:ascii="Times New Roman" w:hAnsi="Times New Roman" w:cs="Times New Roman"/>
          <w:sz w:val="24"/>
          <w:szCs w:val="24"/>
        </w:rPr>
        <w:t>национальный оператор по обра</w:t>
      </w:r>
      <w:r w:rsidR="00F20A03">
        <w:rPr>
          <w:rFonts w:ascii="Times New Roman" w:hAnsi="Times New Roman" w:cs="Times New Roman"/>
          <w:sz w:val="24"/>
          <w:szCs w:val="24"/>
        </w:rPr>
        <w:t>щению с радиоактивными отходами</w:t>
      </w:r>
      <w:r>
        <w:rPr>
          <w:rFonts w:ascii="Times New Roman" w:hAnsi="Times New Roman" w:cs="Times New Roman"/>
          <w:sz w:val="24"/>
          <w:szCs w:val="24"/>
        </w:rPr>
        <w:t>). В разделах «Содержание» и «Обозначения и сокращения» оперируют только терминами «объект окончательной изоляции РАО» и ПГЗРО, П</w:t>
      </w:r>
      <w:r w:rsidR="00C31A40">
        <w:rPr>
          <w:rFonts w:ascii="Times New Roman" w:hAnsi="Times New Roman" w:cs="Times New Roman"/>
          <w:sz w:val="24"/>
          <w:szCs w:val="24"/>
        </w:rPr>
        <w:t>ИЛ не упоминается. У</w:t>
      </w:r>
      <w:r>
        <w:rPr>
          <w:rFonts w:ascii="Times New Roman" w:hAnsi="Times New Roman" w:cs="Times New Roman"/>
          <w:sz w:val="24"/>
          <w:szCs w:val="24"/>
        </w:rPr>
        <w:t>бедительно показано окружение</w:t>
      </w:r>
      <w:r w:rsidRPr="006908F2">
        <w:rPr>
          <w:rFonts w:ascii="Times New Roman" w:hAnsi="Times New Roman" w:cs="Times New Roman"/>
          <w:sz w:val="24"/>
          <w:szCs w:val="24"/>
        </w:rPr>
        <w:t xml:space="preserve"> обводненными</w:t>
      </w:r>
      <w:r>
        <w:t xml:space="preserve"> </w:t>
      </w:r>
      <w:r w:rsidRPr="006908F2">
        <w:rPr>
          <w:rFonts w:ascii="Times New Roman" w:hAnsi="Times New Roman" w:cs="Times New Roman"/>
          <w:sz w:val="24"/>
          <w:szCs w:val="24"/>
        </w:rPr>
        <w:t>юрскими отложениями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низменности «гнейсового полуострова» промышленной территории ГХК</w:t>
      </w:r>
      <w:r w:rsidR="00D7667D">
        <w:rPr>
          <w:rFonts w:ascii="Times New Roman" w:hAnsi="Times New Roman" w:cs="Times New Roman"/>
          <w:sz w:val="24"/>
          <w:szCs w:val="24"/>
        </w:rPr>
        <w:t>/Железногорска</w:t>
      </w:r>
      <w:r>
        <w:rPr>
          <w:rFonts w:ascii="Times New Roman" w:hAnsi="Times New Roman" w:cs="Times New Roman"/>
          <w:sz w:val="24"/>
          <w:szCs w:val="24"/>
        </w:rPr>
        <w:t xml:space="preserve"> с площадкой ПГЗРО.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0F4B76">
        <w:rPr>
          <w:rFonts w:ascii="Times New Roman" w:hAnsi="Times New Roman" w:cs="Times New Roman"/>
          <w:b/>
          <w:sz w:val="24"/>
          <w:szCs w:val="24"/>
        </w:rPr>
        <w:t>Протокол ГКЗ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3E6601">
        <w:rPr>
          <w:rFonts w:ascii="Times New Roman" w:hAnsi="Times New Roman" w:cs="Times New Roman"/>
          <w:sz w:val="24"/>
          <w:szCs w:val="24"/>
        </w:rPr>
        <w:t>(Государственн</w:t>
      </w:r>
      <w:r w:rsidR="002B46D9">
        <w:rPr>
          <w:rFonts w:ascii="Times New Roman" w:hAnsi="Times New Roman" w:cs="Times New Roman"/>
          <w:sz w:val="24"/>
          <w:szCs w:val="24"/>
        </w:rPr>
        <w:t xml:space="preserve">ой комиссии по запасам) </w:t>
      </w:r>
      <w:proofErr w:type="spellStart"/>
      <w:r w:rsidR="002B46D9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="002B46D9" w:rsidRPr="003E6601">
        <w:rPr>
          <w:rFonts w:ascii="Times New Roman" w:hAnsi="Times New Roman" w:cs="Times New Roman"/>
          <w:sz w:val="24"/>
          <w:szCs w:val="24"/>
        </w:rPr>
        <w:t xml:space="preserve"> </w:t>
      </w:r>
      <w:r w:rsidR="002B46D9">
        <w:rPr>
          <w:rFonts w:ascii="Times New Roman" w:hAnsi="Times New Roman" w:cs="Times New Roman"/>
          <w:sz w:val="24"/>
          <w:szCs w:val="24"/>
        </w:rPr>
        <w:t xml:space="preserve">(оценочная стадия ГИН, 2012 год, </w:t>
      </w:r>
      <w:r w:rsidR="002B46D9" w:rsidRPr="00506B90">
        <w:rPr>
          <w:rFonts w:ascii="Times New Roman" w:hAnsi="Times New Roman" w:cs="Times New Roman"/>
          <w:b/>
          <w:sz w:val="24"/>
          <w:szCs w:val="24"/>
        </w:rPr>
        <w:t>рекомендована разведка</w:t>
      </w:r>
      <w:r w:rsidR="00E3653A">
        <w:rPr>
          <w:rFonts w:ascii="Times New Roman" w:hAnsi="Times New Roman" w:cs="Times New Roman"/>
          <w:b/>
          <w:sz w:val="24"/>
          <w:szCs w:val="24"/>
        </w:rPr>
        <w:t>, не выполнено</w:t>
      </w:r>
      <w:r w:rsidR="002B46D9">
        <w:rPr>
          <w:rFonts w:ascii="Times New Roman" w:hAnsi="Times New Roman" w:cs="Times New Roman"/>
          <w:sz w:val="24"/>
          <w:szCs w:val="24"/>
        </w:rPr>
        <w:t>). ОВОС по теме «Строительство первоочередных</w:t>
      </w:r>
      <w:r w:rsidR="002B46D9" w:rsidRPr="00302F22">
        <w:t xml:space="preserve"> </w:t>
      </w:r>
      <w:r w:rsidR="002B46D9" w:rsidRPr="00302F22">
        <w:rPr>
          <w:rFonts w:ascii="Times New Roman" w:hAnsi="Times New Roman" w:cs="Times New Roman"/>
          <w:sz w:val="24"/>
          <w:szCs w:val="24"/>
        </w:rPr>
        <w:t>объектов окончательной изоляции радиоактив</w:t>
      </w:r>
      <w:r w:rsidR="002B46D9">
        <w:rPr>
          <w:rFonts w:ascii="Times New Roman" w:hAnsi="Times New Roman" w:cs="Times New Roman"/>
          <w:sz w:val="24"/>
          <w:szCs w:val="24"/>
        </w:rPr>
        <w:t xml:space="preserve">ных отходов, включая проектно-изыскательские работы (Красноярский край)», 2012 год (В.К., см. </w:t>
      </w:r>
      <w:r w:rsidR="002B46D9" w:rsidRPr="001C0F43">
        <w:rPr>
          <w:rFonts w:ascii="Times New Roman" w:hAnsi="Times New Roman" w:cs="Times New Roman"/>
          <w:sz w:val="24"/>
          <w:szCs w:val="24"/>
        </w:rPr>
        <w:t>ФЦП ЯРБ-1, п. 38</w:t>
      </w:r>
      <w:r w:rsidR="002B46D9">
        <w:rPr>
          <w:rFonts w:ascii="Times New Roman" w:hAnsi="Times New Roman" w:cs="Times New Roman"/>
          <w:sz w:val="24"/>
          <w:szCs w:val="24"/>
        </w:rPr>
        <w:t>).</w:t>
      </w:r>
      <w:r w:rsidR="002B46D9" w:rsidRPr="00D925D7">
        <w:t xml:space="preserve"> </w:t>
      </w:r>
      <w:r w:rsidR="002B46D9" w:rsidRPr="00D925D7">
        <w:rPr>
          <w:rFonts w:ascii="Times New Roman" w:hAnsi="Times New Roman" w:cs="Times New Roman"/>
          <w:sz w:val="24"/>
          <w:szCs w:val="24"/>
        </w:rPr>
        <w:t>Терминология: объект окончательной изоляции, ПИЛ не упоминается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46D9" w:rsidRPr="008439A8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9" w:rsidRPr="000F4B76">
        <w:rPr>
          <w:rFonts w:ascii="Times New Roman" w:hAnsi="Times New Roman" w:cs="Times New Roman"/>
          <w:b/>
          <w:sz w:val="24"/>
          <w:szCs w:val="24"/>
        </w:rPr>
        <w:t>Положение об определении порядка и сроков создания единой государственной системы</w:t>
      </w:r>
      <w:r w:rsidR="00A56C48">
        <w:rPr>
          <w:rFonts w:ascii="Times New Roman" w:hAnsi="Times New Roman" w:cs="Times New Roman"/>
          <w:b/>
          <w:sz w:val="24"/>
          <w:szCs w:val="24"/>
        </w:rPr>
        <w:t xml:space="preserve"> (ЕГС)</w:t>
      </w:r>
      <w:r w:rsidR="002B46D9" w:rsidRPr="000F4B76">
        <w:rPr>
          <w:rFonts w:ascii="Times New Roman" w:hAnsi="Times New Roman" w:cs="Times New Roman"/>
          <w:b/>
          <w:sz w:val="24"/>
          <w:szCs w:val="24"/>
        </w:rPr>
        <w:t xml:space="preserve"> обращения с радиоактивными отходами (утверждено постановлением Правительства Российской Федерации от 19 ноября 2012 г. N 1185).</w:t>
      </w:r>
      <w:r w:rsidR="002B46D9"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2B46D9" w:rsidRPr="00967306">
        <w:rPr>
          <w:rFonts w:ascii="Times New Roman" w:hAnsi="Times New Roman" w:cs="Times New Roman"/>
          <w:sz w:val="24"/>
          <w:szCs w:val="24"/>
        </w:rPr>
        <w:t>2. Создание единой государственной системы обращения с радиоактивными отходами предусматривает взаимодействие следующих субъектов, осуществляющих деятельность в области обращения с радиоактивными отходами</w:t>
      </w:r>
      <w:r w:rsidR="002B46D9">
        <w:rPr>
          <w:rFonts w:ascii="Times New Roman" w:hAnsi="Times New Roman" w:cs="Times New Roman"/>
          <w:sz w:val="24"/>
          <w:szCs w:val="24"/>
        </w:rPr>
        <w:t xml:space="preserve"> (взаимодействующими субъектами </w:t>
      </w:r>
      <w:r w:rsidR="002B46D9" w:rsidRPr="000F4B76">
        <w:rPr>
          <w:rFonts w:ascii="Times New Roman" w:hAnsi="Times New Roman" w:cs="Times New Roman"/>
          <w:b/>
          <w:sz w:val="24"/>
          <w:szCs w:val="24"/>
        </w:rPr>
        <w:t xml:space="preserve">не обозначены напрямую </w:t>
      </w:r>
      <w:proofErr w:type="spellStart"/>
      <w:r w:rsidR="002B46D9" w:rsidRPr="000F4B76">
        <w:rPr>
          <w:rFonts w:ascii="Times New Roman" w:hAnsi="Times New Roman" w:cs="Times New Roman"/>
          <w:b/>
          <w:sz w:val="24"/>
          <w:szCs w:val="24"/>
        </w:rPr>
        <w:t>Роснедра</w:t>
      </w:r>
      <w:proofErr w:type="spellEnd"/>
      <w:r w:rsidR="002B46D9" w:rsidRPr="000F4B7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B46D9" w:rsidRPr="000F4B76">
        <w:rPr>
          <w:rFonts w:ascii="Times New Roman" w:hAnsi="Times New Roman" w:cs="Times New Roman"/>
          <w:b/>
          <w:sz w:val="24"/>
          <w:szCs w:val="24"/>
        </w:rPr>
        <w:t>Росприроднадзор</w:t>
      </w:r>
      <w:proofErr w:type="spellEnd"/>
      <w:r w:rsidR="002B46D9" w:rsidRPr="000F4B76">
        <w:rPr>
          <w:rFonts w:ascii="Times New Roman" w:hAnsi="Times New Roman" w:cs="Times New Roman"/>
          <w:b/>
          <w:sz w:val="24"/>
          <w:szCs w:val="24"/>
        </w:rPr>
        <w:t>?</w:t>
      </w:r>
      <w:r w:rsidR="002B46D9">
        <w:rPr>
          <w:rFonts w:ascii="Times New Roman" w:hAnsi="Times New Roman" w:cs="Times New Roman"/>
          <w:sz w:val="24"/>
          <w:szCs w:val="24"/>
        </w:rPr>
        <w:t>). Пункт 4. …</w:t>
      </w:r>
      <w:r w:rsidR="002B46D9" w:rsidRPr="000F4B76">
        <w:rPr>
          <w:rFonts w:ascii="Times New Roman" w:hAnsi="Times New Roman" w:cs="Times New Roman"/>
          <w:sz w:val="24"/>
          <w:szCs w:val="24"/>
        </w:rPr>
        <w:t>На третьем этапе (до 1 января 2021 г.) создается система захоронения высокоактивны</w:t>
      </w:r>
      <w:r w:rsidR="002B46D9">
        <w:rPr>
          <w:rFonts w:ascii="Times New Roman" w:hAnsi="Times New Roman" w:cs="Times New Roman"/>
          <w:sz w:val="24"/>
          <w:szCs w:val="24"/>
        </w:rPr>
        <w:t>х радиоактивных отходов, …, в том числе: …</w:t>
      </w:r>
      <w:r w:rsidR="002B46D9" w:rsidRPr="000F4B76">
        <w:rPr>
          <w:rFonts w:ascii="Times New Roman" w:hAnsi="Times New Roman" w:cs="Times New Roman"/>
          <w:sz w:val="24"/>
          <w:szCs w:val="24"/>
        </w:rPr>
        <w:t>вводятся в эксплуатацию объекты подземной исследовательской лаборатории для проведения исследований с целью подтверждения безопасности создания пункта глубинного захоронения высокоактивных радиоактивных отходов</w:t>
      </w:r>
      <w:r w:rsidR="002B46D9">
        <w:rPr>
          <w:rFonts w:ascii="Times New Roman" w:hAnsi="Times New Roman" w:cs="Times New Roman"/>
          <w:sz w:val="24"/>
          <w:szCs w:val="24"/>
        </w:rPr>
        <w:t xml:space="preserve"> (</w:t>
      </w:r>
      <w:r w:rsidR="002B46D9" w:rsidRPr="000F4B76">
        <w:rPr>
          <w:rFonts w:ascii="Times New Roman" w:hAnsi="Times New Roman" w:cs="Times New Roman"/>
          <w:b/>
          <w:sz w:val="24"/>
          <w:szCs w:val="24"/>
        </w:rPr>
        <w:t>не выполнено</w:t>
      </w:r>
      <w:r w:rsidR="002B46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Схема территориального планирования в области энергетики</w:t>
      </w:r>
      <w:r w:rsidR="002B46D9">
        <w:rPr>
          <w:rFonts w:ascii="Times New Roman" w:hAnsi="Times New Roman" w:cs="Times New Roman"/>
          <w:sz w:val="24"/>
          <w:szCs w:val="24"/>
        </w:rPr>
        <w:t xml:space="preserve"> (2013 год</w:t>
      </w:r>
      <w:r w:rsidR="00A77C8D">
        <w:rPr>
          <w:rFonts w:ascii="Times New Roman" w:hAnsi="Times New Roman" w:cs="Times New Roman"/>
          <w:sz w:val="24"/>
          <w:szCs w:val="24"/>
        </w:rPr>
        <w:t>).  О</w:t>
      </w:r>
      <w:r w:rsidR="00F409EC">
        <w:rPr>
          <w:rFonts w:ascii="Times New Roman" w:hAnsi="Times New Roman" w:cs="Times New Roman"/>
          <w:sz w:val="24"/>
          <w:szCs w:val="24"/>
        </w:rPr>
        <w:t>тноше</w:t>
      </w:r>
      <w:r w:rsidR="00E3653A">
        <w:rPr>
          <w:rFonts w:ascii="Times New Roman" w:hAnsi="Times New Roman" w:cs="Times New Roman"/>
          <w:sz w:val="24"/>
          <w:szCs w:val="24"/>
        </w:rPr>
        <w:t>ние к проблеме</w:t>
      </w:r>
      <w:r w:rsidR="00A77C8D">
        <w:rPr>
          <w:rFonts w:ascii="Times New Roman" w:hAnsi="Times New Roman" w:cs="Times New Roman"/>
          <w:sz w:val="24"/>
          <w:szCs w:val="24"/>
        </w:rPr>
        <w:t xml:space="preserve"> ВЫБОРА</w:t>
      </w:r>
      <w:r w:rsidR="001B4FF8">
        <w:rPr>
          <w:rFonts w:ascii="Times New Roman" w:hAnsi="Times New Roman" w:cs="Times New Roman"/>
          <w:sz w:val="24"/>
          <w:szCs w:val="24"/>
        </w:rPr>
        <w:t xml:space="preserve"> площадки для</w:t>
      </w:r>
      <w:r w:rsidR="00E3653A">
        <w:rPr>
          <w:rFonts w:ascii="Times New Roman" w:hAnsi="Times New Roman" w:cs="Times New Roman"/>
          <w:sz w:val="24"/>
          <w:szCs w:val="24"/>
        </w:rPr>
        <w:t xml:space="preserve"> захоронения РАО весьма сомнительно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A77C8D">
        <w:rPr>
          <w:rFonts w:ascii="Times New Roman" w:hAnsi="Times New Roman" w:cs="Times New Roman"/>
          <w:sz w:val="24"/>
          <w:szCs w:val="24"/>
        </w:rPr>
        <w:t>Лишь фиксирование ПРИНЯТОГО РЕШЕНИЯ – возможно.</w:t>
      </w:r>
    </w:p>
    <w:p w:rsidR="00BE007C" w:rsidRPr="00401945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Лицензия 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401945">
        <w:rPr>
          <w:rFonts w:ascii="Times New Roman" w:hAnsi="Times New Roman" w:cs="Times New Roman"/>
          <w:sz w:val="24"/>
          <w:szCs w:val="24"/>
        </w:rPr>
        <w:t xml:space="preserve">КРР 15864 ЗП с целевым назначением: </w:t>
      </w:r>
      <w:r w:rsidR="002B46D9" w:rsidRPr="00506B90">
        <w:rPr>
          <w:rFonts w:ascii="Times New Roman" w:hAnsi="Times New Roman" w:cs="Times New Roman"/>
          <w:b/>
          <w:sz w:val="24"/>
          <w:szCs w:val="24"/>
        </w:rPr>
        <w:t>геологическое изучение и оценка пригодности Енисейского участка для строительства и эксплуатации подземных сооружений, не связанных с добычей полезных ископаемых</w:t>
      </w:r>
      <w:r w:rsidR="002B46D9">
        <w:rPr>
          <w:rFonts w:ascii="Times New Roman" w:hAnsi="Times New Roman" w:cs="Times New Roman"/>
          <w:sz w:val="24"/>
          <w:szCs w:val="24"/>
        </w:rPr>
        <w:t xml:space="preserve"> (ФГУП «НО РАО»,</w:t>
      </w:r>
      <w:r w:rsidR="002B46D9" w:rsidRPr="000C20C5">
        <w:t xml:space="preserve"> </w:t>
      </w:r>
      <w:r w:rsidR="002B46D9">
        <w:rPr>
          <w:rFonts w:ascii="Times New Roman" w:hAnsi="Times New Roman" w:cs="Times New Roman"/>
          <w:sz w:val="24"/>
          <w:szCs w:val="24"/>
        </w:rPr>
        <w:t xml:space="preserve">2015 год, 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>полное соответствие вида пользования недр ст. 6 п. 2 Закона «О недрах»</w:t>
      </w:r>
      <w:r w:rsidR="002B46D9">
        <w:rPr>
          <w:rFonts w:ascii="Times New Roman" w:hAnsi="Times New Roman" w:cs="Times New Roman"/>
          <w:sz w:val="24"/>
          <w:szCs w:val="24"/>
        </w:rPr>
        <w:t>)</w:t>
      </w:r>
      <w:r w:rsidR="002B46D9" w:rsidRPr="00401945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3.2.1 Условий пользования недрами, являющихся Приложением № 1 к лицензии</w:t>
      </w:r>
      <w:r w:rsidRPr="005931D1">
        <w:t xml:space="preserve"> </w:t>
      </w:r>
      <w:r w:rsidRPr="005931D1">
        <w:rPr>
          <w:rFonts w:ascii="Times New Roman" w:hAnsi="Times New Roman" w:cs="Times New Roman"/>
          <w:sz w:val="24"/>
          <w:szCs w:val="24"/>
        </w:rPr>
        <w:t>КРР 15864 ЗП</w:t>
      </w:r>
      <w:r>
        <w:rPr>
          <w:rFonts w:ascii="Times New Roman" w:hAnsi="Times New Roman" w:cs="Times New Roman"/>
          <w:sz w:val="24"/>
          <w:szCs w:val="24"/>
        </w:rPr>
        <w:t xml:space="preserve">, пользователь недр был обязан обеспечить разработку и утверждение проектной документации </w:t>
      </w:r>
      <w:r w:rsidRPr="0048769D">
        <w:rPr>
          <w:rFonts w:ascii="Times New Roman" w:hAnsi="Times New Roman" w:cs="Times New Roman"/>
          <w:b/>
          <w:sz w:val="24"/>
          <w:szCs w:val="24"/>
        </w:rPr>
        <w:t>на геологическое изучение участка недр, предусматривающей этап опытно-промышленного захоронения радиоактивных отходов в выбранный пласт-коллектор архейских отложений</w:t>
      </w:r>
      <w:r>
        <w:rPr>
          <w:rFonts w:ascii="Times New Roman" w:hAnsi="Times New Roman" w:cs="Times New Roman"/>
          <w:sz w:val="24"/>
          <w:szCs w:val="24"/>
        </w:rPr>
        <w:t xml:space="preserve">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Росгеолэкспертизы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ДН-03/3828 от 17.03.2023). 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ФЦП ЯРБ-2</w:t>
      </w:r>
      <w:r w:rsidR="002B46D9" w:rsidRPr="00576E51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поручением Председателя Правительства Российской Федерации от 2 июня 2014 г. № ДМ-П7-4107р. Концепция Программы утверждена распоряжением Правительства Российской Федерации от 28 апреля 2015 г. № 760-р, а сама Программа — постановлением Правительства Российской Федерации </w:t>
      </w:r>
      <w:r w:rsidR="002B46D9" w:rsidRPr="006E4B69">
        <w:rPr>
          <w:rFonts w:ascii="Times New Roman" w:hAnsi="Times New Roman" w:cs="Times New Roman"/>
          <w:b/>
          <w:sz w:val="24"/>
          <w:szCs w:val="24"/>
        </w:rPr>
        <w:t>от 19 ноября 2015</w:t>
      </w:r>
      <w:r w:rsidR="002B46D9" w:rsidRPr="00576E51">
        <w:rPr>
          <w:rFonts w:ascii="Times New Roman" w:hAnsi="Times New Roman" w:cs="Times New Roman"/>
          <w:sz w:val="24"/>
          <w:szCs w:val="24"/>
        </w:rPr>
        <w:t xml:space="preserve"> г. № 1248.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Новости Программы </w:t>
      </w:r>
      <w:r w:rsidRPr="006E4B69">
        <w:rPr>
          <w:rFonts w:ascii="Times New Roman" w:hAnsi="Times New Roman" w:cs="Times New Roman"/>
          <w:b/>
          <w:sz w:val="24"/>
          <w:szCs w:val="24"/>
        </w:rPr>
        <w:t>от 28.04.2023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6E51">
        <w:t xml:space="preserve"> </w:t>
      </w:r>
      <w:r w:rsidRPr="00576E51">
        <w:rPr>
          <w:rFonts w:ascii="Times New Roman" w:hAnsi="Times New Roman" w:cs="Times New Roman"/>
          <w:sz w:val="24"/>
          <w:szCs w:val="24"/>
        </w:rPr>
        <w:t>Журналисты и эксперты посетили площадки реализации ФЦП ЯРБ в городе Железногорске</w:t>
      </w:r>
      <w:r>
        <w:rPr>
          <w:rFonts w:ascii="Times New Roman" w:hAnsi="Times New Roman" w:cs="Times New Roman"/>
          <w:sz w:val="24"/>
          <w:szCs w:val="24"/>
        </w:rPr>
        <w:t>. С. Пешков: «</w:t>
      </w:r>
      <w:r w:rsidRPr="00EC4575">
        <w:rPr>
          <w:rFonts w:ascii="Times New Roman" w:hAnsi="Times New Roman" w:cs="Times New Roman"/>
          <w:b/>
          <w:sz w:val="24"/>
          <w:szCs w:val="24"/>
        </w:rPr>
        <w:t>В первую очередь мы создаем научный объект для проведения исследований.</w:t>
      </w:r>
      <w:r w:rsidRPr="00E134D8">
        <w:rPr>
          <w:rFonts w:ascii="Times New Roman" w:hAnsi="Times New Roman" w:cs="Times New Roman"/>
          <w:sz w:val="24"/>
          <w:szCs w:val="24"/>
        </w:rPr>
        <w:t xml:space="preserve"> Только после того, как ученые дадут положительное заключение, а затем пройдут публичные обсуждения, будет принято решение о сооружении ПГЗРО</w:t>
      </w:r>
      <w:r>
        <w:rPr>
          <w:rFonts w:ascii="Times New Roman" w:hAnsi="Times New Roman" w:cs="Times New Roman"/>
          <w:sz w:val="24"/>
          <w:szCs w:val="24"/>
        </w:rPr>
        <w:t xml:space="preserve"> (В.К.: и ПИЛ, и ПГЗРО</w:t>
      </w:r>
      <w:r w:rsidRPr="00C74115">
        <w:rPr>
          <w:rFonts w:ascii="Times New Roman" w:hAnsi="Times New Roman" w:cs="Times New Roman"/>
          <w:sz w:val="24"/>
          <w:szCs w:val="24"/>
        </w:rPr>
        <w:t xml:space="preserve"> должны были</w:t>
      </w:r>
      <w:r>
        <w:rPr>
          <w:rFonts w:ascii="Times New Roman" w:hAnsi="Times New Roman" w:cs="Times New Roman"/>
          <w:sz w:val="24"/>
          <w:szCs w:val="24"/>
        </w:rPr>
        <w:t xml:space="preserve"> быть введены в эксплуатацию </w:t>
      </w:r>
      <w:r w:rsidRPr="00C74115">
        <w:rPr>
          <w:rFonts w:ascii="Times New Roman" w:hAnsi="Times New Roman" w:cs="Times New Roman"/>
          <w:sz w:val="24"/>
          <w:szCs w:val="24"/>
        </w:rPr>
        <w:t>до 1 января 2021 г.</w:t>
      </w:r>
      <w:r w:rsidR="007C1CE8">
        <w:rPr>
          <w:rFonts w:ascii="Times New Roman" w:hAnsi="Times New Roman" w:cs="Times New Roman"/>
          <w:sz w:val="24"/>
          <w:szCs w:val="24"/>
        </w:rPr>
        <w:t xml:space="preserve">, см. выше </w:t>
      </w:r>
      <w:proofErr w:type="spellStart"/>
      <w:r w:rsidR="007C1CE8">
        <w:rPr>
          <w:rFonts w:ascii="Times New Roman" w:hAnsi="Times New Roman" w:cs="Times New Roman"/>
          <w:sz w:val="24"/>
          <w:szCs w:val="24"/>
        </w:rPr>
        <w:t>п.</w:t>
      </w:r>
      <w:r w:rsidR="006E4B6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E4B69">
        <w:rPr>
          <w:rFonts w:ascii="Times New Roman" w:hAnsi="Times New Roman" w:cs="Times New Roman"/>
          <w:sz w:val="24"/>
          <w:szCs w:val="24"/>
        </w:rPr>
        <w:t>. 1 и</w:t>
      </w:r>
      <w:r w:rsidR="007C1CE8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34D8">
        <w:rPr>
          <w:rFonts w:ascii="Times New Roman" w:hAnsi="Times New Roman" w:cs="Times New Roman"/>
          <w:sz w:val="24"/>
          <w:szCs w:val="24"/>
        </w:rPr>
        <w:t xml:space="preserve">. </w:t>
      </w:r>
      <w:r w:rsidRPr="00EC4575">
        <w:rPr>
          <w:rFonts w:ascii="Times New Roman" w:hAnsi="Times New Roman" w:cs="Times New Roman"/>
          <w:b/>
          <w:sz w:val="24"/>
          <w:szCs w:val="24"/>
        </w:rPr>
        <w:t>Сейчас наша основная задача – организовать строительные работы в рамках проекта создания ПИЛ</w:t>
      </w:r>
      <w:r>
        <w:rPr>
          <w:rFonts w:ascii="Times New Roman" w:hAnsi="Times New Roman" w:cs="Times New Roman"/>
          <w:sz w:val="24"/>
          <w:szCs w:val="24"/>
        </w:rPr>
        <w:t xml:space="preserve">». См. также: «Общая информация о проекте создания </w:t>
      </w:r>
      <w:r w:rsidRPr="00EC4575">
        <w:rPr>
          <w:rFonts w:ascii="Times New Roman" w:hAnsi="Times New Roman" w:cs="Times New Roman"/>
          <w:b/>
          <w:sz w:val="24"/>
          <w:szCs w:val="24"/>
        </w:rPr>
        <w:t>ПИЛ: объем РАО – 5 тыс. куб. м, строительный объем – 142 тыс. куб. 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а </w:t>
      </w:r>
      <w:r w:rsidRPr="000B28E1">
        <w:rPr>
          <w:rFonts w:ascii="Times New Roman" w:hAnsi="Times New Roman" w:cs="Times New Roman"/>
          <w:b/>
          <w:sz w:val="24"/>
          <w:szCs w:val="24"/>
        </w:rPr>
        <w:t xml:space="preserve">лицензия от </w:t>
      </w:r>
      <w:proofErr w:type="spellStart"/>
      <w:r w:rsidRPr="000B28E1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пользование недрами для</w:t>
      </w:r>
      <w:r w:rsidRPr="000B28E1"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строительных работ</w:t>
      </w:r>
      <w:r w:rsidRPr="000B28E1">
        <w:rPr>
          <w:rFonts w:ascii="Times New Roman" w:hAnsi="Times New Roman" w:cs="Times New Roman"/>
          <w:sz w:val="24"/>
          <w:szCs w:val="24"/>
        </w:rPr>
        <w:t xml:space="preserve"> в рамках проекта создания ПИЛ</w:t>
      </w:r>
      <w:r>
        <w:rPr>
          <w:rFonts w:ascii="Times New Roman" w:hAnsi="Times New Roman" w:cs="Times New Roman"/>
          <w:sz w:val="24"/>
          <w:szCs w:val="24"/>
        </w:rPr>
        <w:t xml:space="preserve"> имеется? </w:t>
      </w:r>
      <w:r w:rsidR="00036868">
        <w:rPr>
          <w:rFonts w:ascii="Times New Roman" w:hAnsi="Times New Roman" w:cs="Times New Roman"/>
          <w:sz w:val="24"/>
          <w:szCs w:val="24"/>
        </w:rPr>
        <w:t xml:space="preserve">А лицензия на предстоящее геологическое изучение недр из ПИЛ? </w:t>
      </w:r>
      <w:r w:rsidR="00BF0161">
        <w:rPr>
          <w:rFonts w:ascii="Times New Roman" w:hAnsi="Times New Roman" w:cs="Times New Roman"/>
          <w:sz w:val="24"/>
          <w:szCs w:val="24"/>
        </w:rPr>
        <w:t>На с</w:t>
      </w:r>
      <w:r w:rsidR="00036868">
        <w:rPr>
          <w:rFonts w:ascii="Times New Roman" w:hAnsi="Times New Roman" w:cs="Times New Roman"/>
          <w:sz w:val="24"/>
          <w:szCs w:val="24"/>
        </w:rPr>
        <w:t>айте Национального оператора они отсутствую</w:t>
      </w:r>
      <w:r w:rsidR="00BF0161">
        <w:rPr>
          <w:rFonts w:ascii="Times New Roman" w:hAnsi="Times New Roman" w:cs="Times New Roman"/>
          <w:sz w:val="24"/>
          <w:szCs w:val="24"/>
        </w:rPr>
        <w:t xml:space="preserve">т. </w:t>
      </w:r>
      <w:r w:rsidR="00864F4C">
        <w:rPr>
          <w:rFonts w:ascii="Times New Roman" w:hAnsi="Times New Roman" w:cs="Times New Roman"/>
          <w:sz w:val="24"/>
          <w:szCs w:val="24"/>
        </w:rPr>
        <w:t xml:space="preserve">Как по состоянию на 23.09.2023 в руководстве организации отсутствует </w:t>
      </w:r>
      <w:r w:rsidR="004E211D">
        <w:rPr>
          <w:rFonts w:ascii="Times New Roman" w:hAnsi="Times New Roman" w:cs="Times New Roman"/>
          <w:sz w:val="24"/>
          <w:szCs w:val="24"/>
        </w:rPr>
        <w:t xml:space="preserve">и </w:t>
      </w:r>
      <w:r w:rsidR="00864F4C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64F4C" w:rsidRPr="00864F4C">
        <w:rPr>
          <w:rFonts w:ascii="Times New Roman" w:hAnsi="Times New Roman" w:cs="Times New Roman"/>
          <w:sz w:val="24"/>
          <w:szCs w:val="24"/>
        </w:rPr>
        <w:t>заместителя генерального директора по развитию – научного руководителя ФГУП «НО РАО»</w:t>
      </w:r>
      <w:r w:rsidR="00542D7C">
        <w:rPr>
          <w:rFonts w:ascii="Times New Roman" w:hAnsi="Times New Roman" w:cs="Times New Roman"/>
          <w:sz w:val="24"/>
          <w:szCs w:val="24"/>
        </w:rPr>
        <w:t xml:space="preserve">. Долгое время </w:t>
      </w:r>
      <w:r w:rsidR="00864F4C">
        <w:rPr>
          <w:rFonts w:ascii="Times New Roman" w:hAnsi="Times New Roman" w:cs="Times New Roman"/>
          <w:sz w:val="24"/>
          <w:szCs w:val="24"/>
        </w:rPr>
        <w:t xml:space="preserve">до последних месяцев она была и </w:t>
      </w:r>
      <w:r w:rsidR="004E211D">
        <w:rPr>
          <w:rFonts w:ascii="Times New Roman" w:hAnsi="Times New Roman" w:cs="Times New Roman"/>
          <w:sz w:val="24"/>
          <w:szCs w:val="24"/>
        </w:rPr>
        <w:t>ее занимали по очереди (как и должность</w:t>
      </w:r>
      <w:r w:rsidR="001D376E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1D376E" w:rsidRPr="001D376E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="001D376E" w:rsidRPr="001D376E">
        <w:rPr>
          <w:rFonts w:ascii="Times New Roman" w:hAnsi="Times New Roman" w:cs="Times New Roman"/>
          <w:sz w:val="24"/>
          <w:szCs w:val="24"/>
        </w:rPr>
        <w:t>Железногорский</w:t>
      </w:r>
      <w:proofErr w:type="spellEnd"/>
      <w:r w:rsidR="001D376E" w:rsidRPr="001D376E">
        <w:rPr>
          <w:rFonts w:ascii="Times New Roman" w:hAnsi="Times New Roman" w:cs="Times New Roman"/>
          <w:sz w:val="24"/>
          <w:szCs w:val="24"/>
        </w:rPr>
        <w:t>»</w:t>
      </w:r>
      <w:r w:rsidR="004E211D">
        <w:rPr>
          <w:rFonts w:ascii="Times New Roman" w:hAnsi="Times New Roman" w:cs="Times New Roman"/>
          <w:sz w:val="24"/>
          <w:szCs w:val="24"/>
        </w:rPr>
        <w:t xml:space="preserve">) разные </w:t>
      </w:r>
      <w:r w:rsidR="00D261F0">
        <w:rPr>
          <w:rFonts w:ascii="Times New Roman" w:hAnsi="Times New Roman" w:cs="Times New Roman"/>
          <w:sz w:val="24"/>
          <w:szCs w:val="24"/>
        </w:rPr>
        <w:t xml:space="preserve">достойные </w:t>
      </w:r>
      <w:r w:rsidR="004E211D">
        <w:rPr>
          <w:rFonts w:ascii="Times New Roman" w:hAnsi="Times New Roman" w:cs="Times New Roman"/>
          <w:sz w:val="24"/>
          <w:szCs w:val="24"/>
        </w:rPr>
        <w:t>люди</w:t>
      </w:r>
      <w:r w:rsidR="00D261F0">
        <w:rPr>
          <w:rFonts w:ascii="Times New Roman" w:hAnsi="Times New Roman" w:cs="Times New Roman"/>
          <w:sz w:val="24"/>
          <w:szCs w:val="24"/>
        </w:rPr>
        <w:t xml:space="preserve">, но </w:t>
      </w:r>
      <w:r w:rsidR="004E211D">
        <w:rPr>
          <w:rFonts w:ascii="Times New Roman" w:hAnsi="Times New Roman" w:cs="Times New Roman"/>
          <w:sz w:val="24"/>
          <w:szCs w:val="24"/>
        </w:rPr>
        <w:t xml:space="preserve">с нулевым опытом </w:t>
      </w:r>
      <w:r w:rsidR="00422482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E211D">
        <w:rPr>
          <w:rFonts w:ascii="Times New Roman" w:hAnsi="Times New Roman" w:cs="Times New Roman"/>
          <w:sz w:val="24"/>
          <w:szCs w:val="24"/>
        </w:rPr>
        <w:t xml:space="preserve">подземной </w:t>
      </w:r>
      <w:proofErr w:type="spellStart"/>
      <w:r w:rsidR="001D376E">
        <w:rPr>
          <w:rFonts w:ascii="Times New Roman" w:hAnsi="Times New Roman" w:cs="Times New Roman"/>
          <w:sz w:val="24"/>
          <w:szCs w:val="24"/>
        </w:rPr>
        <w:t>геоядерной</w:t>
      </w:r>
      <w:proofErr w:type="spellEnd"/>
      <w:r w:rsidR="001D376E">
        <w:rPr>
          <w:rFonts w:ascii="Times New Roman" w:hAnsi="Times New Roman" w:cs="Times New Roman"/>
          <w:sz w:val="24"/>
          <w:szCs w:val="24"/>
        </w:rPr>
        <w:t xml:space="preserve"> </w:t>
      </w:r>
      <w:r w:rsidR="004E211D">
        <w:rPr>
          <w:rFonts w:ascii="Times New Roman" w:hAnsi="Times New Roman" w:cs="Times New Roman"/>
          <w:sz w:val="24"/>
          <w:szCs w:val="24"/>
        </w:rPr>
        <w:t>науки</w:t>
      </w:r>
      <w:r w:rsidR="00422482">
        <w:rPr>
          <w:rFonts w:ascii="Times New Roman" w:hAnsi="Times New Roman" w:cs="Times New Roman"/>
          <w:sz w:val="24"/>
          <w:szCs w:val="24"/>
        </w:rPr>
        <w:t>, но и вообще без горно-геологического образования и опыта</w:t>
      </w:r>
      <w:r w:rsidR="004E211D">
        <w:rPr>
          <w:rFonts w:ascii="Times New Roman" w:hAnsi="Times New Roman" w:cs="Times New Roman"/>
          <w:sz w:val="24"/>
          <w:szCs w:val="24"/>
        </w:rPr>
        <w:t xml:space="preserve">. А кто «МЫ» отныне будет отвечать за результат </w:t>
      </w:r>
      <w:r w:rsidR="008E1527">
        <w:rPr>
          <w:rFonts w:ascii="Times New Roman" w:hAnsi="Times New Roman" w:cs="Times New Roman"/>
          <w:sz w:val="24"/>
          <w:szCs w:val="24"/>
        </w:rPr>
        <w:t xml:space="preserve">устойчивого </w:t>
      </w:r>
      <w:r w:rsidR="004E211D">
        <w:rPr>
          <w:rFonts w:ascii="Times New Roman" w:hAnsi="Times New Roman" w:cs="Times New Roman"/>
          <w:sz w:val="24"/>
          <w:szCs w:val="24"/>
        </w:rPr>
        <w:t>«научного развития»</w:t>
      </w:r>
      <w:r w:rsidR="00F00EC8">
        <w:rPr>
          <w:rFonts w:ascii="Times New Roman" w:hAnsi="Times New Roman" w:cs="Times New Roman"/>
          <w:sz w:val="24"/>
          <w:szCs w:val="24"/>
        </w:rPr>
        <w:t xml:space="preserve">, </w:t>
      </w:r>
      <w:r w:rsidR="00F00EC8" w:rsidRPr="00F00EC8">
        <w:rPr>
          <w:rFonts w:ascii="Times New Roman" w:hAnsi="Times New Roman" w:cs="Times New Roman"/>
          <w:b/>
          <w:sz w:val="24"/>
          <w:szCs w:val="24"/>
        </w:rPr>
        <w:t>ЗА ПОЛЬЗОВАНИЕ НЕДРАМИ</w:t>
      </w:r>
      <w:r w:rsidR="00F00EC8">
        <w:rPr>
          <w:rFonts w:ascii="Times New Roman" w:hAnsi="Times New Roman" w:cs="Times New Roman"/>
          <w:sz w:val="24"/>
          <w:szCs w:val="24"/>
        </w:rPr>
        <w:t xml:space="preserve"> при создании </w:t>
      </w:r>
      <w:r w:rsidR="00542D7C">
        <w:rPr>
          <w:rFonts w:ascii="Times New Roman" w:hAnsi="Times New Roman" w:cs="Times New Roman"/>
          <w:sz w:val="24"/>
          <w:szCs w:val="24"/>
        </w:rPr>
        <w:t xml:space="preserve">как бы </w:t>
      </w:r>
      <w:r w:rsidR="00F00EC8">
        <w:rPr>
          <w:rFonts w:ascii="Times New Roman" w:hAnsi="Times New Roman" w:cs="Times New Roman"/>
          <w:sz w:val="24"/>
          <w:szCs w:val="24"/>
        </w:rPr>
        <w:t>ПИЛ по сомнительным лицензиям либо вообще без лицензии</w:t>
      </w:r>
      <w:r w:rsidR="004E211D">
        <w:rPr>
          <w:rFonts w:ascii="Times New Roman" w:hAnsi="Times New Roman" w:cs="Times New Roman"/>
          <w:sz w:val="24"/>
          <w:szCs w:val="24"/>
        </w:rPr>
        <w:t xml:space="preserve">? </w:t>
      </w:r>
      <w:r w:rsidR="00542D7C">
        <w:rPr>
          <w:rFonts w:ascii="Times New Roman" w:hAnsi="Times New Roman" w:cs="Times New Roman"/>
          <w:sz w:val="24"/>
          <w:szCs w:val="24"/>
        </w:rPr>
        <w:t xml:space="preserve">Текучка руководящих кадров по тематике ПИЛ ответственного исполнителя – не еще ли один признак плохого качества Енисейского проекта?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Материалы обоснования лицензии</w:t>
      </w:r>
      <w:r w:rsidR="007C1CE8">
        <w:rPr>
          <w:rFonts w:ascii="Times New Roman" w:hAnsi="Times New Roman" w:cs="Times New Roman"/>
          <w:b/>
          <w:sz w:val="24"/>
          <w:szCs w:val="24"/>
        </w:rPr>
        <w:t xml:space="preserve"> (МОЛ)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 на размещение и сооружение</w:t>
      </w:r>
      <w:r w:rsidR="002B46D9">
        <w:rPr>
          <w:rFonts w:ascii="Times New Roman" w:hAnsi="Times New Roman" w:cs="Times New Roman"/>
          <w:sz w:val="24"/>
          <w:szCs w:val="24"/>
        </w:rPr>
        <w:t xml:space="preserve"> не относящего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ся к ядерным установкам </w:t>
      </w:r>
      <w:r w:rsidR="002B46D9" w:rsidRPr="00487062">
        <w:rPr>
          <w:rFonts w:ascii="Times New Roman" w:hAnsi="Times New Roman" w:cs="Times New Roman"/>
          <w:b/>
          <w:sz w:val="24"/>
          <w:szCs w:val="24"/>
        </w:rPr>
        <w:t>пункта хранения РАО, создаваемого в соответствии с проектной документацией на строительство объекта окончательной изоляции РАО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(Красноярский край, Нижне-</w:t>
      </w:r>
      <w:proofErr w:type="spellStart"/>
      <w:r w:rsidR="002B46D9" w:rsidRPr="00A228D7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массив) в составе подземной исследовательской лаборатории (включая материалы оценки воздействия </w:t>
      </w:r>
      <w:r w:rsidR="002B46D9">
        <w:rPr>
          <w:rFonts w:ascii="Times New Roman" w:hAnsi="Times New Roman" w:cs="Times New Roman"/>
          <w:sz w:val="24"/>
          <w:szCs w:val="24"/>
        </w:rPr>
        <w:t xml:space="preserve">на окружающую среду), МОЛ-2015. </w:t>
      </w:r>
      <w:r w:rsidR="002B46D9" w:rsidRPr="007C1CE8">
        <w:rPr>
          <w:rFonts w:ascii="Times New Roman" w:hAnsi="Times New Roman" w:cs="Times New Roman"/>
          <w:b/>
          <w:sz w:val="24"/>
          <w:szCs w:val="24"/>
        </w:rPr>
        <w:t>В.К., несоответствие вида пользования недр ст. 6 п. 4 Закона «О недрах»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C86418" w:rsidRPr="009D74B3">
        <w:rPr>
          <w:rFonts w:ascii="Times New Roman" w:hAnsi="Times New Roman" w:cs="Times New Roman"/>
          <w:b/>
          <w:sz w:val="24"/>
          <w:szCs w:val="24"/>
        </w:rPr>
        <w:t>Методическая основа документа на ПОЛЬЗОВАНИЕ НЕДРАМИ - Закон «Об использовании атомной энергии»!</w:t>
      </w:r>
      <w:r w:rsidR="00C86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Положительное заключение государственной экологической экспертизы по МОЛ-2015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, утвержденное приказом </w:t>
      </w:r>
      <w:proofErr w:type="spellStart"/>
      <w:r w:rsidR="002B46D9" w:rsidRPr="00A228D7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от 07.12.2015 № </w:t>
      </w:r>
      <w:r w:rsidR="002B46D9">
        <w:rPr>
          <w:rFonts w:ascii="Times New Roman" w:hAnsi="Times New Roman" w:cs="Times New Roman"/>
          <w:sz w:val="24"/>
          <w:szCs w:val="24"/>
        </w:rPr>
        <w:t xml:space="preserve">994.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Протокол ГКЗ 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Роснедра</w:t>
      </w:r>
      <w:proofErr w:type="spellEnd"/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 № 4523-пс</w:t>
      </w:r>
      <w:r w:rsidR="002B46D9" w:rsidRPr="00A64C92">
        <w:rPr>
          <w:b/>
        </w:rPr>
        <w:t xml:space="preserve">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от 03-02-2016</w:t>
      </w:r>
      <w:r w:rsidR="002B46D9">
        <w:rPr>
          <w:rFonts w:ascii="Times New Roman" w:hAnsi="Times New Roman" w:cs="Times New Roman"/>
          <w:sz w:val="24"/>
          <w:szCs w:val="24"/>
        </w:rPr>
        <w:t xml:space="preserve">, наиболее полное на сегодня рассмотрение ГКЗ геологических данных поисковой, оценочной стадий ГРР и </w:t>
      </w:r>
      <w:r w:rsidR="002B46D9" w:rsidRPr="006C6CA0">
        <w:rPr>
          <w:rFonts w:ascii="Times New Roman" w:hAnsi="Times New Roman" w:cs="Times New Roman"/>
          <w:sz w:val="24"/>
          <w:szCs w:val="24"/>
        </w:rPr>
        <w:t>проектно-изыскательских работ для стадии «Проектная документация»</w:t>
      </w:r>
      <w:r w:rsidR="002B46D9">
        <w:rPr>
          <w:rFonts w:ascii="Times New Roman" w:hAnsi="Times New Roman" w:cs="Times New Roman"/>
          <w:sz w:val="24"/>
          <w:szCs w:val="24"/>
        </w:rPr>
        <w:t xml:space="preserve"> - у</w:t>
      </w:r>
      <w:r w:rsidR="002B46D9" w:rsidRPr="00A228D7">
        <w:rPr>
          <w:rFonts w:ascii="Times New Roman" w:hAnsi="Times New Roman" w:cs="Times New Roman"/>
          <w:sz w:val="24"/>
          <w:szCs w:val="24"/>
        </w:rPr>
        <w:t>тверждение заключения государственной</w:t>
      </w:r>
      <w:r w:rsidR="002B46D9">
        <w:rPr>
          <w:rFonts w:ascii="Times New Roman" w:hAnsi="Times New Roman" w:cs="Times New Roman"/>
          <w:sz w:val="24"/>
          <w:szCs w:val="24"/>
        </w:rPr>
        <w:t xml:space="preserve"> геологической экспертизы (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>рекомендованная деятельность – геологоразведка и опытно-промышленное захоронение РАО</w:t>
      </w:r>
      <w:r w:rsidR="002B46D9">
        <w:rPr>
          <w:rFonts w:ascii="Times New Roman" w:hAnsi="Times New Roman" w:cs="Times New Roman"/>
          <w:b/>
          <w:sz w:val="24"/>
          <w:szCs w:val="24"/>
        </w:rPr>
        <w:t>, не выполнено</w:t>
      </w:r>
      <w:r w:rsidR="002B46D9">
        <w:rPr>
          <w:rFonts w:ascii="Times New Roman" w:hAnsi="Times New Roman" w:cs="Times New Roman"/>
          <w:sz w:val="24"/>
          <w:szCs w:val="24"/>
        </w:rPr>
        <w:t xml:space="preserve">). </w:t>
      </w:r>
      <w:r w:rsidR="003272A8">
        <w:rPr>
          <w:rFonts w:ascii="Times New Roman" w:hAnsi="Times New Roman" w:cs="Times New Roman"/>
          <w:sz w:val="24"/>
          <w:szCs w:val="24"/>
        </w:rPr>
        <w:t>Особенности этого документа, его достоинства и недостатки</w:t>
      </w:r>
      <w:r w:rsidR="008D5909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740974">
        <w:rPr>
          <w:rFonts w:ascii="Times New Roman" w:hAnsi="Times New Roman" w:cs="Times New Roman"/>
          <w:sz w:val="24"/>
          <w:szCs w:val="24"/>
        </w:rPr>
        <w:t xml:space="preserve"> российских и международных</w:t>
      </w:r>
      <w:r w:rsidR="008D5909">
        <w:rPr>
          <w:rFonts w:ascii="Times New Roman" w:hAnsi="Times New Roman" w:cs="Times New Roman"/>
          <w:sz w:val="24"/>
          <w:szCs w:val="24"/>
        </w:rPr>
        <w:t xml:space="preserve"> нормативных требований</w:t>
      </w:r>
      <w:r w:rsidR="002E65B6">
        <w:rPr>
          <w:rFonts w:ascii="Times New Roman" w:hAnsi="Times New Roman" w:cs="Times New Roman"/>
          <w:sz w:val="24"/>
          <w:szCs w:val="24"/>
        </w:rPr>
        <w:t>, формирующие м</w:t>
      </w:r>
      <w:r w:rsidR="00603D3B">
        <w:rPr>
          <w:rFonts w:ascii="Times New Roman" w:hAnsi="Times New Roman" w:cs="Times New Roman"/>
          <w:sz w:val="24"/>
          <w:szCs w:val="24"/>
        </w:rPr>
        <w:t>нение о вряд ли хорошем</w:t>
      </w:r>
      <w:r w:rsidR="002E65B6">
        <w:rPr>
          <w:rFonts w:ascii="Times New Roman" w:hAnsi="Times New Roman" w:cs="Times New Roman"/>
          <w:sz w:val="24"/>
          <w:szCs w:val="24"/>
        </w:rPr>
        <w:t xml:space="preserve"> качестве гнейсов назначенного для ПГЗРО участка</w:t>
      </w:r>
      <w:r w:rsidR="003272A8">
        <w:rPr>
          <w:rFonts w:ascii="Times New Roman" w:hAnsi="Times New Roman" w:cs="Times New Roman"/>
          <w:sz w:val="24"/>
          <w:szCs w:val="24"/>
        </w:rPr>
        <w:t>, подробно</w:t>
      </w:r>
      <w:r w:rsidR="005F1DB4">
        <w:rPr>
          <w:rFonts w:ascii="Times New Roman" w:hAnsi="Times New Roman" w:cs="Times New Roman"/>
          <w:sz w:val="24"/>
          <w:szCs w:val="24"/>
        </w:rPr>
        <w:t xml:space="preserve"> </w:t>
      </w:r>
      <w:r w:rsidR="005F1DB4" w:rsidRPr="005F1DB4">
        <w:rPr>
          <w:rFonts w:ascii="Times New Roman" w:hAnsi="Times New Roman" w:cs="Times New Roman"/>
          <w:sz w:val="24"/>
          <w:szCs w:val="24"/>
        </w:rPr>
        <w:t>(наиболее полно - https://proza.ru/2020/09/20/903)</w:t>
      </w:r>
      <w:r w:rsidR="008D5909">
        <w:rPr>
          <w:rFonts w:ascii="Times New Roman" w:hAnsi="Times New Roman" w:cs="Times New Roman"/>
          <w:sz w:val="24"/>
          <w:szCs w:val="24"/>
        </w:rPr>
        <w:t xml:space="preserve"> проанализирова</w:t>
      </w:r>
      <w:r w:rsidR="003272A8">
        <w:rPr>
          <w:rFonts w:ascii="Times New Roman" w:hAnsi="Times New Roman" w:cs="Times New Roman"/>
          <w:sz w:val="24"/>
          <w:szCs w:val="24"/>
        </w:rPr>
        <w:t>ны мной</w:t>
      </w:r>
      <w:r w:rsidR="002E65B6">
        <w:rPr>
          <w:rFonts w:ascii="Times New Roman" w:hAnsi="Times New Roman" w:cs="Times New Roman"/>
          <w:sz w:val="24"/>
          <w:szCs w:val="24"/>
        </w:rPr>
        <w:t xml:space="preserve"> в</w:t>
      </w:r>
      <w:r w:rsidR="003272A8">
        <w:rPr>
          <w:rFonts w:ascii="Times New Roman" w:hAnsi="Times New Roman" w:cs="Times New Roman"/>
          <w:sz w:val="24"/>
          <w:szCs w:val="24"/>
        </w:rPr>
        <w:t xml:space="preserve"> статье «</w:t>
      </w:r>
      <w:r w:rsidR="003272A8" w:rsidRPr="003272A8">
        <w:rPr>
          <w:rFonts w:ascii="Times New Roman" w:hAnsi="Times New Roman" w:cs="Times New Roman"/>
          <w:sz w:val="24"/>
          <w:szCs w:val="24"/>
        </w:rPr>
        <w:t>Закон о недрах и радиационная безопасность страны</w:t>
      </w:r>
      <w:r w:rsidR="003272A8">
        <w:rPr>
          <w:rFonts w:ascii="Times New Roman" w:hAnsi="Times New Roman" w:cs="Times New Roman"/>
          <w:sz w:val="24"/>
          <w:szCs w:val="24"/>
        </w:rPr>
        <w:t>»</w:t>
      </w:r>
      <w:r w:rsidR="005F1DB4">
        <w:rPr>
          <w:rFonts w:ascii="Times New Roman" w:hAnsi="Times New Roman" w:cs="Times New Roman"/>
          <w:sz w:val="24"/>
          <w:szCs w:val="24"/>
        </w:rPr>
        <w:t>, которая,</w:t>
      </w:r>
      <w:r w:rsidR="00691165">
        <w:rPr>
          <w:rFonts w:ascii="Times New Roman" w:hAnsi="Times New Roman" w:cs="Times New Roman"/>
          <w:sz w:val="24"/>
          <w:szCs w:val="24"/>
        </w:rPr>
        <w:t xml:space="preserve"> </w:t>
      </w:r>
      <w:r w:rsidR="005F1DB4">
        <w:rPr>
          <w:rFonts w:ascii="Times New Roman" w:hAnsi="Times New Roman" w:cs="Times New Roman"/>
          <w:sz w:val="24"/>
          <w:szCs w:val="24"/>
        </w:rPr>
        <w:t>и ссылки на нее, опубликованы</w:t>
      </w:r>
      <w:r w:rsidR="00691165">
        <w:rPr>
          <w:rFonts w:ascii="Times New Roman" w:hAnsi="Times New Roman" w:cs="Times New Roman"/>
          <w:sz w:val="24"/>
          <w:szCs w:val="24"/>
        </w:rPr>
        <w:t xml:space="preserve"> в разных печатных и электронных изданиях.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Распоряжение Правительства Российской Федерации № 595-р от 6-04-2016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«на право пользования недрами Енисейского участка </w:t>
      </w:r>
      <w:r w:rsidR="002B46D9" w:rsidRPr="00703E5E">
        <w:rPr>
          <w:rFonts w:ascii="Times New Roman" w:hAnsi="Times New Roman" w:cs="Times New Roman"/>
          <w:b/>
          <w:sz w:val="24"/>
          <w:szCs w:val="24"/>
        </w:rPr>
        <w:t>для захоронения радиоактивных отходов</w:t>
      </w:r>
      <w:r w:rsidR="002B46D9" w:rsidRPr="00A228D7">
        <w:rPr>
          <w:rFonts w:ascii="Times New Roman" w:hAnsi="Times New Roman" w:cs="Times New Roman"/>
          <w:sz w:val="24"/>
          <w:szCs w:val="24"/>
        </w:rPr>
        <w:t>»</w:t>
      </w:r>
      <w:r w:rsidR="002B46D9">
        <w:rPr>
          <w:rFonts w:ascii="Times New Roman" w:hAnsi="Times New Roman" w:cs="Times New Roman"/>
          <w:sz w:val="24"/>
          <w:szCs w:val="24"/>
        </w:rPr>
        <w:t xml:space="preserve"> (</w:t>
      </w:r>
      <w:r w:rsidR="002B46D9" w:rsidRPr="007571FD">
        <w:rPr>
          <w:rFonts w:ascii="Times New Roman" w:hAnsi="Times New Roman" w:cs="Times New Roman"/>
          <w:b/>
          <w:sz w:val="24"/>
          <w:szCs w:val="24"/>
        </w:rPr>
        <w:t>В.К., несоответствие вида пользования недр ст. 6 п. 4 Закона «О недрах»),</w:t>
      </w:r>
      <w:r w:rsidR="00C86418">
        <w:rPr>
          <w:rFonts w:ascii="Times New Roman" w:hAnsi="Times New Roman" w:cs="Times New Roman"/>
          <w:sz w:val="24"/>
          <w:szCs w:val="24"/>
        </w:rPr>
        <w:t xml:space="preserve"> «в установленном порядке»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C86418">
        <w:rPr>
          <w:rFonts w:ascii="Times New Roman" w:hAnsi="Times New Roman" w:cs="Times New Roman"/>
          <w:sz w:val="24"/>
          <w:szCs w:val="24"/>
        </w:rPr>
        <w:t>«</w:t>
      </w:r>
      <w:r w:rsidR="002B46D9" w:rsidRPr="00A228D7">
        <w:rPr>
          <w:rFonts w:ascii="Times New Roman" w:hAnsi="Times New Roman" w:cs="Times New Roman"/>
          <w:sz w:val="24"/>
          <w:szCs w:val="24"/>
        </w:rPr>
        <w:t>Установленный порядок</w:t>
      </w:r>
      <w:r w:rsidR="00C86418">
        <w:rPr>
          <w:rFonts w:ascii="Times New Roman" w:hAnsi="Times New Roman" w:cs="Times New Roman"/>
          <w:sz w:val="24"/>
          <w:szCs w:val="24"/>
        </w:rPr>
        <w:t>»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лицензирования в данном случае </w:t>
      </w:r>
      <w:r w:rsidR="00C86418">
        <w:rPr>
          <w:rFonts w:ascii="Times New Roman" w:hAnsi="Times New Roman" w:cs="Times New Roman"/>
          <w:sz w:val="24"/>
          <w:szCs w:val="24"/>
        </w:rPr>
        <w:t xml:space="preserve">по факту </w:t>
      </w:r>
      <w:r w:rsidR="002B46D9" w:rsidRPr="00A228D7">
        <w:rPr>
          <w:rFonts w:ascii="Times New Roman" w:hAnsi="Times New Roman" w:cs="Times New Roman"/>
          <w:sz w:val="24"/>
          <w:szCs w:val="24"/>
        </w:rPr>
        <w:t>начинался с разработки Материалов</w:t>
      </w:r>
      <w:r w:rsidR="002B46D9">
        <w:rPr>
          <w:rFonts w:ascii="Times New Roman" w:hAnsi="Times New Roman" w:cs="Times New Roman"/>
          <w:sz w:val="24"/>
          <w:szCs w:val="24"/>
        </w:rPr>
        <w:t xml:space="preserve"> обоснования лицензий МОЛ-2015</w:t>
      </w:r>
      <w:r w:rsidR="00C86418">
        <w:rPr>
          <w:rFonts w:ascii="Times New Roman" w:hAnsi="Times New Roman" w:cs="Times New Roman"/>
          <w:sz w:val="24"/>
          <w:szCs w:val="24"/>
        </w:rPr>
        <w:t xml:space="preserve"> (</w:t>
      </w:r>
      <w:r w:rsidR="00C54F90">
        <w:rPr>
          <w:rFonts w:ascii="Times New Roman" w:hAnsi="Times New Roman" w:cs="Times New Roman"/>
          <w:b/>
          <w:sz w:val="24"/>
          <w:szCs w:val="24"/>
        </w:rPr>
        <w:t>м</w:t>
      </w:r>
      <w:r w:rsidR="00C86418" w:rsidRPr="009D74B3">
        <w:rPr>
          <w:rFonts w:ascii="Times New Roman" w:hAnsi="Times New Roman" w:cs="Times New Roman"/>
          <w:b/>
          <w:sz w:val="24"/>
          <w:szCs w:val="24"/>
        </w:rPr>
        <w:t>етодическая основа документа на ПОЛЬЗОВАНИЕ НЕДРАМИ - Закон «Об использовании атомной энергии»!</w:t>
      </w:r>
      <w:r w:rsidR="00C86418">
        <w:rPr>
          <w:rFonts w:ascii="Times New Roman" w:hAnsi="Times New Roman" w:cs="Times New Roman"/>
          <w:sz w:val="24"/>
          <w:szCs w:val="24"/>
        </w:rPr>
        <w:t>)</w:t>
      </w:r>
      <w:r w:rsidR="002B46D9">
        <w:rPr>
          <w:rFonts w:ascii="Times New Roman" w:hAnsi="Times New Roman" w:cs="Times New Roman"/>
          <w:sz w:val="24"/>
          <w:szCs w:val="24"/>
        </w:rPr>
        <w:t xml:space="preserve"> и Положительного заключения</w:t>
      </w:r>
      <w:r w:rsidR="002B46D9" w:rsidRPr="008B3EBA">
        <w:rPr>
          <w:rFonts w:ascii="Times New Roman" w:hAnsi="Times New Roman" w:cs="Times New Roman"/>
          <w:sz w:val="24"/>
          <w:szCs w:val="24"/>
        </w:rPr>
        <w:t xml:space="preserve"> государственной экологической эксп</w:t>
      </w:r>
      <w:r w:rsidR="002B46D9">
        <w:rPr>
          <w:rFonts w:ascii="Times New Roman" w:hAnsi="Times New Roman" w:cs="Times New Roman"/>
          <w:sz w:val="24"/>
          <w:szCs w:val="24"/>
        </w:rPr>
        <w:t>ер</w:t>
      </w:r>
      <w:r w:rsidR="002623C9">
        <w:rPr>
          <w:rFonts w:ascii="Times New Roman" w:hAnsi="Times New Roman" w:cs="Times New Roman"/>
          <w:sz w:val="24"/>
          <w:szCs w:val="24"/>
        </w:rPr>
        <w:t>тизы по МОЛ-2015</w:t>
      </w:r>
      <w:r w:rsidR="00964357">
        <w:rPr>
          <w:rFonts w:ascii="Times New Roman" w:hAnsi="Times New Roman" w:cs="Times New Roman"/>
          <w:sz w:val="24"/>
          <w:szCs w:val="24"/>
        </w:rPr>
        <w:t>, но не исчерпывался ими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1AC" w:rsidRDefault="000641A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1AC">
        <w:rPr>
          <w:rFonts w:ascii="Times New Roman" w:hAnsi="Times New Roman" w:cs="Times New Roman"/>
          <w:sz w:val="24"/>
          <w:szCs w:val="24"/>
        </w:rPr>
        <w:t>Правительство Красноярского края, судя по письму Администрации Президента РФ № А26-02-99156691 от 27.09.2019 (Краевой радиоэкологический цент</w:t>
      </w:r>
      <w:r w:rsidR="00BE007C">
        <w:rPr>
          <w:rFonts w:ascii="Times New Roman" w:hAnsi="Times New Roman" w:cs="Times New Roman"/>
          <w:sz w:val="24"/>
          <w:szCs w:val="24"/>
        </w:rPr>
        <w:t xml:space="preserve">р </w:t>
      </w:r>
      <w:r w:rsidRPr="000641AC">
        <w:rPr>
          <w:rFonts w:ascii="Times New Roman" w:hAnsi="Times New Roman" w:cs="Times New Roman"/>
          <w:sz w:val="24"/>
          <w:szCs w:val="24"/>
        </w:rPr>
        <w:t xml:space="preserve">от 01.10.2019), по обращению Минприроды, </w:t>
      </w:r>
      <w:proofErr w:type="spellStart"/>
      <w:r w:rsidRPr="000641AC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0641AC">
        <w:rPr>
          <w:rFonts w:ascii="Times New Roman" w:hAnsi="Times New Roman" w:cs="Times New Roman"/>
          <w:sz w:val="24"/>
          <w:szCs w:val="24"/>
        </w:rPr>
        <w:t xml:space="preserve"> или распорядителя недр (</w:t>
      </w:r>
      <w:proofErr w:type="spellStart"/>
      <w:r w:rsidRPr="000641AC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0641AC">
        <w:rPr>
          <w:rFonts w:ascii="Times New Roman" w:hAnsi="Times New Roman" w:cs="Times New Roman"/>
          <w:sz w:val="24"/>
          <w:szCs w:val="24"/>
        </w:rPr>
        <w:t xml:space="preserve">) согласования каких-либо документов, в том числе Распоряжения Правительства Российской Федерации от 6 апреля 2016 г. № 595-р и лицензии </w:t>
      </w:r>
      <w:proofErr w:type="spellStart"/>
      <w:r w:rsidRPr="000641AC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0641AC">
        <w:rPr>
          <w:rFonts w:ascii="Times New Roman" w:hAnsi="Times New Roman" w:cs="Times New Roman"/>
          <w:sz w:val="24"/>
          <w:szCs w:val="24"/>
        </w:rPr>
        <w:t xml:space="preserve"> КРР 16117 ЗД (документы о праве пользования недрами для захоронения РАО), не осуществляло.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Лицензия </w:t>
      </w:r>
      <w:proofErr w:type="spellStart"/>
      <w:r w:rsidR="002B46D9" w:rsidRPr="0048769D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КРР 16117 ЗД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от 22-07-2016, 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>лицензируемая деятельность: «захоронение РАО»</w:t>
      </w:r>
      <w:r>
        <w:rPr>
          <w:rFonts w:ascii="Times New Roman" w:hAnsi="Times New Roman" w:cs="Times New Roman"/>
          <w:sz w:val="24"/>
          <w:szCs w:val="24"/>
        </w:rPr>
        <w:t xml:space="preserve"> (см. пункты 9-13</w:t>
      </w:r>
      <w:r w:rsidR="002B46D9">
        <w:rPr>
          <w:rFonts w:ascii="Times New Roman" w:hAnsi="Times New Roman" w:cs="Times New Roman"/>
          <w:sz w:val="24"/>
          <w:szCs w:val="24"/>
        </w:rPr>
        <w:t>,).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9">
        <w:rPr>
          <w:rFonts w:ascii="Times New Roman" w:hAnsi="Times New Roman" w:cs="Times New Roman"/>
          <w:b/>
          <w:sz w:val="24"/>
          <w:szCs w:val="24"/>
        </w:rPr>
        <w:t>Не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соответствие вида пользования недр ст. </w:t>
      </w:r>
      <w:r w:rsidR="002B46D9">
        <w:rPr>
          <w:rFonts w:ascii="Times New Roman" w:hAnsi="Times New Roman" w:cs="Times New Roman"/>
          <w:b/>
          <w:sz w:val="24"/>
          <w:szCs w:val="24"/>
        </w:rPr>
        <w:t>6 п. 4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Закона «О недрах»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9138AD" w:rsidRPr="009138AD">
        <w:rPr>
          <w:rFonts w:ascii="Times New Roman" w:hAnsi="Times New Roman" w:cs="Times New Roman"/>
          <w:b/>
          <w:sz w:val="24"/>
          <w:szCs w:val="24"/>
        </w:rPr>
        <w:t>ВИД ПОЛЬЗОВАНИЯ НЕДРАМИ «ЗАХОРОНЕНИЕ РАДИОАКТИВНЫХ ОТХОДОВ» ЗАКОНОМ «О НЕДРАХ» В ЮРИДИЧЕСКУЮ ПРАКТИКУ НЕДРОПОЛЬЗОВАНИЯ НЕ ВВЕДЕН</w:t>
      </w:r>
      <w:r w:rsidR="009138AD">
        <w:rPr>
          <w:rFonts w:ascii="Times New Roman" w:hAnsi="Times New Roman" w:cs="Times New Roman"/>
          <w:sz w:val="24"/>
          <w:szCs w:val="24"/>
        </w:rPr>
        <w:t xml:space="preserve">. </w:t>
      </w:r>
      <w:r w:rsidR="008664CF">
        <w:rPr>
          <w:rFonts w:ascii="Times New Roman" w:hAnsi="Times New Roman" w:cs="Times New Roman"/>
          <w:sz w:val="24"/>
          <w:szCs w:val="24"/>
        </w:rPr>
        <w:t xml:space="preserve">ЕГО </w:t>
      </w:r>
      <w:r w:rsidR="008664CF" w:rsidRPr="008664CF">
        <w:rPr>
          <w:rFonts w:ascii="Times New Roman" w:hAnsi="Times New Roman" w:cs="Times New Roman"/>
          <w:sz w:val="24"/>
          <w:szCs w:val="24"/>
        </w:rPr>
        <w:t>НЕТ И НЕ МОЖЕТ БЫТЬ</w:t>
      </w:r>
      <w:r w:rsidR="000D1E31">
        <w:rPr>
          <w:rFonts w:ascii="Times New Roman" w:hAnsi="Times New Roman" w:cs="Times New Roman"/>
          <w:sz w:val="24"/>
          <w:szCs w:val="24"/>
        </w:rPr>
        <w:t>.</w:t>
      </w:r>
      <w:r w:rsidR="000D1E31" w:rsidRPr="000D1E31">
        <w:t xml:space="preserve"> </w:t>
      </w:r>
      <w:r w:rsidR="000D1E31" w:rsidRPr="000D1E31">
        <w:rPr>
          <w:rFonts w:ascii="Times New Roman" w:hAnsi="Times New Roman" w:cs="Times New Roman"/>
          <w:sz w:val="24"/>
          <w:szCs w:val="24"/>
        </w:rPr>
        <w:t xml:space="preserve">Не доказано, что </w:t>
      </w:r>
      <w:proofErr w:type="spellStart"/>
      <w:r w:rsidR="000D1E31" w:rsidRPr="000D1E31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="000D1E31" w:rsidRPr="000D1E31">
        <w:rPr>
          <w:rFonts w:ascii="Times New Roman" w:hAnsi="Times New Roman" w:cs="Times New Roman"/>
          <w:sz w:val="24"/>
          <w:szCs w:val="24"/>
        </w:rPr>
        <w:t xml:space="preserve"> вправе выдавать лицензию на комплексный (пользование недрами и ведение работ в области использования атомной энергии) вид деятельности «захоронение радиоактивных отходов» (на</w:t>
      </w:r>
      <w:r w:rsidR="000D1E31">
        <w:rPr>
          <w:rFonts w:ascii="Times New Roman" w:hAnsi="Times New Roman" w:cs="Times New Roman"/>
          <w:sz w:val="24"/>
          <w:szCs w:val="24"/>
        </w:rPr>
        <w:t xml:space="preserve"> такое совмещение деятельности)</w:t>
      </w:r>
      <w:r w:rsidR="008664CF" w:rsidRPr="008664CF">
        <w:rPr>
          <w:rFonts w:ascii="Times New Roman" w:hAnsi="Times New Roman" w:cs="Times New Roman"/>
          <w:sz w:val="24"/>
          <w:szCs w:val="24"/>
        </w:rPr>
        <w:t xml:space="preserve"> (см.</w:t>
      </w:r>
      <w:r w:rsidR="008664CF" w:rsidRPr="008664CF">
        <w:t xml:space="preserve"> </w:t>
      </w:r>
      <w:r w:rsidR="008628A7" w:rsidRPr="008628A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8628A7" w:rsidRPr="008628A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8A7" w:rsidRPr="008628A7">
        <w:rPr>
          <w:rFonts w:ascii="Times New Roman" w:hAnsi="Times New Roman" w:cs="Times New Roman"/>
          <w:sz w:val="24"/>
          <w:szCs w:val="24"/>
        </w:rPr>
        <w:t xml:space="preserve"> и</w:t>
      </w:r>
      <w:r w:rsidR="008628A7">
        <w:t xml:space="preserve"> </w:t>
      </w:r>
      <w:r w:rsidR="002B137A" w:rsidRPr="002B137A">
        <w:rPr>
          <w:rFonts w:ascii="Times New Roman" w:hAnsi="Times New Roman" w:cs="Times New Roman"/>
          <w:sz w:val="24"/>
          <w:szCs w:val="24"/>
        </w:rPr>
        <w:t>Заключение,</w:t>
      </w:r>
      <w:r w:rsidR="002B137A">
        <w:t xml:space="preserve"> </w:t>
      </w:r>
      <w:r w:rsidR="008664CF" w:rsidRPr="008664CF">
        <w:rPr>
          <w:rFonts w:ascii="Times New Roman" w:hAnsi="Times New Roman" w:cs="Times New Roman"/>
          <w:sz w:val="24"/>
          <w:szCs w:val="24"/>
        </w:rPr>
        <w:t>https://proza.ru/2023/06/16/625).</w:t>
      </w:r>
      <w:r w:rsidR="00866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7245" w:rsidRDefault="00E37245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245">
        <w:rPr>
          <w:rFonts w:ascii="Times New Roman" w:hAnsi="Times New Roman" w:cs="Times New Roman"/>
          <w:sz w:val="24"/>
          <w:szCs w:val="24"/>
        </w:rPr>
        <w:t xml:space="preserve">В материалах лицензии </w:t>
      </w:r>
      <w:proofErr w:type="spellStart"/>
      <w:r w:rsidRPr="00E37245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E37245">
        <w:rPr>
          <w:rFonts w:ascii="Times New Roman" w:hAnsi="Times New Roman" w:cs="Times New Roman"/>
          <w:sz w:val="24"/>
          <w:szCs w:val="24"/>
        </w:rPr>
        <w:t xml:space="preserve"> КРР 16117 ЗД (со странным сроком действия, по результатам поисковой и оценочной стадий геологического изучения), вопреки правилам не обозначены выдавшие/согласовавшие разрешение на пользование земельным участком органы (Российский Федеральный Геологический Фонд, Сводный государственный реестр участков недр и лицензий, Информация о лицензии КРР16117ЗД, Наименование органа, выдавшего разрешение на пользование земельным участком – информация отсутствует, Наименование органа государственной власти субъекта Российской Федерации – информация отсутствует).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07C" w:rsidRPr="00A228D7" w:rsidRDefault="00BE007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CC7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Документ научной поддержки ДНП-5-3476-2016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(НТЦ ЯРБ, Научно-технический центр ядерной и радиационной безопасности) «Экспертное заключение об обосновании деятельности по размещению 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>пункта хранения радиоактивных отходов</w:t>
      </w:r>
      <w:r w:rsidR="002B46D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95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задания к экспертизам 2015-2016 годов базируются на Законе «Об использовании атомной энергии», включают экспертизу ядерной безопасности и проходят через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регулированию безопасности объектов ядерного топливного цикла, ядерных энергетических установок судов и радиационно-опасных объектов. </w:t>
      </w:r>
      <w:r w:rsidR="001A2089">
        <w:rPr>
          <w:rFonts w:ascii="Times New Roman" w:hAnsi="Times New Roman" w:cs="Times New Roman"/>
          <w:b/>
          <w:sz w:val="24"/>
          <w:szCs w:val="24"/>
        </w:rPr>
        <w:t>Н</w:t>
      </w:r>
      <w:r w:rsidR="001A2089" w:rsidRPr="007571FD">
        <w:rPr>
          <w:rFonts w:ascii="Times New Roman" w:hAnsi="Times New Roman" w:cs="Times New Roman"/>
          <w:b/>
          <w:sz w:val="24"/>
          <w:szCs w:val="24"/>
        </w:rPr>
        <w:t>есоответствие вида пользования недр</w:t>
      </w:r>
      <w:r w:rsidR="001A2089">
        <w:rPr>
          <w:rFonts w:ascii="Times New Roman" w:hAnsi="Times New Roman" w:cs="Times New Roman"/>
          <w:b/>
          <w:sz w:val="24"/>
          <w:szCs w:val="24"/>
        </w:rPr>
        <w:t>/вида деятельности</w:t>
      </w:r>
      <w:r w:rsidR="001A2089" w:rsidRPr="007571FD">
        <w:rPr>
          <w:rFonts w:ascii="Times New Roman" w:hAnsi="Times New Roman" w:cs="Times New Roman"/>
          <w:b/>
          <w:sz w:val="24"/>
          <w:szCs w:val="24"/>
        </w:rPr>
        <w:t xml:space="preserve"> ст. 6 п. 4 Закона «О недрах»</w:t>
      </w:r>
      <w:r w:rsidR="001A20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D0CC7" w:rsidRDefault="005D0CC7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C3359E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все это для объекта, </w:t>
      </w:r>
      <w:r w:rsidR="001A2089">
        <w:rPr>
          <w:rFonts w:ascii="Times New Roman" w:hAnsi="Times New Roman" w:cs="Times New Roman"/>
          <w:b/>
          <w:sz w:val="24"/>
          <w:szCs w:val="24"/>
        </w:rPr>
        <w:t>о</w:t>
      </w:r>
      <w:r w:rsidR="001A2089">
        <w:rPr>
          <w:rFonts w:ascii="Times New Roman" w:hAnsi="Times New Roman" w:cs="Times New Roman"/>
          <w:b/>
          <w:sz w:val="24"/>
          <w:szCs w:val="24"/>
        </w:rPr>
        <w:t>бозначенного</w:t>
      </w:r>
      <w:r w:rsidR="001A2089">
        <w:rPr>
          <w:rFonts w:ascii="Times New Roman" w:hAnsi="Times New Roman" w:cs="Times New Roman"/>
          <w:b/>
          <w:sz w:val="24"/>
          <w:szCs w:val="24"/>
        </w:rPr>
        <w:t xml:space="preserve"> ФГУП «НО РАО»</w:t>
      </w:r>
      <w:r w:rsidR="001A2089">
        <w:rPr>
          <w:rFonts w:ascii="Times New Roman" w:hAnsi="Times New Roman" w:cs="Times New Roman"/>
          <w:b/>
          <w:sz w:val="24"/>
          <w:szCs w:val="24"/>
        </w:rPr>
        <w:t xml:space="preserve"> как</w:t>
      </w:r>
      <w:r w:rsidR="001A2089" w:rsidRPr="006C5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89">
        <w:rPr>
          <w:rFonts w:ascii="Times New Roman" w:hAnsi="Times New Roman" w:cs="Times New Roman"/>
          <w:b/>
          <w:sz w:val="24"/>
          <w:szCs w:val="24"/>
        </w:rPr>
        <w:t>«не относящий</w:t>
      </w:r>
      <w:r w:rsidRPr="006C5E0A">
        <w:rPr>
          <w:rFonts w:ascii="Times New Roman" w:hAnsi="Times New Roman" w:cs="Times New Roman"/>
          <w:b/>
          <w:sz w:val="24"/>
          <w:szCs w:val="24"/>
        </w:rPr>
        <w:t>ся к ядерным установкам»</w:t>
      </w:r>
      <w:r>
        <w:rPr>
          <w:rFonts w:ascii="Times New Roman" w:hAnsi="Times New Roman" w:cs="Times New Roman"/>
          <w:sz w:val="24"/>
          <w:szCs w:val="24"/>
        </w:rPr>
        <w:t xml:space="preserve">, к которому как бы </w:t>
      </w:r>
      <w:r w:rsidRPr="00DB3C6C">
        <w:rPr>
          <w:rFonts w:ascii="Times New Roman" w:hAnsi="Times New Roman" w:cs="Times New Roman"/>
          <w:sz w:val="24"/>
          <w:szCs w:val="24"/>
        </w:rPr>
        <w:t>(</w:t>
      </w:r>
      <w:r w:rsidR="00E76E3C" w:rsidRPr="00DB3C6C">
        <w:rPr>
          <w:rFonts w:ascii="Times New Roman" w:hAnsi="Times New Roman" w:cs="Times New Roman"/>
          <w:sz w:val="24"/>
          <w:szCs w:val="24"/>
        </w:rPr>
        <w:t xml:space="preserve">https://proza.ru/2022/02/13/1032; </w:t>
      </w:r>
      <w:r w:rsidR="009E2201" w:rsidRPr="00DB3C6C">
        <w:rPr>
          <w:rFonts w:ascii="Times New Roman" w:hAnsi="Times New Roman" w:cs="Times New Roman"/>
          <w:sz w:val="24"/>
          <w:szCs w:val="24"/>
        </w:rPr>
        <w:t xml:space="preserve">https://proza.ru/2021/05/31/1284; </w:t>
      </w:r>
      <w:r w:rsidR="00C93D2F" w:rsidRPr="00DB3C6C">
        <w:rPr>
          <w:rFonts w:ascii="Times New Roman" w:hAnsi="Times New Roman" w:cs="Times New Roman"/>
          <w:sz w:val="24"/>
          <w:szCs w:val="24"/>
        </w:rPr>
        <w:t>https://proza.ru/2022/02/22/1827; https://proza.ru/2022/05/08/256</w:t>
      </w:r>
      <w:r w:rsidRPr="00DB3C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D1F">
        <w:rPr>
          <w:rFonts w:ascii="Times New Roman" w:hAnsi="Times New Roman" w:cs="Times New Roman"/>
          <w:sz w:val="24"/>
          <w:szCs w:val="24"/>
        </w:rPr>
        <w:t xml:space="preserve">по этой причине </w:t>
      </w:r>
      <w:r>
        <w:rPr>
          <w:rFonts w:ascii="Times New Roman" w:hAnsi="Times New Roman" w:cs="Times New Roman"/>
          <w:sz w:val="24"/>
          <w:szCs w:val="24"/>
        </w:rPr>
        <w:t xml:space="preserve">можно не применять ряд геотехнических норм, регулирующих вопросы размещения установок. </w:t>
      </w:r>
    </w:p>
    <w:p w:rsidR="005D0CC7" w:rsidRDefault="005D0CC7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0C95" w:rsidRDefault="00E00C95" w:rsidP="00E00C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E00C95">
        <w:rPr>
          <w:rFonts w:ascii="Times New Roman" w:hAnsi="Times New Roman" w:cs="Times New Roman"/>
          <w:sz w:val="24"/>
          <w:szCs w:val="24"/>
        </w:rPr>
        <w:t>НТЦ ЯРБ, согласно ГОСТ ИСО Р 17020:2012, не является</w:t>
      </w:r>
      <w:r>
        <w:rPr>
          <w:rFonts w:ascii="Times New Roman" w:hAnsi="Times New Roman" w:cs="Times New Roman"/>
          <w:sz w:val="24"/>
          <w:szCs w:val="24"/>
        </w:rPr>
        <w:t xml:space="preserve"> органом независимой экспертизы. Тем более</w:t>
      </w:r>
      <w:r w:rsidRPr="00E00C95">
        <w:rPr>
          <w:rFonts w:ascii="Times New Roman" w:hAnsi="Times New Roman" w:cs="Times New Roman"/>
          <w:sz w:val="24"/>
          <w:szCs w:val="24"/>
        </w:rPr>
        <w:t xml:space="preserve">, НТЦ ЯРБ не является органом независимой </w:t>
      </w:r>
      <w:r>
        <w:rPr>
          <w:rFonts w:ascii="Times New Roman" w:hAnsi="Times New Roman" w:cs="Times New Roman"/>
          <w:sz w:val="24"/>
          <w:szCs w:val="24"/>
        </w:rPr>
        <w:t xml:space="preserve">и компетентной </w:t>
      </w:r>
      <w:r w:rsidRPr="00E00C95">
        <w:rPr>
          <w:rFonts w:ascii="Times New Roman" w:hAnsi="Times New Roman" w:cs="Times New Roman"/>
          <w:sz w:val="24"/>
          <w:szCs w:val="24"/>
        </w:rPr>
        <w:t>экспертизы в сфере недропользования.</w:t>
      </w:r>
      <w:r w:rsidR="005D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CC7" w:rsidRPr="00A228D7" w:rsidRDefault="005D0CC7" w:rsidP="00E00C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Лицензия 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ГН-01,02-304-3318 от 27-12-2016, лицензируемая деятельность: «размещение и сооружение 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>пункта хранения РАО</w:t>
      </w:r>
      <w:r w:rsidR="002B46D9" w:rsidRPr="00A228D7">
        <w:rPr>
          <w:rFonts w:ascii="Times New Roman" w:hAnsi="Times New Roman" w:cs="Times New Roman"/>
          <w:sz w:val="24"/>
          <w:szCs w:val="24"/>
        </w:rPr>
        <w:t>»</w:t>
      </w:r>
      <w:r w:rsidR="009359EA">
        <w:rPr>
          <w:rFonts w:ascii="Times New Roman" w:hAnsi="Times New Roman" w:cs="Times New Roman"/>
          <w:sz w:val="24"/>
          <w:szCs w:val="24"/>
        </w:rPr>
        <w:t xml:space="preserve"> (полное название см. п. 10</w:t>
      </w:r>
      <w:r w:rsidR="00BA4EDB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="002B46D9">
        <w:rPr>
          <w:rFonts w:ascii="Times New Roman" w:hAnsi="Times New Roman" w:cs="Times New Roman"/>
          <w:sz w:val="24"/>
          <w:szCs w:val="24"/>
        </w:rPr>
        <w:t>,</w:t>
      </w:r>
      <w:r w:rsidR="002B46D9" w:rsidRPr="003F0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9">
        <w:rPr>
          <w:rFonts w:ascii="Times New Roman" w:hAnsi="Times New Roman" w:cs="Times New Roman"/>
          <w:b/>
          <w:sz w:val="24"/>
          <w:szCs w:val="24"/>
        </w:rPr>
        <w:t>не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соответствие вида пользования недр ст. </w:t>
      </w:r>
      <w:r w:rsidR="002B46D9">
        <w:rPr>
          <w:rFonts w:ascii="Times New Roman" w:hAnsi="Times New Roman" w:cs="Times New Roman"/>
          <w:b/>
          <w:sz w:val="24"/>
          <w:szCs w:val="24"/>
        </w:rPr>
        <w:t>6 п. 4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Закона «О недрах»</w:t>
      </w:r>
      <w:r w:rsidR="002B46D9">
        <w:rPr>
          <w:rFonts w:ascii="Times New Roman" w:hAnsi="Times New Roman" w:cs="Times New Roman"/>
          <w:sz w:val="24"/>
          <w:szCs w:val="24"/>
        </w:rPr>
        <w:t>)</w:t>
      </w:r>
      <w:r w:rsidR="002B46D9" w:rsidRPr="00A228D7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В «Отчете по экологической безопасности за 2022 год» (с. 16)</w:t>
      </w:r>
      <w:r w:rsidR="002B46D9" w:rsidRPr="00F167C5">
        <w:t xml:space="preserve"> </w:t>
      </w:r>
      <w:r w:rsidR="002B46D9" w:rsidRPr="00F167C5">
        <w:rPr>
          <w:rFonts w:ascii="Times New Roman" w:hAnsi="Times New Roman" w:cs="Times New Roman"/>
          <w:sz w:val="24"/>
          <w:szCs w:val="24"/>
        </w:rPr>
        <w:t>лицензируемая деятельность</w:t>
      </w:r>
      <w:r w:rsidR="002B46D9" w:rsidRPr="00EB0E38">
        <w:t xml:space="preserve"> </w:t>
      </w:r>
      <w:r w:rsidR="002B46D9" w:rsidRPr="00EB0E38">
        <w:rPr>
          <w:rFonts w:ascii="Times New Roman" w:hAnsi="Times New Roman" w:cs="Times New Roman"/>
          <w:sz w:val="24"/>
          <w:szCs w:val="24"/>
        </w:rPr>
        <w:t>ФГУП «НО РАО»</w:t>
      </w:r>
      <w:r w:rsidR="003F2D1F">
        <w:rPr>
          <w:rFonts w:ascii="Times New Roman" w:hAnsi="Times New Roman" w:cs="Times New Roman"/>
          <w:sz w:val="24"/>
          <w:szCs w:val="24"/>
        </w:rPr>
        <w:t xml:space="preserve"> </w:t>
      </w:r>
      <w:r w:rsidR="00254931">
        <w:rPr>
          <w:rFonts w:ascii="Times New Roman" w:hAnsi="Times New Roman" w:cs="Times New Roman"/>
          <w:sz w:val="24"/>
          <w:szCs w:val="24"/>
        </w:rPr>
        <w:t xml:space="preserve">по этой лицензии </w:t>
      </w:r>
      <w:r w:rsidR="003F2D1F">
        <w:rPr>
          <w:rFonts w:ascii="Times New Roman" w:hAnsi="Times New Roman" w:cs="Times New Roman"/>
          <w:sz w:val="24"/>
          <w:szCs w:val="24"/>
        </w:rPr>
        <w:t>уже</w:t>
      </w:r>
      <w:r w:rsidR="002B46D9" w:rsidRPr="00F167C5">
        <w:rPr>
          <w:rFonts w:ascii="Times New Roman" w:hAnsi="Times New Roman" w:cs="Times New Roman"/>
          <w:sz w:val="24"/>
          <w:szCs w:val="24"/>
        </w:rPr>
        <w:t xml:space="preserve">: «размещение </w:t>
      </w:r>
      <w:r w:rsidR="002B46D9">
        <w:rPr>
          <w:rFonts w:ascii="Times New Roman" w:hAnsi="Times New Roman" w:cs="Times New Roman"/>
          <w:sz w:val="24"/>
          <w:szCs w:val="24"/>
        </w:rPr>
        <w:t xml:space="preserve">и сооружение </w:t>
      </w:r>
      <w:r w:rsidR="002B46D9" w:rsidRPr="00F167C5">
        <w:rPr>
          <w:rFonts w:ascii="Times New Roman" w:hAnsi="Times New Roman" w:cs="Times New Roman"/>
          <w:b/>
          <w:sz w:val="24"/>
          <w:szCs w:val="24"/>
        </w:rPr>
        <w:t>подземной исследовательской лаборатории</w:t>
      </w:r>
      <w:r w:rsidR="002B46D9" w:rsidRPr="00F167C5">
        <w:rPr>
          <w:rFonts w:ascii="Times New Roman" w:hAnsi="Times New Roman" w:cs="Times New Roman"/>
          <w:sz w:val="24"/>
          <w:szCs w:val="24"/>
        </w:rPr>
        <w:t>»</w:t>
      </w:r>
      <w:r w:rsidR="002B46D9">
        <w:rPr>
          <w:rFonts w:ascii="Times New Roman" w:hAnsi="Times New Roman" w:cs="Times New Roman"/>
          <w:sz w:val="24"/>
          <w:szCs w:val="24"/>
        </w:rPr>
        <w:t>.</w:t>
      </w:r>
      <w:r w:rsidR="00E56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E34" w:rsidRDefault="00E56E34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Сложносочиненное</w:t>
      </w:r>
      <w:r w:rsidR="00675232">
        <w:rPr>
          <w:rFonts w:ascii="Times New Roman" w:hAnsi="Times New Roman" w:cs="Times New Roman"/>
          <w:sz w:val="24"/>
          <w:szCs w:val="24"/>
        </w:rPr>
        <w:t xml:space="preserve"> и изменчивое</w:t>
      </w:r>
      <w:r w:rsidR="00D36FFC">
        <w:rPr>
          <w:rFonts w:ascii="Times New Roman" w:hAnsi="Times New Roman" w:cs="Times New Roman"/>
          <w:sz w:val="24"/>
          <w:szCs w:val="24"/>
        </w:rPr>
        <w:t>/неоднозначное</w:t>
      </w:r>
      <w:r w:rsidR="00675232">
        <w:rPr>
          <w:rFonts w:ascii="Times New Roman" w:hAnsi="Times New Roman" w:cs="Times New Roman"/>
          <w:sz w:val="24"/>
          <w:szCs w:val="24"/>
        </w:rPr>
        <w:t xml:space="preserve"> (!?) название</w:t>
      </w:r>
      <w:r>
        <w:rPr>
          <w:rFonts w:ascii="Times New Roman" w:hAnsi="Times New Roman" w:cs="Times New Roman"/>
          <w:sz w:val="24"/>
          <w:szCs w:val="24"/>
        </w:rPr>
        <w:t xml:space="preserve"> лицензии не может опровергнуть факт, что по сути выдана она </w:t>
      </w:r>
      <w:r w:rsidRPr="00174AC5">
        <w:rPr>
          <w:rFonts w:ascii="Times New Roman" w:hAnsi="Times New Roman" w:cs="Times New Roman"/>
          <w:b/>
          <w:sz w:val="24"/>
          <w:szCs w:val="24"/>
        </w:rPr>
        <w:t xml:space="preserve">НА ПОЛЬЗОВАНИЕ НЕДРАМИ, но не </w:t>
      </w:r>
      <w:proofErr w:type="spellStart"/>
      <w:r w:rsidRPr="00174AC5">
        <w:rPr>
          <w:rFonts w:ascii="Times New Roman" w:hAnsi="Times New Roman" w:cs="Times New Roman"/>
          <w:b/>
          <w:sz w:val="24"/>
          <w:szCs w:val="24"/>
        </w:rPr>
        <w:t>Роснедрами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опорой на эту лицензию ведутся </w:t>
      </w:r>
      <w:r w:rsidRPr="009E5BF4">
        <w:rPr>
          <w:rFonts w:ascii="Times New Roman" w:hAnsi="Times New Roman" w:cs="Times New Roman"/>
          <w:b/>
          <w:sz w:val="24"/>
          <w:szCs w:val="24"/>
        </w:rPr>
        <w:t>горные работы</w:t>
      </w:r>
      <w:r>
        <w:rPr>
          <w:rFonts w:ascii="Times New Roman" w:hAnsi="Times New Roman" w:cs="Times New Roman"/>
          <w:sz w:val="24"/>
          <w:szCs w:val="24"/>
        </w:rPr>
        <w:t xml:space="preserve"> на участке «Енисейский» (</w:t>
      </w:r>
      <w:r w:rsidRPr="00174AC5">
        <w:rPr>
          <w:rFonts w:ascii="Times New Roman" w:hAnsi="Times New Roman" w:cs="Times New Roman"/>
          <w:sz w:val="24"/>
          <w:szCs w:val="24"/>
        </w:rPr>
        <w:t>ссылка в МОЛ-2022, с. 6, раздел «Аннотация»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3C1926">
        <w:rPr>
          <w:rFonts w:ascii="Times New Roman" w:hAnsi="Times New Roman" w:cs="Times New Roman"/>
          <w:sz w:val="24"/>
          <w:szCs w:val="24"/>
        </w:rPr>
        <w:t>[</w:t>
      </w:r>
      <w:r w:rsidR="002B46D9">
        <w:rPr>
          <w:rFonts w:ascii="Times New Roman" w:hAnsi="Times New Roman" w:cs="Times New Roman"/>
          <w:sz w:val="24"/>
          <w:szCs w:val="24"/>
        </w:rPr>
        <w:t>1</w:t>
      </w:r>
      <w:r w:rsidR="002B46D9" w:rsidRPr="003C1926">
        <w:rPr>
          <w:rFonts w:ascii="Times New Roman" w:hAnsi="Times New Roman" w:cs="Times New Roman"/>
          <w:sz w:val="24"/>
          <w:szCs w:val="24"/>
        </w:rPr>
        <w:t>]</w:t>
      </w:r>
      <w:r w:rsidR="002B46D9" w:rsidRPr="00D7767A">
        <w:rPr>
          <w:rFonts w:ascii="Times New Roman" w:hAnsi="Times New Roman" w:cs="Times New Roman"/>
          <w:sz w:val="24"/>
          <w:szCs w:val="24"/>
        </w:rPr>
        <w:t xml:space="preserve"> создания 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>пункта глубинного захоронения радиоактивных отходов</w:t>
      </w:r>
      <w:r w:rsidR="002B46D9">
        <w:rPr>
          <w:rFonts w:ascii="Times New Roman" w:hAnsi="Times New Roman" w:cs="Times New Roman"/>
          <w:sz w:val="24"/>
          <w:szCs w:val="24"/>
        </w:rPr>
        <w:t xml:space="preserve"> (2018 год</w:t>
      </w:r>
      <w:r w:rsidR="008F0F88">
        <w:rPr>
          <w:rFonts w:ascii="Times New Roman" w:hAnsi="Times New Roman" w:cs="Times New Roman"/>
          <w:sz w:val="24"/>
          <w:szCs w:val="24"/>
        </w:rPr>
        <w:t>,</w:t>
      </w:r>
      <w:r w:rsidR="008F0F88" w:rsidRPr="008F0F88">
        <w:rPr>
          <w:rFonts w:ascii="Times New Roman" w:hAnsi="Times New Roman" w:cs="Times New Roman"/>
          <w:b/>
          <w:sz w:val="24"/>
          <w:szCs w:val="24"/>
        </w:rPr>
        <w:t xml:space="preserve"> год и терминология</w:t>
      </w:r>
      <w:r w:rsidR="001169FF">
        <w:rPr>
          <w:rFonts w:ascii="Times New Roman" w:hAnsi="Times New Roman" w:cs="Times New Roman"/>
          <w:b/>
          <w:sz w:val="24"/>
          <w:szCs w:val="24"/>
        </w:rPr>
        <w:t>, уже соответствующая Закону «О недрах»</w:t>
      </w:r>
      <w:r w:rsidR="008F0F88" w:rsidRPr="008F0F88">
        <w:rPr>
          <w:rFonts w:ascii="Times New Roman" w:hAnsi="Times New Roman" w:cs="Times New Roman"/>
          <w:b/>
          <w:sz w:val="24"/>
          <w:szCs w:val="24"/>
        </w:rPr>
        <w:t>!</w:t>
      </w:r>
      <w:r w:rsidR="002B46D9" w:rsidRPr="008F0F88">
        <w:rPr>
          <w:rFonts w:ascii="Times New Roman" w:hAnsi="Times New Roman" w:cs="Times New Roman"/>
          <w:b/>
          <w:sz w:val="24"/>
          <w:szCs w:val="24"/>
        </w:rPr>
        <w:t>).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6647" w:rsidRDefault="00FE6647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6647">
        <w:rPr>
          <w:rFonts w:ascii="Times New Roman" w:hAnsi="Times New Roman" w:cs="Times New Roman"/>
          <w:sz w:val="24"/>
          <w:szCs w:val="24"/>
        </w:rPr>
        <w:t>Ссылаясь на рационализацию систем обращения с РАО при возможности внесения изменений в нормативно-правовые и концептуал</w:t>
      </w:r>
      <w:r w:rsidR="00BA4EDB">
        <w:rPr>
          <w:rFonts w:ascii="Times New Roman" w:hAnsi="Times New Roman" w:cs="Times New Roman"/>
          <w:sz w:val="24"/>
          <w:szCs w:val="24"/>
        </w:rPr>
        <w:t>ьные документы, не исключают [2</w:t>
      </w:r>
      <w:r w:rsidRPr="00FE6647">
        <w:rPr>
          <w:rFonts w:ascii="Times New Roman" w:hAnsi="Times New Roman" w:cs="Times New Roman"/>
          <w:sz w:val="24"/>
          <w:szCs w:val="24"/>
        </w:rPr>
        <w:t>] применимость работ на участке «Енисейский» в районе Желез</w:t>
      </w:r>
      <w:r>
        <w:rPr>
          <w:rFonts w:ascii="Times New Roman" w:hAnsi="Times New Roman" w:cs="Times New Roman"/>
          <w:sz w:val="24"/>
          <w:szCs w:val="24"/>
        </w:rPr>
        <w:t xml:space="preserve">ногорска по документу </w:t>
      </w:r>
      <w:r w:rsidRPr="00FE6647">
        <w:rPr>
          <w:rFonts w:ascii="Times New Roman" w:hAnsi="Times New Roman" w:cs="Times New Roman"/>
          <w:sz w:val="24"/>
          <w:szCs w:val="24"/>
        </w:rPr>
        <w:t>Стратег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FE6647">
        <w:rPr>
          <w:rFonts w:ascii="Times New Roman" w:hAnsi="Times New Roman" w:cs="Times New Roman"/>
          <w:sz w:val="24"/>
          <w:szCs w:val="24"/>
        </w:rPr>
        <w:t xml:space="preserve"> для всех базовых вариантов заключительной стадии обращения с ОЯТ, включая и «</w:t>
      </w:r>
      <w:r w:rsidRPr="00BA4EDB">
        <w:rPr>
          <w:rFonts w:ascii="Times New Roman" w:hAnsi="Times New Roman" w:cs="Times New Roman"/>
          <w:b/>
          <w:sz w:val="24"/>
          <w:szCs w:val="24"/>
        </w:rPr>
        <w:t>реализацию различных компромиссных решений с зарубежными партнерами с целью исключения необходимости создания геологических объектов захоронения отходов в этих странах</w:t>
      </w:r>
      <w:r w:rsidRPr="00FE6647">
        <w:rPr>
          <w:rFonts w:ascii="Times New Roman" w:hAnsi="Times New Roman" w:cs="Times New Roman"/>
          <w:sz w:val="24"/>
          <w:szCs w:val="24"/>
        </w:rPr>
        <w:t>» («решения, если на них найдется спрос за рубежом»).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A84">
        <w:rPr>
          <w:rFonts w:ascii="Times New Roman" w:hAnsi="Times New Roman" w:cs="Times New Roman"/>
          <w:sz w:val="24"/>
          <w:szCs w:val="24"/>
        </w:rPr>
        <w:t xml:space="preserve">Что это, если не формирование возможности захоронения зарубежных отходов?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Комплексная программа</w:t>
      </w:r>
      <w:r w:rsidR="002B46D9" w:rsidRPr="00F53038">
        <w:rPr>
          <w:rFonts w:ascii="Times New Roman" w:hAnsi="Times New Roman" w:cs="Times New Roman"/>
          <w:sz w:val="24"/>
          <w:szCs w:val="24"/>
        </w:rPr>
        <w:t xml:space="preserve"> ис</w:t>
      </w:r>
      <w:r w:rsidR="002B46D9">
        <w:rPr>
          <w:rFonts w:ascii="Times New Roman" w:hAnsi="Times New Roman" w:cs="Times New Roman"/>
          <w:sz w:val="24"/>
          <w:szCs w:val="24"/>
        </w:rPr>
        <w:t xml:space="preserve">следований в </w:t>
      </w:r>
      <w:r w:rsidR="002B46D9" w:rsidRPr="00B17D71">
        <w:rPr>
          <w:rFonts w:ascii="Times New Roman" w:hAnsi="Times New Roman" w:cs="Times New Roman"/>
          <w:b/>
          <w:sz w:val="24"/>
          <w:szCs w:val="24"/>
        </w:rPr>
        <w:t>обоснование долговременной безопасности захоронения РАО и оптимизации эксплуатационных параметров (2019 год)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871E74">
        <w:rPr>
          <w:rFonts w:ascii="Times New Roman" w:hAnsi="Times New Roman" w:cs="Times New Roman"/>
          <w:sz w:val="24"/>
          <w:szCs w:val="24"/>
        </w:rPr>
        <w:t xml:space="preserve">В это время наземная инфраструктура для ПГЗРО уже «параллельно» создается.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312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Положение о научном руководителе</w:t>
      </w:r>
      <w:r w:rsidR="002B46D9" w:rsidRPr="00563238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9E5BF4">
        <w:rPr>
          <w:rFonts w:ascii="Times New Roman" w:hAnsi="Times New Roman" w:cs="Times New Roman"/>
          <w:b/>
          <w:sz w:val="24"/>
          <w:szCs w:val="24"/>
        </w:rPr>
        <w:t>работ по проекту создания ПГЗРО</w:t>
      </w:r>
      <w:r w:rsidR="002B46D9" w:rsidRPr="00563238">
        <w:rPr>
          <w:rFonts w:ascii="Times New Roman" w:hAnsi="Times New Roman" w:cs="Times New Roman"/>
          <w:sz w:val="24"/>
          <w:szCs w:val="24"/>
        </w:rPr>
        <w:t xml:space="preserve"> (</w:t>
      </w:r>
      <w:r w:rsidR="002B46D9">
        <w:rPr>
          <w:rFonts w:ascii="Times New Roman" w:hAnsi="Times New Roman" w:cs="Times New Roman"/>
          <w:sz w:val="24"/>
          <w:szCs w:val="24"/>
        </w:rPr>
        <w:t xml:space="preserve">ИБРАЭ РАН - </w:t>
      </w:r>
      <w:r w:rsidR="002B46D9" w:rsidRPr="000C20C5">
        <w:rPr>
          <w:rFonts w:ascii="Times New Roman" w:hAnsi="Times New Roman" w:cs="Times New Roman"/>
          <w:sz w:val="24"/>
          <w:szCs w:val="24"/>
        </w:rPr>
        <w:t>Институт проблем безопасного развития атомной энергетики</w:t>
      </w:r>
      <w:r w:rsidR="002B46D9">
        <w:rPr>
          <w:rFonts w:ascii="Times New Roman" w:hAnsi="Times New Roman" w:cs="Times New Roman"/>
          <w:sz w:val="24"/>
          <w:szCs w:val="24"/>
        </w:rPr>
        <w:t xml:space="preserve">, </w:t>
      </w:r>
      <w:r w:rsidR="002B46D9" w:rsidRPr="00563238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  <w:proofErr w:type="spellStart"/>
      <w:r w:rsidR="002B46D9" w:rsidRPr="00563238">
        <w:rPr>
          <w:rFonts w:ascii="Times New Roman" w:hAnsi="Times New Roman" w:cs="Times New Roman"/>
          <w:sz w:val="24"/>
          <w:szCs w:val="24"/>
        </w:rPr>
        <w:lastRenderedPageBreak/>
        <w:t>Госкорпорации</w:t>
      </w:r>
      <w:proofErr w:type="spellEnd"/>
      <w:r w:rsidR="002B46D9" w:rsidRPr="0056323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B46D9" w:rsidRPr="00563238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2B46D9" w:rsidRPr="00563238">
        <w:rPr>
          <w:rFonts w:ascii="Times New Roman" w:hAnsi="Times New Roman" w:cs="Times New Roman"/>
          <w:sz w:val="24"/>
          <w:szCs w:val="24"/>
        </w:rPr>
        <w:t>» № 1/1161-П от 05.10.2020)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3123D8" w:rsidRPr="003123D8">
        <w:rPr>
          <w:rFonts w:ascii="Times New Roman" w:hAnsi="Times New Roman" w:cs="Times New Roman"/>
          <w:sz w:val="24"/>
          <w:szCs w:val="24"/>
        </w:rPr>
        <w:t>В это время наземная инфраструктура для ПГЗР</w:t>
      </w:r>
      <w:r w:rsidR="003123D8">
        <w:rPr>
          <w:rFonts w:ascii="Times New Roman" w:hAnsi="Times New Roman" w:cs="Times New Roman"/>
          <w:sz w:val="24"/>
          <w:szCs w:val="24"/>
        </w:rPr>
        <w:t xml:space="preserve">О уже «параллельно» создается.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В соответствии с лицензией КРР 16117 ЗД</w:t>
      </w:r>
      <w:r w:rsidR="002B46D9" w:rsidRPr="007038A9">
        <w:rPr>
          <w:rFonts w:ascii="Times New Roman" w:hAnsi="Times New Roman" w:cs="Times New Roman"/>
          <w:sz w:val="24"/>
          <w:szCs w:val="24"/>
        </w:rPr>
        <w:t xml:space="preserve"> п</w:t>
      </w:r>
      <w:r w:rsidR="002B46D9">
        <w:rPr>
          <w:rFonts w:ascii="Times New Roman" w:hAnsi="Times New Roman" w:cs="Times New Roman"/>
          <w:sz w:val="24"/>
          <w:szCs w:val="24"/>
        </w:rPr>
        <w:t xml:space="preserve">ользователем недр был составлен </w:t>
      </w:r>
      <w:r w:rsidR="002B46D9" w:rsidRPr="007038A9">
        <w:rPr>
          <w:rFonts w:ascii="Times New Roman" w:hAnsi="Times New Roman" w:cs="Times New Roman"/>
          <w:sz w:val="24"/>
          <w:szCs w:val="24"/>
        </w:rPr>
        <w:t>«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Технический проект на строительство и опытно-промышленную эксплуатацию подземного сооружения</w:t>
      </w:r>
      <w:r w:rsidR="002B46D9" w:rsidRPr="007038A9">
        <w:rPr>
          <w:rFonts w:ascii="Times New Roman" w:hAnsi="Times New Roman" w:cs="Times New Roman"/>
          <w:sz w:val="24"/>
          <w:szCs w:val="24"/>
        </w:rPr>
        <w:t>, не связанного</w:t>
      </w:r>
      <w:r w:rsidR="002B46D9">
        <w:rPr>
          <w:rFonts w:ascii="Times New Roman" w:hAnsi="Times New Roman" w:cs="Times New Roman"/>
          <w:sz w:val="24"/>
          <w:szCs w:val="24"/>
        </w:rPr>
        <w:t xml:space="preserve"> с добычей полезных ископаемых, </w:t>
      </w:r>
      <w:r w:rsidR="002B46D9" w:rsidRPr="007038A9">
        <w:rPr>
          <w:rFonts w:ascii="Times New Roman" w:hAnsi="Times New Roman" w:cs="Times New Roman"/>
          <w:sz w:val="24"/>
          <w:szCs w:val="24"/>
        </w:rPr>
        <w:t>на Енисейском участке Нижне-</w:t>
      </w:r>
      <w:proofErr w:type="spellStart"/>
      <w:r w:rsidR="002B46D9" w:rsidRPr="007038A9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="002B46D9" w:rsidRPr="007038A9">
        <w:rPr>
          <w:rFonts w:ascii="Times New Roman" w:hAnsi="Times New Roman" w:cs="Times New Roman"/>
          <w:sz w:val="24"/>
          <w:szCs w:val="24"/>
        </w:rPr>
        <w:t xml:space="preserve"> массива</w:t>
      </w:r>
      <w:r w:rsidR="002B46D9">
        <w:rPr>
          <w:rFonts w:ascii="Times New Roman" w:hAnsi="Times New Roman" w:cs="Times New Roman"/>
          <w:sz w:val="24"/>
          <w:szCs w:val="24"/>
        </w:rPr>
        <w:t xml:space="preserve"> (Красноярский край)» (ФГУП «НО </w:t>
      </w:r>
      <w:r w:rsidR="002B46D9" w:rsidRPr="007038A9">
        <w:rPr>
          <w:rFonts w:ascii="Times New Roman" w:hAnsi="Times New Roman" w:cs="Times New Roman"/>
          <w:sz w:val="24"/>
          <w:szCs w:val="24"/>
        </w:rPr>
        <w:t>РАО»), который был согласован</w:t>
      </w:r>
      <w:r w:rsidR="002B46D9">
        <w:rPr>
          <w:rFonts w:ascii="Times New Roman" w:hAnsi="Times New Roman" w:cs="Times New Roman"/>
          <w:sz w:val="24"/>
          <w:szCs w:val="24"/>
        </w:rPr>
        <w:t xml:space="preserve"> протоколом Центральной комиссии </w:t>
      </w:r>
      <w:r w:rsidR="002B46D9" w:rsidRPr="007038A9">
        <w:rPr>
          <w:rFonts w:ascii="Times New Roman" w:hAnsi="Times New Roman" w:cs="Times New Roman"/>
          <w:sz w:val="24"/>
          <w:szCs w:val="24"/>
        </w:rPr>
        <w:t>по согласованию проектной документа</w:t>
      </w:r>
      <w:r w:rsidR="002B46D9">
        <w:rPr>
          <w:rFonts w:ascii="Times New Roman" w:hAnsi="Times New Roman" w:cs="Times New Roman"/>
          <w:sz w:val="24"/>
          <w:szCs w:val="24"/>
        </w:rPr>
        <w:t xml:space="preserve">ции на разработку месторождений </w:t>
      </w:r>
      <w:r w:rsidR="002B46D9" w:rsidRPr="007038A9">
        <w:rPr>
          <w:rFonts w:ascii="Times New Roman" w:hAnsi="Times New Roman" w:cs="Times New Roman"/>
          <w:sz w:val="24"/>
          <w:szCs w:val="24"/>
        </w:rPr>
        <w:t>подземных вод, строительство и экс</w:t>
      </w:r>
      <w:r w:rsidR="002B46D9">
        <w:rPr>
          <w:rFonts w:ascii="Times New Roman" w:hAnsi="Times New Roman" w:cs="Times New Roman"/>
          <w:sz w:val="24"/>
          <w:szCs w:val="24"/>
        </w:rPr>
        <w:t xml:space="preserve">плуатацию подземных сооружений, </w:t>
      </w:r>
      <w:r w:rsidR="002B46D9" w:rsidRPr="007038A9">
        <w:rPr>
          <w:rFonts w:ascii="Times New Roman" w:hAnsi="Times New Roman" w:cs="Times New Roman"/>
          <w:sz w:val="24"/>
          <w:szCs w:val="24"/>
        </w:rPr>
        <w:t>не связанных с добыч</w:t>
      </w:r>
      <w:r w:rsidR="002B46D9">
        <w:rPr>
          <w:rFonts w:ascii="Times New Roman" w:hAnsi="Times New Roman" w:cs="Times New Roman"/>
          <w:sz w:val="24"/>
          <w:szCs w:val="24"/>
        </w:rPr>
        <w:t xml:space="preserve">ей полезных ископаемых (ЦКР-МПВ и ПС) </w:t>
      </w:r>
      <w:r w:rsidR="002B46D9" w:rsidRPr="007038A9">
        <w:rPr>
          <w:rFonts w:ascii="Times New Roman" w:hAnsi="Times New Roman" w:cs="Times New Roman"/>
          <w:sz w:val="24"/>
          <w:szCs w:val="24"/>
        </w:rPr>
        <w:t>от 25.03.20</w:t>
      </w:r>
      <w:r w:rsidR="002B46D9">
        <w:rPr>
          <w:rFonts w:ascii="Times New Roman" w:hAnsi="Times New Roman" w:cs="Times New Roman"/>
          <w:sz w:val="24"/>
          <w:szCs w:val="24"/>
        </w:rPr>
        <w:t xml:space="preserve">21 № 08-21/ПС сроком на 5 лет. </w:t>
      </w:r>
      <w:r w:rsidR="002B46D9" w:rsidRPr="004A6229">
        <w:rPr>
          <w:rFonts w:ascii="Times New Roman" w:hAnsi="Times New Roman" w:cs="Times New Roman"/>
          <w:sz w:val="24"/>
          <w:szCs w:val="24"/>
        </w:rPr>
        <w:t xml:space="preserve">Также указанным протоколом ЦКР-МПВ и </w:t>
      </w:r>
      <w:r w:rsidR="002B46D9">
        <w:rPr>
          <w:rFonts w:ascii="Times New Roman" w:hAnsi="Times New Roman" w:cs="Times New Roman"/>
          <w:sz w:val="24"/>
          <w:szCs w:val="24"/>
        </w:rPr>
        <w:t xml:space="preserve">ПС отмечена необходимость после </w:t>
      </w:r>
      <w:r w:rsidR="002B46D9" w:rsidRPr="004A6229">
        <w:rPr>
          <w:rFonts w:ascii="Times New Roman" w:hAnsi="Times New Roman" w:cs="Times New Roman"/>
          <w:sz w:val="24"/>
          <w:szCs w:val="24"/>
        </w:rPr>
        <w:t xml:space="preserve">завершения </w:t>
      </w:r>
      <w:r w:rsidR="002B46D9" w:rsidRPr="00970D38">
        <w:rPr>
          <w:rFonts w:ascii="Times New Roman" w:hAnsi="Times New Roman" w:cs="Times New Roman"/>
          <w:b/>
          <w:sz w:val="24"/>
          <w:szCs w:val="24"/>
        </w:rPr>
        <w:t>этапа опытно-промышленной эксплуатации и разведки</w:t>
      </w:r>
      <w:r w:rsidR="002B46D9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2B46D9" w:rsidRPr="004A6229">
        <w:rPr>
          <w:rFonts w:ascii="Times New Roman" w:hAnsi="Times New Roman" w:cs="Times New Roman"/>
          <w:sz w:val="24"/>
          <w:szCs w:val="24"/>
        </w:rPr>
        <w:t>выполненных работ представить матер</w:t>
      </w:r>
      <w:r w:rsidR="002B46D9">
        <w:rPr>
          <w:rFonts w:ascii="Times New Roman" w:hAnsi="Times New Roman" w:cs="Times New Roman"/>
          <w:sz w:val="24"/>
          <w:szCs w:val="24"/>
        </w:rPr>
        <w:t xml:space="preserve">иалы о геологической информации </w:t>
      </w:r>
      <w:r w:rsidR="002B46D9" w:rsidRPr="004A6229">
        <w:rPr>
          <w:rFonts w:ascii="Times New Roman" w:hAnsi="Times New Roman" w:cs="Times New Roman"/>
          <w:sz w:val="24"/>
          <w:szCs w:val="24"/>
        </w:rPr>
        <w:t>на государственную экспертизу в установленном порядке</w:t>
      </w:r>
      <w:r w:rsidR="002B46D9">
        <w:rPr>
          <w:rFonts w:ascii="Times New Roman" w:hAnsi="Times New Roman" w:cs="Times New Roman"/>
          <w:sz w:val="24"/>
          <w:szCs w:val="24"/>
        </w:rPr>
        <w:t xml:space="preserve"> (письмо Минприроды № 11-50/3074-ОГ от 16.03.2023)</w:t>
      </w:r>
      <w:r w:rsidR="002B46D9" w:rsidRPr="004A6229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7465" w:rsidRDefault="00957465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</w:t>
      </w:r>
      <w:r w:rsidRPr="00957465">
        <w:rPr>
          <w:rFonts w:ascii="Times New Roman" w:hAnsi="Times New Roman" w:cs="Times New Roman"/>
          <w:sz w:val="24"/>
          <w:szCs w:val="24"/>
        </w:rPr>
        <w:t>КРР 16117 ЗД</w:t>
      </w:r>
      <w:r>
        <w:rPr>
          <w:rFonts w:ascii="Times New Roman" w:hAnsi="Times New Roman" w:cs="Times New Roman"/>
          <w:sz w:val="24"/>
          <w:szCs w:val="24"/>
        </w:rPr>
        <w:t xml:space="preserve"> не может быть документом недропользования. О каком соответствии с ней можно писать? </w:t>
      </w:r>
      <w:r w:rsidR="006272EF">
        <w:rPr>
          <w:rFonts w:ascii="Times New Roman" w:hAnsi="Times New Roman" w:cs="Times New Roman"/>
          <w:sz w:val="24"/>
          <w:szCs w:val="24"/>
        </w:rPr>
        <w:t xml:space="preserve">Смотри также п. 25 настоящей статьи. </w:t>
      </w:r>
      <w:r>
        <w:rPr>
          <w:rFonts w:ascii="Times New Roman" w:hAnsi="Times New Roman" w:cs="Times New Roman"/>
          <w:sz w:val="24"/>
          <w:szCs w:val="24"/>
        </w:rPr>
        <w:t>С другой стороны, состав работ данного пункта предусматривался еще</w:t>
      </w:r>
      <w:r w:rsidRPr="00957465"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лицензией</w:t>
      </w:r>
      <w:r w:rsidRPr="0095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465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957465">
        <w:rPr>
          <w:rFonts w:ascii="Times New Roman" w:hAnsi="Times New Roman" w:cs="Times New Roman"/>
          <w:sz w:val="24"/>
          <w:szCs w:val="24"/>
        </w:rPr>
        <w:t xml:space="preserve"> КРР 15864 ЗП</w:t>
      </w:r>
      <w:r>
        <w:rPr>
          <w:rFonts w:ascii="Times New Roman" w:hAnsi="Times New Roman" w:cs="Times New Roman"/>
          <w:sz w:val="24"/>
          <w:szCs w:val="24"/>
        </w:rPr>
        <w:t xml:space="preserve"> (см. п.8). Правда, пользователь недр </w:t>
      </w:r>
      <w:r w:rsidR="004818E8">
        <w:rPr>
          <w:rFonts w:ascii="Times New Roman" w:hAnsi="Times New Roman" w:cs="Times New Roman"/>
          <w:sz w:val="24"/>
          <w:szCs w:val="24"/>
        </w:rPr>
        <w:t>по лицензии</w:t>
      </w:r>
      <w:r w:rsidR="004818E8" w:rsidRPr="004818E8">
        <w:rPr>
          <w:rFonts w:ascii="Times New Roman" w:hAnsi="Times New Roman" w:cs="Times New Roman"/>
          <w:sz w:val="24"/>
          <w:szCs w:val="24"/>
        </w:rPr>
        <w:t xml:space="preserve"> КРР 15864 ЗП</w:t>
      </w:r>
      <w:r w:rsidR="00DF5014">
        <w:rPr>
          <w:rFonts w:ascii="Times New Roman" w:hAnsi="Times New Roman" w:cs="Times New Roman"/>
          <w:sz w:val="24"/>
          <w:szCs w:val="24"/>
        </w:rPr>
        <w:t>, к сожалению</w:t>
      </w:r>
      <w:r w:rsidR="007204CA">
        <w:rPr>
          <w:rFonts w:ascii="Times New Roman" w:hAnsi="Times New Roman" w:cs="Times New Roman"/>
          <w:sz w:val="24"/>
          <w:szCs w:val="24"/>
        </w:rPr>
        <w:t>, мал</w:t>
      </w:r>
      <w:r w:rsidR="004818E8">
        <w:rPr>
          <w:rFonts w:ascii="Times New Roman" w:hAnsi="Times New Roman" w:cs="Times New Roman"/>
          <w:sz w:val="24"/>
          <w:szCs w:val="24"/>
        </w:rPr>
        <w:t xml:space="preserve">о работал и в 2019 году отозвал ее.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>Материалы обоснования лицензии на сооружение</w:t>
      </w:r>
      <w:r w:rsidR="002B46D9" w:rsidRPr="00F34A58">
        <w:rPr>
          <w:rFonts w:ascii="Times New Roman" w:hAnsi="Times New Roman" w:cs="Times New Roman"/>
          <w:sz w:val="24"/>
          <w:szCs w:val="24"/>
        </w:rPr>
        <w:t xml:space="preserve"> не относящегося к ядерным установкам 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>пункта хранения РАО (радиоактивных отходов), создаваемого в соответствии с проектной документацией на строительство объектов окончательной изоляции РАО</w:t>
      </w:r>
      <w:r w:rsidR="002B46D9" w:rsidRPr="00F34A58">
        <w:rPr>
          <w:rFonts w:ascii="Times New Roman" w:hAnsi="Times New Roman" w:cs="Times New Roman"/>
          <w:sz w:val="24"/>
          <w:szCs w:val="24"/>
        </w:rPr>
        <w:t xml:space="preserve"> (Красноярский край, Нижне-</w:t>
      </w:r>
      <w:proofErr w:type="spellStart"/>
      <w:r w:rsidR="002B46D9" w:rsidRPr="00F34A58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="002B46D9" w:rsidRPr="00F34A58">
        <w:rPr>
          <w:rFonts w:ascii="Times New Roman" w:hAnsi="Times New Roman" w:cs="Times New Roman"/>
          <w:sz w:val="24"/>
          <w:szCs w:val="24"/>
        </w:rPr>
        <w:t xml:space="preserve"> массив) в составе подземной исследовательской лаборатории (включая предварительные материалы оценки воздействия на окружающую среду)</w:t>
      </w:r>
      <w:r w:rsidR="002B46D9">
        <w:rPr>
          <w:rFonts w:ascii="Times New Roman" w:hAnsi="Times New Roman" w:cs="Times New Roman"/>
          <w:sz w:val="24"/>
          <w:szCs w:val="24"/>
        </w:rPr>
        <w:t>,</w:t>
      </w:r>
      <w:r w:rsidR="002B46D9" w:rsidRPr="00F34A58">
        <w:rPr>
          <w:rFonts w:ascii="Times New Roman" w:hAnsi="Times New Roman" w:cs="Times New Roman"/>
          <w:sz w:val="24"/>
          <w:szCs w:val="24"/>
        </w:rPr>
        <w:t xml:space="preserve"> </w:t>
      </w:r>
      <w:r w:rsidR="00B852C0">
        <w:rPr>
          <w:rFonts w:ascii="Times New Roman" w:hAnsi="Times New Roman" w:cs="Times New Roman"/>
          <w:sz w:val="24"/>
          <w:szCs w:val="24"/>
        </w:rPr>
        <w:t>МОЛ-2022</w:t>
      </w:r>
      <w:r w:rsidR="002B46D9">
        <w:rPr>
          <w:rFonts w:ascii="Times New Roman" w:hAnsi="Times New Roman" w:cs="Times New Roman"/>
          <w:sz w:val="24"/>
          <w:szCs w:val="24"/>
        </w:rPr>
        <w:t>. Документы общественного обсуждения МОЛ-2022,</w:t>
      </w:r>
      <w:r w:rsidR="002B46D9" w:rsidRPr="009B4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D38">
        <w:rPr>
          <w:rFonts w:ascii="Times New Roman" w:hAnsi="Times New Roman" w:cs="Times New Roman"/>
          <w:b/>
          <w:sz w:val="24"/>
          <w:szCs w:val="24"/>
        </w:rPr>
        <w:t>повторное</w:t>
      </w:r>
      <w:r w:rsidR="0000093B">
        <w:rPr>
          <w:rFonts w:ascii="Times New Roman" w:hAnsi="Times New Roman" w:cs="Times New Roman"/>
          <w:b/>
          <w:sz w:val="24"/>
          <w:szCs w:val="24"/>
        </w:rPr>
        <w:t xml:space="preserve"> (!)</w:t>
      </w:r>
      <w:r w:rsidR="00970D38">
        <w:rPr>
          <w:rFonts w:ascii="Times New Roman" w:hAnsi="Times New Roman" w:cs="Times New Roman"/>
          <w:b/>
          <w:sz w:val="24"/>
          <w:szCs w:val="24"/>
        </w:rPr>
        <w:t xml:space="preserve"> лицензирование, </w:t>
      </w:r>
      <w:r w:rsidR="002B46D9">
        <w:rPr>
          <w:rFonts w:ascii="Times New Roman" w:hAnsi="Times New Roman" w:cs="Times New Roman"/>
          <w:b/>
          <w:sz w:val="24"/>
          <w:szCs w:val="24"/>
        </w:rPr>
        <w:t>не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соответствие вида пользования недр ст. </w:t>
      </w:r>
      <w:r w:rsidR="002B46D9">
        <w:rPr>
          <w:rFonts w:ascii="Times New Roman" w:hAnsi="Times New Roman" w:cs="Times New Roman"/>
          <w:b/>
          <w:sz w:val="24"/>
          <w:szCs w:val="24"/>
        </w:rPr>
        <w:t>6 п. 4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Закона «О недрах»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017E5E" w:rsidRPr="009D74B3">
        <w:rPr>
          <w:rFonts w:ascii="Times New Roman" w:hAnsi="Times New Roman" w:cs="Times New Roman"/>
          <w:b/>
          <w:sz w:val="24"/>
          <w:szCs w:val="24"/>
        </w:rPr>
        <w:t>Методическая основа документа на ПОЛЬЗОВАНИЕ НЕДРАМИ - Закон «Об использовании атомной энергии»!</w:t>
      </w:r>
      <w:r w:rsidR="00017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Совместное заседание НТС 5 и НТС 10 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Госкорпорации</w:t>
      </w:r>
      <w:proofErr w:type="spellEnd"/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Росатом</w:t>
      </w:r>
      <w:proofErr w:type="spellEnd"/>
      <w:r w:rsidR="002B46D9" w:rsidRPr="00A64C92">
        <w:rPr>
          <w:rFonts w:ascii="Times New Roman" w:hAnsi="Times New Roman" w:cs="Times New Roman"/>
          <w:b/>
          <w:sz w:val="24"/>
          <w:szCs w:val="24"/>
        </w:rPr>
        <w:t>»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357231">
        <w:rPr>
          <w:rFonts w:ascii="Times New Roman" w:hAnsi="Times New Roman" w:cs="Times New Roman"/>
          <w:sz w:val="24"/>
          <w:szCs w:val="24"/>
        </w:rPr>
        <w:t>«ИССЛЕДОВАНИЕ В ОБОСН</w:t>
      </w:r>
      <w:r w:rsidR="002B46D9">
        <w:rPr>
          <w:rFonts w:ascii="Times New Roman" w:hAnsi="Times New Roman" w:cs="Times New Roman"/>
          <w:sz w:val="24"/>
          <w:szCs w:val="24"/>
        </w:rPr>
        <w:t xml:space="preserve">ОВАНИЕ БЕЗОПАСНОСТИ ЗАХОРОНЕНИЯ </w:t>
      </w:r>
      <w:r w:rsidR="002B46D9" w:rsidRPr="00357231">
        <w:rPr>
          <w:rFonts w:ascii="Times New Roman" w:hAnsi="Times New Roman" w:cs="Times New Roman"/>
          <w:sz w:val="24"/>
          <w:szCs w:val="24"/>
        </w:rPr>
        <w:t>РАО 1, 2 КЛАССОВ НА УЧАСТ</w:t>
      </w:r>
      <w:r w:rsidR="002B46D9">
        <w:rPr>
          <w:rFonts w:ascii="Times New Roman" w:hAnsi="Times New Roman" w:cs="Times New Roman"/>
          <w:sz w:val="24"/>
          <w:szCs w:val="24"/>
        </w:rPr>
        <w:t xml:space="preserve">КЕ «ЕНИСЕЙСКИЙ» ОТ 14.12.2022 (Радиоактивные отходы. 2023. № 1 (22). С. 118): </w:t>
      </w:r>
      <w:r w:rsidR="002B46D9" w:rsidRPr="003C06B5">
        <w:rPr>
          <w:rFonts w:ascii="Times New Roman" w:hAnsi="Times New Roman" w:cs="Times New Roman"/>
          <w:sz w:val="24"/>
          <w:szCs w:val="24"/>
        </w:rPr>
        <w:t>пред</w:t>
      </w:r>
      <w:r w:rsidR="002B46D9">
        <w:rPr>
          <w:rFonts w:ascii="Times New Roman" w:hAnsi="Times New Roman" w:cs="Times New Roman"/>
          <w:sz w:val="24"/>
          <w:szCs w:val="24"/>
        </w:rPr>
        <w:t>ложено положительно оценить вы</w:t>
      </w:r>
      <w:r w:rsidR="002B46D9" w:rsidRPr="003C06B5">
        <w:rPr>
          <w:rFonts w:ascii="Times New Roman" w:hAnsi="Times New Roman" w:cs="Times New Roman"/>
          <w:sz w:val="24"/>
          <w:szCs w:val="24"/>
        </w:rPr>
        <w:t>полнение м</w:t>
      </w:r>
      <w:r w:rsidR="002B46D9">
        <w:rPr>
          <w:rFonts w:ascii="Times New Roman" w:hAnsi="Times New Roman" w:cs="Times New Roman"/>
          <w:sz w:val="24"/>
          <w:szCs w:val="24"/>
        </w:rPr>
        <w:t>ероприятий</w:t>
      </w:r>
      <w:r w:rsidR="00232601">
        <w:rPr>
          <w:rFonts w:ascii="Times New Roman" w:hAnsi="Times New Roman" w:cs="Times New Roman"/>
          <w:sz w:val="24"/>
          <w:szCs w:val="24"/>
        </w:rPr>
        <w:t xml:space="preserve"> в рамках Комплексной программы.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232601">
        <w:rPr>
          <w:rFonts w:ascii="Times New Roman" w:hAnsi="Times New Roman" w:cs="Times New Roman"/>
          <w:b/>
          <w:sz w:val="24"/>
          <w:szCs w:val="24"/>
        </w:rPr>
        <w:t>Н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>еобходимая актуализация Стратегии и Комплексной программы геологоразведку</w:t>
      </w:r>
      <w:r w:rsidR="00334788">
        <w:rPr>
          <w:rFonts w:ascii="Times New Roman" w:hAnsi="Times New Roman" w:cs="Times New Roman"/>
          <w:b/>
          <w:sz w:val="24"/>
          <w:szCs w:val="24"/>
        </w:rPr>
        <w:t>, исправление других недостатков Енисейского проекта</w:t>
      </w:r>
      <w:r w:rsidR="00ED0081">
        <w:rPr>
          <w:rFonts w:ascii="Times New Roman" w:hAnsi="Times New Roman" w:cs="Times New Roman"/>
          <w:b/>
          <w:sz w:val="24"/>
          <w:szCs w:val="24"/>
        </w:rPr>
        <w:t xml:space="preserve"> и анализ новых вызовов</w:t>
      </w:r>
      <w:r w:rsidR="00B56B5F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="00ED0081">
        <w:rPr>
          <w:rFonts w:ascii="Times New Roman" w:hAnsi="Times New Roman" w:cs="Times New Roman"/>
          <w:b/>
          <w:sz w:val="24"/>
          <w:szCs w:val="24"/>
        </w:rPr>
        <w:t xml:space="preserve"> в связи с </w:t>
      </w:r>
      <w:r w:rsidR="00FF6238">
        <w:rPr>
          <w:rFonts w:ascii="Times New Roman" w:hAnsi="Times New Roman" w:cs="Times New Roman"/>
          <w:b/>
          <w:sz w:val="24"/>
          <w:szCs w:val="24"/>
        </w:rPr>
        <w:t xml:space="preserve">разнообразными </w:t>
      </w:r>
      <w:r w:rsidR="00B56B5F">
        <w:rPr>
          <w:rFonts w:ascii="Times New Roman" w:hAnsi="Times New Roman" w:cs="Times New Roman"/>
          <w:b/>
          <w:sz w:val="24"/>
          <w:szCs w:val="24"/>
        </w:rPr>
        <w:t>диверсионно-террористическими действиями Украины на территории России</w:t>
      </w:r>
      <w:r w:rsidR="002B46D9" w:rsidRPr="00B13500">
        <w:rPr>
          <w:rFonts w:ascii="Times New Roman" w:hAnsi="Times New Roman" w:cs="Times New Roman"/>
          <w:b/>
          <w:sz w:val="24"/>
          <w:szCs w:val="24"/>
        </w:rPr>
        <w:t xml:space="preserve"> не предусматривает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B97242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B46D9" w:rsidRPr="00A17A82">
        <w:rPr>
          <w:rFonts w:ascii="Times New Roman" w:hAnsi="Times New Roman" w:cs="Times New Roman"/>
          <w:sz w:val="24"/>
          <w:szCs w:val="24"/>
        </w:rPr>
        <w:t>. Отсутствуют документы, фиксирующие функционирование системы мониторинга подземной гидросферы массива</w:t>
      </w:r>
      <w:r w:rsidR="00302BFC">
        <w:rPr>
          <w:rFonts w:ascii="Times New Roman" w:hAnsi="Times New Roman" w:cs="Times New Roman"/>
          <w:sz w:val="24"/>
          <w:szCs w:val="24"/>
        </w:rPr>
        <w:t xml:space="preserve"> и массива в целом</w:t>
      </w:r>
      <w:r w:rsidR="002B46D9" w:rsidRPr="00A17A82">
        <w:rPr>
          <w:rFonts w:ascii="Times New Roman" w:hAnsi="Times New Roman" w:cs="Times New Roman"/>
          <w:sz w:val="24"/>
          <w:szCs w:val="24"/>
        </w:rPr>
        <w:t xml:space="preserve">, </w:t>
      </w:r>
      <w:r w:rsidR="002B46D9" w:rsidRPr="00970D38">
        <w:rPr>
          <w:rFonts w:ascii="Times New Roman" w:hAnsi="Times New Roman" w:cs="Times New Roman"/>
          <w:b/>
          <w:sz w:val="24"/>
          <w:szCs w:val="24"/>
        </w:rPr>
        <w:t>которая должна была быть готовой</w:t>
      </w:r>
      <w:r w:rsidR="0000093B">
        <w:rPr>
          <w:rFonts w:ascii="Times New Roman" w:hAnsi="Times New Roman" w:cs="Times New Roman"/>
          <w:b/>
          <w:sz w:val="24"/>
          <w:szCs w:val="24"/>
        </w:rPr>
        <w:t xml:space="preserve"> и задействована для снятия фоновых характеристик участка</w:t>
      </w:r>
      <w:r w:rsidR="002B46D9" w:rsidRPr="00970D38">
        <w:rPr>
          <w:rFonts w:ascii="Times New Roman" w:hAnsi="Times New Roman" w:cs="Times New Roman"/>
          <w:b/>
          <w:sz w:val="24"/>
          <w:szCs w:val="24"/>
        </w:rPr>
        <w:t xml:space="preserve"> до начала горных работ по созданию ПГЗРО</w:t>
      </w:r>
      <w:r w:rsidR="002B46D9" w:rsidRPr="00A17A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52C0" w:rsidRDefault="00574C15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43375A" w:rsidRPr="007E01E8">
        <w:rPr>
          <w:rFonts w:ascii="Times New Roman" w:hAnsi="Times New Roman" w:cs="Times New Roman"/>
          <w:b/>
          <w:sz w:val="24"/>
          <w:szCs w:val="24"/>
        </w:rPr>
        <w:t>Госк</w:t>
      </w:r>
      <w:r w:rsidR="00216C73" w:rsidRPr="007E01E8">
        <w:rPr>
          <w:rFonts w:ascii="Times New Roman" w:hAnsi="Times New Roman" w:cs="Times New Roman"/>
          <w:b/>
          <w:sz w:val="24"/>
          <w:szCs w:val="24"/>
        </w:rPr>
        <w:t>онтракты</w:t>
      </w:r>
      <w:proofErr w:type="spellEnd"/>
      <w:r w:rsidR="00216C73" w:rsidRPr="007E01E8">
        <w:rPr>
          <w:rFonts w:ascii="Times New Roman" w:hAnsi="Times New Roman" w:cs="Times New Roman"/>
          <w:b/>
          <w:sz w:val="24"/>
          <w:szCs w:val="24"/>
        </w:rPr>
        <w:t xml:space="preserve"> ООО «Спецпроект» с ФГУП «НО РАО»</w:t>
      </w:r>
      <w:r w:rsidR="00847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360" w:rsidRPr="007E01E8">
        <w:rPr>
          <w:rFonts w:ascii="Times New Roman" w:hAnsi="Times New Roman" w:cs="Times New Roman"/>
          <w:b/>
          <w:sz w:val="24"/>
          <w:szCs w:val="24"/>
        </w:rPr>
        <w:t>/</w:t>
      </w:r>
      <w:r w:rsidR="00847B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5360" w:rsidRPr="007E01E8">
        <w:rPr>
          <w:rFonts w:ascii="Times New Roman" w:hAnsi="Times New Roman" w:cs="Times New Roman"/>
          <w:b/>
          <w:sz w:val="24"/>
          <w:szCs w:val="24"/>
        </w:rPr>
        <w:t>Росатомом</w:t>
      </w:r>
      <w:proofErr w:type="spellEnd"/>
      <w:r w:rsidR="00B85360">
        <w:rPr>
          <w:rFonts w:ascii="Times New Roman" w:hAnsi="Times New Roman" w:cs="Times New Roman"/>
          <w:sz w:val="24"/>
          <w:szCs w:val="24"/>
        </w:rPr>
        <w:t>:</w:t>
      </w:r>
      <w:r w:rsidR="00216C73">
        <w:rPr>
          <w:rFonts w:ascii="Times New Roman" w:hAnsi="Times New Roman" w:cs="Times New Roman"/>
          <w:sz w:val="24"/>
          <w:szCs w:val="24"/>
        </w:rPr>
        <w:t xml:space="preserve"> </w:t>
      </w:r>
      <w:r w:rsidR="00B85360">
        <w:rPr>
          <w:rFonts w:ascii="Times New Roman" w:hAnsi="Times New Roman" w:cs="Times New Roman"/>
          <w:sz w:val="24"/>
          <w:szCs w:val="24"/>
        </w:rPr>
        <w:t xml:space="preserve">1) </w:t>
      </w:r>
      <w:r w:rsidR="00B85360" w:rsidRPr="00B85360">
        <w:rPr>
          <w:rFonts w:ascii="Times New Roman" w:hAnsi="Times New Roman" w:cs="Times New Roman"/>
          <w:sz w:val="24"/>
          <w:szCs w:val="24"/>
        </w:rPr>
        <w:t xml:space="preserve">на разработку проектной документации по строительству </w:t>
      </w:r>
      <w:proofErr w:type="spellStart"/>
      <w:r w:rsidR="00B85360" w:rsidRPr="00B85360">
        <w:rPr>
          <w:rFonts w:ascii="Times New Roman" w:hAnsi="Times New Roman" w:cs="Times New Roman"/>
          <w:sz w:val="24"/>
          <w:szCs w:val="24"/>
        </w:rPr>
        <w:t>энергокомплекса</w:t>
      </w:r>
      <w:proofErr w:type="spellEnd"/>
      <w:r w:rsidR="00B85360" w:rsidRPr="00B85360">
        <w:rPr>
          <w:rFonts w:ascii="Times New Roman" w:hAnsi="Times New Roman" w:cs="Times New Roman"/>
          <w:sz w:val="24"/>
          <w:szCs w:val="24"/>
        </w:rPr>
        <w:t xml:space="preserve"> и подземной исследовательской лаборатории </w:t>
      </w:r>
      <w:r w:rsidR="00B85360">
        <w:rPr>
          <w:rFonts w:ascii="Times New Roman" w:hAnsi="Times New Roman" w:cs="Times New Roman"/>
          <w:sz w:val="24"/>
          <w:szCs w:val="24"/>
        </w:rPr>
        <w:t>(с</w:t>
      </w:r>
      <w:r w:rsidR="00B85360" w:rsidRPr="00B85360">
        <w:rPr>
          <w:rFonts w:ascii="Times New Roman" w:hAnsi="Times New Roman" w:cs="Times New Roman"/>
          <w:sz w:val="24"/>
          <w:szCs w:val="24"/>
        </w:rPr>
        <w:t>тоимость выполнения работ - 50 млн рублей</w:t>
      </w:r>
      <w:r w:rsidR="00B85360">
        <w:rPr>
          <w:rFonts w:ascii="Times New Roman" w:hAnsi="Times New Roman" w:cs="Times New Roman"/>
          <w:sz w:val="24"/>
          <w:szCs w:val="24"/>
        </w:rPr>
        <w:t xml:space="preserve">, срок </w:t>
      </w:r>
      <w:r w:rsidR="00B85360" w:rsidRPr="00B85360">
        <w:rPr>
          <w:rFonts w:ascii="Times New Roman" w:hAnsi="Times New Roman" w:cs="Times New Roman"/>
          <w:sz w:val="24"/>
          <w:szCs w:val="24"/>
        </w:rPr>
        <w:t>- до 31 декабря 2026 года</w:t>
      </w:r>
      <w:r w:rsidR="00B85360">
        <w:rPr>
          <w:rFonts w:ascii="Times New Roman" w:hAnsi="Times New Roman" w:cs="Times New Roman"/>
          <w:sz w:val="24"/>
          <w:szCs w:val="24"/>
        </w:rPr>
        <w:t>); 2) на выполнение</w:t>
      </w:r>
      <w:r w:rsidR="00B85360" w:rsidRPr="00B85360">
        <w:rPr>
          <w:rFonts w:ascii="Times New Roman" w:hAnsi="Times New Roman" w:cs="Times New Roman"/>
          <w:sz w:val="24"/>
          <w:szCs w:val="24"/>
        </w:rPr>
        <w:t xml:space="preserve"> строительно-монтажных и горнопроходческих работ при сооруж</w:t>
      </w:r>
      <w:r w:rsidR="00B85360">
        <w:rPr>
          <w:rFonts w:ascii="Times New Roman" w:hAnsi="Times New Roman" w:cs="Times New Roman"/>
          <w:sz w:val="24"/>
          <w:szCs w:val="24"/>
        </w:rPr>
        <w:t>ении ПИЛ</w:t>
      </w:r>
      <w:r w:rsidR="00B85360" w:rsidRPr="00B85360">
        <w:rPr>
          <w:rFonts w:ascii="Times New Roman" w:hAnsi="Times New Roman" w:cs="Times New Roman"/>
          <w:sz w:val="24"/>
          <w:szCs w:val="24"/>
        </w:rPr>
        <w:t xml:space="preserve"> за 4,2 мл</w:t>
      </w:r>
      <w:r w:rsidR="0043375A">
        <w:rPr>
          <w:rFonts w:ascii="Times New Roman" w:hAnsi="Times New Roman" w:cs="Times New Roman"/>
          <w:sz w:val="24"/>
          <w:szCs w:val="24"/>
        </w:rPr>
        <w:t>рд рублей до ноября</w:t>
      </w:r>
      <w:r w:rsidR="00B85360">
        <w:rPr>
          <w:rFonts w:ascii="Times New Roman" w:hAnsi="Times New Roman" w:cs="Times New Roman"/>
          <w:sz w:val="24"/>
          <w:szCs w:val="24"/>
        </w:rPr>
        <w:t xml:space="preserve"> 2028 года</w:t>
      </w:r>
      <w:r w:rsidR="0043375A">
        <w:rPr>
          <w:rFonts w:ascii="Times New Roman" w:hAnsi="Times New Roman" w:cs="Times New Roman"/>
          <w:sz w:val="24"/>
          <w:szCs w:val="24"/>
        </w:rPr>
        <w:t>. Следует отметить, что контракты между этими хозяйствующими субъектами</w:t>
      </w:r>
      <w:r w:rsidR="000A2BB2">
        <w:rPr>
          <w:rFonts w:ascii="Times New Roman" w:hAnsi="Times New Roman" w:cs="Times New Roman"/>
          <w:sz w:val="24"/>
          <w:szCs w:val="24"/>
        </w:rPr>
        <w:t xml:space="preserve"> при суммарном бюджетном </w:t>
      </w:r>
      <w:r w:rsidR="000A2BB2">
        <w:rPr>
          <w:rFonts w:ascii="Times New Roman" w:hAnsi="Times New Roman" w:cs="Times New Roman"/>
          <w:sz w:val="24"/>
          <w:szCs w:val="24"/>
        </w:rPr>
        <w:lastRenderedPageBreak/>
        <w:t>финансировании</w:t>
      </w:r>
      <w:r w:rsidR="00467E0D">
        <w:rPr>
          <w:rFonts w:ascii="Times New Roman" w:hAnsi="Times New Roman" w:cs="Times New Roman"/>
          <w:sz w:val="24"/>
          <w:szCs w:val="24"/>
        </w:rPr>
        <w:t xml:space="preserve"> более 5</w:t>
      </w:r>
      <w:r w:rsidR="00467E0D" w:rsidRPr="00467E0D">
        <w:t xml:space="preserve"> </w:t>
      </w:r>
      <w:r w:rsidR="00467E0D" w:rsidRPr="00467E0D">
        <w:rPr>
          <w:rFonts w:ascii="Times New Roman" w:hAnsi="Times New Roman" w:cs="Times New Roman"/>
          <w:sz w:val="24"/>
          <w:szCs w:val="24"/>
        </w:rPr>
        <w:t>млрд рублей</w:t>
      </w:r>
      <w:r w:rsidR="00467E0D">
        <w:rPr>
          <w:rFonts w:ascii="Times New Roman" w:hAnsi="Times New Roman" w:cs="Times New Roman"/>
          <w:sz w:val="24"/>
          <w:szCs w:val="24"/>
        </w:rPr>
        <w:t xml:space="preserve"> з</w:t>
      </w:r>
      <w:r w:rsidR="00467E0D" w:rsidRPr="00467E0D">
        <w:rPr>
          <w:rFonts w:ascii="Times New Roman" w:hAnsi="Times New Roman" w:cs="Times New Roman"/>
          <w:sz w:val="24"/>
          <w:szCs w:val="24"/>
        </w:rPr>
        <w:t>а последние 3 года</w:t>
      </w:r>
      <w:r w:rsidR="001D1A22">
        <w:rPr>
          <w:rFonts w:ascii="Times New Roman" w:hAnsi="Times New Roman" w:cs="Times New Roman"/>
          <w:sz w:val="24"/>
          <w:szCs w:val="24"/>
        </w:rPr>
        <w:t xml:space="preserve"> привели к возбуждению </w:t>
      </w:r>
      <w:r w:rsidR="001D1A22" w:rsidRPr="001D1A22">
        <w:rPr>
          <w:rFonts w:ascii="Times New Roman" w:hAnsi="Times New Roman" w:cs="Times New Roman"/>
          <w:sz w:val="24"/>
          <w:szCs w:val="24"/>
        </w:rPr>
        <w:t>уголовного дела</w:t>
      </w:r>
      <w:r w:rsidR="0043375A">
        <w:rPr>
          <w:rFonts w:ascii="Times New Roman" w:hAnsi="Times New Roman" w:cs="Times New Roman"/>
          <w:sz w:val="24"/>
          <w:szCs w:val="24"/>
        </w:rPr>
        <w:t xml:space="preserve"> </w:t>
      </w:r>
      <w:r w:rsidR="001D1A22">
        <w:rPr>
          <w:rFonts w:ascii="Times New Roman" w:hAnsi="Times New Roman" w:cs="Times New Roman"/>
          <w:sz w:val="24"/>
          <w:szCs w:val="24"/>
        </w:rPr>
        <w:t xml:space="preserve">за </w:t>
      </w:r>
      <w:r w:rsidR="001D1A22" w:rsidRPr="001D1A22">
        <w:rPr>
          <w:rFonts w:ascii="Times New Roman" w:hAnsi="Times New Roman" w:cs="Times New Roman"/>
          <w:sz w:val="24"/>
          <w:szCs w:val="24"/>
        </w:rPr>
        <w:t xml:space="preserve">взятки в особо крупном размере </w:t>
      </w:r>
      <w:r w:rsidR="00216C73" w:rsidRPr="00B85360">
        <w:rPr>
          <w:rFonts w:ascii="Times New Roman" w:hAnsi="Times New Roman" w:cs="Times New Roman"/>
          <w:sz w:val="24"/>
          <w:szCs w:val="24"/>
        </w:rPr>
        <w:t>[</w:t>
      </w:r>
      <w:r w:rsidR="00216C73">
        <w:rPr>
          <w:rFonts w:ascii="Times New Roman" w:hAnsi="Times New Roman" w:cs="Times New Roman"/>
          <w:sz w:val="24"/>
          <w:szCs w:val="24"/>
        </w:rPr>
        <w:t>3</w:t>
      </w:r>
      <w:r w:rsidR="00216C73" w:rsidRPr="00B85360">
        <w:rPr>
          <w:rFonts w:ascii="Times New Roman" w:hAnsi="Times New Roman" w:cs="Times New Roman"/>
          <w:sz w:val="24"/>
          <w:szCs w:val="24"/>
        </w:rPr>
        <w:t>]</w:t>
      </w:r>
      <w:r w:rsidR="00216C73">
        <w:rPr>
          <w:rFonts w:ascii="Times New Roman" w:hAnsi="Times New Roman" w:cs="Times New Roman"/>
          <w:sz w:val="24"/>
          <w:szCs w:val="24"/>
        </w:rPr>
        <w:t>.</w:t>
      </w:r>
      <w:r w:rsidR="00B852C0">
        <w:rPr>
          <w:rFonts w:ascii="Times New Roman" w:hAnsi="Times New Roman" w:cs="Times New Roman"/>
          <w:sz w:val="24"/>
          <w:szCs w:val="24"/>
        </w:rPr>
        <w:t xml:space="preserve"> </w:t>
      </w:r>
      <w:r w:rsidR="002355CD">
        <w:rPr>
          <w:rFonts w:ascii="Times New Roman" w:hAnsi="Times New Roman" w:cs="Times New Roman"/>
          <w:sz w:val="24"/>
          <w:szCs w:val="24"/>
        </w:rPr>
        <w:t>По мнению следствия</w:t>
      </w:r>
      <w:r w:rsidR="007A5F3B">
        <w:rPr>
          <w:rFonts w:ascii="Times New Roman" w:hAnsi="Times New Roman" w:cs="Times New Roman"/>
          <w:sz w:val="24"/>
          <w:szCs w:val="24"/>
        </w:rPr>
        <w:t>,</w:t>
      </w:r>
      <w:r w:rsidR="002355CD">
        <w:rPr>
          <w:rFonts w:ascii="Times New Roman" w:hAnsi="Times New Roman" w:cs="Times New Roman"/>
          <w:sz w:val="24"/>
          <w:szCs w:val="24"/>
        </w:rPr>
        <w:t xml:space="preserve"> совершено «особо тяжкое преступление</w:t>
      </w:r>
      <w:r w:rsidR="002355CD" w:rsidRPr="002355CD">
        <w:rPr>
          <w:rFonts w:ascii="Times New Roman" w:hAnsi="Times New Roman" w:cs="Times New Roman"/>
          <w:sz w:val="24"/>
          <w:szCs w:val="24"/>
        </w:rPr>
        <w:t xml:space="preserve"> против </w:t>
      </w:r>
      <w:proofErr w:type="spellStart"/>
      <w:r w:rsidR="002355CD" w:rsidRPr="002355CD">
        <w:rPr>
          <w:rFonts w:ascii="Times New Roman" w:hAnsi="Times New Roman" w:cs="Times New Roman"/>
          <w:sz w:val="24"/>
          <w:szCs w:val="24"/>
        </w:rPr>
        <w:t>госвласти</w:t>
      </w:r>
      <w:proofErr w:type="spellEnd"/>
      <w:r w:rsidR="002355CD" w:rsidRPr="002355CD">
        <w:rPr>
          <w:rFonts w:ascii="Times New Roman" w:hAnsi="Times New Roman" w:cs="Times New Roman"/>
          <w:sz w:val="24"/>
          <w:szCs w:val="24"/>
        </w:rPr>
        <w:t xml:space="preserve"> и интересов госслужбы</w:t>
      </w:r>
      <w:r w:rsidR="002355CD">
        <w:rPr>
          <w:rFonts w:ascii="Times New Roman" w:hAnsi="Times New Roman" w:cs="Times New Roman"/>
          <w:sz w:val="24"/>
          <w:szCs w:val="24"/>
        </w:rPr>
        <w:t>»</w:t>
      </w:r>
      <w:r w:rsidR="003D3E23">
        <w:rPr>
          <w:rFonts w:ascii="Times New Roman" w:hAnsi="Times New Roman" w:cs="Times New Roman"/>
          <w:sz w:val="24"/>
          <w:szCs w:val="24"/>
        </w:rPr>
        <w:t xml:space="preserve"> (</w:t>
      </w:r>
      <w:r w:rsidR="003D3E23" w:rsidRPr="003D3E23">
        <w:rPr>
          <w:rFonts w:ascii="Times New Roman" w:hAnsi="Times New Roman" w:cs="Times New Roman"/>
          <w:sz w:val="24"/>
          <w:szCs w:val="24"/>
        </w:rPr>
        <w:t>https://bezrao.ru/n/6639</w:t>
      </w:r>
      <w:r w:rsidR="003D3E23">
        <w:rPr>
          <w:rFonts w:ascii="Times New Roman" w:hAnsi="Times New Roman" w:cs="Times New Roman"/>
          <w:sz w:val="24"/>
          <w:szCs w:val="24"/>
        </w:rPr>
        <w:t>)</w:t>
      </w:r>
      <w:r w:rsidR="00235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AD6" w:rsidRDefault="00216C73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C15" w:rsidRDefault="004038FC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Могли ли </w:t>
      </w:r>
      <w:r w:rsidR="004C6A52">
        <w:rPr>
          <w:rFonts w:ascii="Times New Roman" w:hAnsi="Times New Roman" w:cs="Times New Roman"/>
          <w:sz w:val="24"/>
          <w:szCs w:val="24"/>
        </w:rPr>
        <w:t xml:space="preserve">похожие на </w:t>
      </w:r>
      <w:r>
        <w:rPr>
          <w:rFonts w:ascii="Times New Roman" w:hAnsi="Times New Roman" w:cs="Times New Roman"/>
          <w:sz w:val="24"/>
          <w:szCs w:val="24"/>
        </w:rPr>
        <w:t>взятки</w:t>
      </w:r>
      <w:r w:rsidR="00220D2A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4C6A52">
        <w:rPr>
          <w:rFonts w:ascii="Times New Roman" w:hAnsi="Times New Roman" w:cs="Times New Roman"/>
          <w:sz w:val="24"/>
          <w:szCs w:val="24"/>
        </w:rPr>
        <w:t>ы</w:t>
      </w:r>
      <w:r w:rsidR="00220D2A">
        <w:rPr>
          <w:rFonts w:ascii="Times New Roman" w:hAnsi="Times New Roman" w:cs="Times New Roman"/>
          <w:sz w:val="24"/>
          <w:szCs w:val="24"/>
        </w:rPr>
        <w:t xml:space="preserve"> системы 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не отразиться на качестве выполнения Енисейского проекта? </w:t>
      </w:r>
    </w:p>
    <w:p w:rsidR="00B852C0" w:rsidRPr="00216C73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574C15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A64C92">
        <w:rPr>
          <w:rFonts w:ascii="Times New Roman" w:hAnsi="Times New Roman" w:cs="Times New Roman"/>
          <w:b/>
          <w:sz w:val="24"/>
          <w:szCs w:val="24"/>
        </w:rPr>
        <w:t xml:space="preserve">Лицензия </w:t>
      </w:r>
      <w:proofErr w:type="spellStart"/>
      <w:r w:rsidR="002B46D9" w:rsidRPr="00A64C92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="002B46D9" w:rsidRPr="00401945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2A6E50">
        <w:rPr>
          <w:rFonts w:ascii="Times New Roman" w:hAnsi="Times New Roman" w:cs="Times New Roman"/>
          <w:sz w:val="24"/>
          <w:szCs w:val="24"/>
        </w:rPr>
        <w:t xml:space="preserve">КРР014222ЗП </w:t>
      </w:r>
      <w:r w:rsidR="002B46D9" w:rsidRPr="00401945">
        <w:rPr>
          <w:rFonts w:ascii="Times New Roman" w:hAnsi="Times New Roman" w:cs="Times New Roman"/>
          <w:sz w:val="24"/>
          <w:szCs w:val="24"/>
        </w:rPr>
        <w:t xml:space="preserve">с целевым назначением: </w:t>
      </w:r>
      <w:r w:rsidR="002B46D9" w:rsidRPr="00506B90">
        <w:rPr>
          <w:rFonts w:ascii="Times New Roman" w:hAnsi="Times New Roman" w:cs="Times New Roman"/>
          <w:b/>
          <w:sz w:val="24"/>
          <w:szCs w:val="24"/>
        </w:rPr>
        <w:t xml:space="preserve">геологическое изучение и оценка пригодности </w:t>
      </w:r>
      <w:r w:rsidR="002B46D9">
        <w:rPr>
          <w:rFonts w:ascii="Times New Roman" w:hAnsi="Times New Roman" w:cs="Times New Roman"/>
          <w:b/>
          <w:sz w:val="24"/>
          <w:szCs w:val="24"/>
        </w:rPr>
        <w:t>сопряженного с Енисейским</w:t>
      </w:r>
      <w:r w:rsidR="002B46D9" w:rsidRPr="00506B90">
        <w:rPr>
          <w:rFonts w:ascii="Times New Roman" w:hAnsi="Times New Roman" w:cs="Times New Roman"/>
          <w:b/>
          <w:sz w:val="24"/>
          <w:szCs w:val="24"/>
        </w:rPr>
        <w:t xml:space="preserve"> участка для строительства и эксплуатации подземных сооружений, не связанных с добычей полезных ископаемых</w:t>
      </w:r>
      <w:r w:rsidR="003912BC">
        <w:rPr>
          <w:rFonts w:ascii="Times New Roman" w:hAnsi="Times New Roman" w:cs="Times New Roman"/>
          <w:b/>
          <w:sz w:val="24"/>
          <w:szCs w:val="24"/>
        </w:rPr>
        <w:t>.</w:t>
      </w:r>
      <w:r w:rsidR="00391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2BC">
        <w:rPr>
          <w:rFonts w:ascii="Times New Roman" w:hAnsi="Times New Roman" w:cs="Times New Roman"/>
          <w:sz w:val="24"/>
          <w:szCs w:val="24"/>
        </w:rPr>
        <w:t>Недропользователь</w:t>
      </w:r>
      <w:proofErr w:type="spellEnd"/>
      <w:r w:rsidR="003912BC">
        <w:rPr>
          <w:rFonts w:ascii="Times New Roman" w:hAnsi="Times New Roman" w:cs="Times New Roman"/>
          <w:sz w:val="24"/>
          <w:szCs w:val="24"/>
        </w:rPr>
        <w:t xml:space="preserve"> - </w:t>
      </w:r>
      <w:r w:rsidR="002B46D9">
        <w:rPr>
          <w:rFonts w:ascii="Times New Roman" w:hAnsi="Times New Roman" w:cs="Times New Roman"/>
          <w:sz w:val="24"/>
          <w:szCs w:val="24"/>
        </w:rPr>
        <w:t xml:space="preserve">ФГУП «НО РАО», </w:t>
      </w:r>
      <w:r w:rsidR="002B46D9" w:rsidRPr="007D651A">
        <w:rPr>
          <w:rFonts w:ascii="Times New Roman" w:hAnsi="Times New Roman" w:cs="Times New Roman"/>
          <w:b/>
          <w:sz w:val="24"/>
          <w:szCs w:val="24"/>
        </w:rPr>
        <w:t>26.04.2023 год</w:t>
      </w:r>
      <w:r w:rsidR="00A742D6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A742D6">
        <w:rPr>
          <w:rFonts w:ascii="Times New Roman" w:hAnsi="Times New Roman" w:cs="Times New Roman"/>
          <w:b/>
          <w:sz w:val="24"/>
          <w:szCs w:val="24"/>
        </w:rPr>
        <w:t>Ф</w:t>
      </w:r>
      <w:r w:rsidR="002A7B57">
        <w:rPr>
          <w:rFonts w:ascii="Times New Roman" w:hAnsi="Times New Roman" w:cs="Times New Roman"/>
          <w:b/>
          <w:sz w:val="24"/>
          <w:szCs w:val="24"/>
        </w:rPr>
        <w:t>ормаль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>ное соответствие вида пользования недр ст. 6 п. 2 Закона «О недрах»</w:t>
      </w:r>
      <w:r w:rsidR="002B46D9">
        <w:rPr>
          <w:rFonts w:ascii="Times New Roman" w:hAnsi="Times New Roman" w:cs="Times New Roman"/>
          <w:b/>
          <w:sz w:val="24"/>
          <w:szCs w:val="24"/>
        </w:rPr>
        <w:t>, но несоответствие</w:t>
      </w:r>
      <w:r w:rsidR="002B42AB">
        <w:rPr>
          <w:rFonts w:ascii="Times New Roman" w:hAnsi="Times New Roman" w:cs="Times New Roman"/>
          <w:b/>
          <w:sz w:val="24"/>
          <w:szCs w:val="24"/>
        </w:rPr>
        <w:t xml:space="preserve"> («</w:t>
      </w:r>
      <w:r w:rsidR="002B42AB" w:rsidRPr="002B42AB">
        <w:rPr>
          <w:rFonts w:ascii="Times New Roman" w:hAnsi="Times New Roman" w:cs="Times New Roman"/>
          <w:sz w:val="24"/>
          <w:szCs w:val="24"/>
        </w:rPr>
        <w:t>сопряженного с Енисейским участка</w:t>
      </w:r>
      <w:r w:rsidR="002B42AB">
        <w:rPr>
          <w:rFonts w:ascii="Times New Roman" w:hAnsi="Times New Roman" w:cs="Times New Roman"/>
          <w:b/>
          <w:sz w:val="24"/>
          <w:szCs w:val="24"/>
        </w:rPr>
        <w:t>»</w:t>
      </w:r>
      <w:r w:rsidR="00BF52B8">
        <w:rPr>
          <w:rFonts w:ascii="Times New Roman" w:hAnsi="Times New Roman" w:cs="Times New Roman"/>
          <w:b/>
          <w:sz w:val="24"/>
          <w:szCs w:val="24"/>
        </w:rPr>
        <w:t>!</w:t>
      </w:r>
      <w:r w:rsidR="002B42AB">
        <w:rPr>
          <w:rFonts w:ascii="Times New Roman" w:hAnsi="Times New Roman" w:cs="Times New Roman"/>
          <w:b/>
          <w:sz w:val="24"/>
          <w:szCs w:val="24"/>
        </w:rPr>
        <w:t>)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D38">
        <w:rPr>
          <w:rFonts w:ascii="Times New Roman" w:hAnsi="Times New Roman" w:cs="Times New Roman"/>
          <w:b/>
          <w:sz w:val="24"/>
          <w:szCs w:val="24"/>
        </w:rPr>
        <w:t>первоначально установленным параметрам</w:t>
      </w:r>
      <w:r w:rsidR="00F37B41">
        <w:rPr>
          <w:rFonts w:ascii="Times New Roman" w:hAnsi="Times New Roman" w:cs="Times New Roman"/>
          <w:b/>
          <w:sz w:val="24"/>
          <w:szCs w:val="24"/>
        </w:rPr>
        <w:t xml:space="preserve"> (площади</w:t>
      </w:r>
      <w:r w:rsidR="005B676C">
        <w:rPr>
          <w:rFonts w:ascii="Times New Roman" w:hAnsi="Times New Roman" w:cs="Times New Roman"/>
          <w:b/>
          <w:sz w:val="24"/>
          <w:szCs w:val="24"/>
        </w:rPr>
        <w:t xml:space="preserve"> и контуру</w:t>
      </w:r>
      <w:r w:rsidR="00F37B41">
        <w:rPr>
          <w:rFonts w:ascii="Times New Roman" w:hAnsi="Times New Roman" w:cs="Times New Roman"/>
          <w:b/>
          <w:sz w:val="24"/>
          <w:szCs w:val="24"/>
        </w:rPr>
        <w:t>)</w:t>
      </w:r>
      <w:r w:rsidR="00970D38">
        <w:rPr>
          <w:rFonts w:ascii="Times New Roman" w:hAnsi="Times New Roman" w:cs="Times New Roman"/>
          <w:b/>
          <w:sz w:val="24"/>
          <w:szCs w:val="24"/>
        </w:rPr>
        <w:t xml:space="preserve"> участка «Енисейский»</w:t>
      </w:r>
      <w:r w:rsidR="008933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33AC" w:rsidRPr="008933AC">
        <w:rPr>
          <w:rFonts w:ascii="Times New Roman" w:hAnsi="Times New Roman" w:cs="Times New Roman"/>
          <w:sz w:val="24"/>
          <w:szCs w:val="24"/>
        </w:rPr>
        <w:t xml:space="preserve">см. п. 2 </w:t>
      </w:r>
      <w:r w:rsidR="003912BC">
        <w:rPr>
          <w:rFonts w:ascii="Times New Roman" w:hAnsi="Times New Roman" w:cs="Times New Roman"/>
          <w:sz w:val="24"/>
          <w:szCs w:val="24"/>
        </w:rPr>
        <w:t xml:space="preserve">и п. 8 </w:t>
      </w:r>
      <w:r w:rsidR="008933AC" w:rsidRPr="008933AC">
        <w:rPr>
          <w:rFonts w:ascii="Times New Roman" w:hAnsi="Times New Roman" w:cs="Times New Roman"/>
          <w:sz w:val="24"/>
          <w:szCs w:val="24"/>
        </w:rPr>
        <w:t>статьи</w:t>
      </w:r>
      <w:r w:rsidR="008933AC">
        <w:rPr>
          <w:rFonts w:ascii="Times New Roman" w:hAnsi="Times New Roman" w:cs="Times New Roman"/>
          <w:b/>
          <w:sz w:val="24"/>
          <w:szCs w:val="24"/>
        </w:rPr>
        <w:t>)</w:t>
      </w:r>
      <w:r w:rsidR="00970D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46D9">
        <w:rPr>
          <w:rFonts w:ascii="Times New Roman" w:hAnsi="Times New Roman" w:cs="Times New Roman"/>
          <w:b/>
          <w:sz w:val="24"/>
          <w:szCs w:val="24"/>
        </w:rPr>
        <w:t>нормативным этапам ГИН и выдачи</w:t>
      </w:r>
      <w:r w:rsidR="002B46D9" w:rsidRPr="002B1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9">
        <w:rPr>
          <w:rFonts w:ascii="Times New Roman" w:hAnsi="Times New Roman" w:cs="Times New Roman"/>
          <w:b/>
          <w:sz w:val="24"/>
          <w:szCs w:val="24"/>
        </w:rPr>
        <w:t>лицензии</w:t>
      </w:r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46D9" w:rsidRPr="0048769D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="002B46D9" w:rsidRPr="0048769D">
        <w:rPr>
          <w:rFonts w:ascii="Times New Roman" w:hAnsi="Times New Roman" w:cs="Times New Roman"/>
          <w:b/>
          <w:sz w:val="24"/>
          <w:szCs w:val="24"/>
        </w:rPr>
        <w:t xml:space="preserve"> КРР 16117 ЗД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от 22-07-2016</w:t>
      </w:r>
      <w:r w:rsidR="003912BC">
        <w:rPr>
          <w:rFonts w:ascii="Times New Roman" w:hAnsi="Times New Roman" w:cs="Times New Roman"/>
          <w:sz w:val="24"/>
          <w:szCs w:val="24"/>
        </w:rPr>
        <w:t xml:space="preserve"> на захоронение РАО</w:t>
      </w:r>
      <w:r w:rsidR="002B46D9" w:rsidRPr="00401945">
        <w:rPr>
          <w:rFonts w:ascii="Times New Roman" w:hAnsi="Times New Roman" w:cs="Times New Roman"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893" w:rsidRDefault="00DF5893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r w:rsidRPr="003453D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="003453D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Енисейский</w:t>
      </w:r>
      <w:r w:rsidR="003453D2">
        <w:rPr>
          <w:rFonts w:ascii="Times New Roman" w:hAnsi="Times New Roman" w:cs="Times New Roman"/>
          <w:sz w:val="24"/>
          <w:szCs w:val="24"/>
        </w:rPr>
        <w:t>»</w:t>
      </w:r>
      <w:r w:rsidR="00A77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77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Енисейский участок</w:t>
      </w:r>
      <w:r w:rsidR="003453D2" w:rsidRPr="003453D2">
        <w:rPr>
          <w:rFonts w:ascii="Times New Roman" w:hAnsi="Times New Roman" w:cs="Times New Roman"/>
          <w:sz w:val="24"/>
          <w:szCs w:val="24"/>
        </w:rPr>
        <w:t>”</w:t>
      </w:r>
      <w:r w:rsidR="003453D2">
        <w:rPr>
          <w:rFonts w:ascii="Times New Roman" w:hAnsi="Times New Roman" w:cs="Times New Roman"/>
          <w:sz w:val="24"/>
          <w:szCs w:val="24"/>
        </w:rPr>
        <w:t xml:space="preserve"> вряд ли оправданно потерял однозначность: теперь он применен</w:t>
      </w:r>
      <w:r w:rsidR="00FD4C27">
        <w:rPr>
          <w:rFonts w:ascii="Times New Roman" w:hAnsi="Times New Roman" w:cs="Times New Roman"/>
          <w:sz w:val="24"/>
          <w:szCs w:val="24"/>
        </w:rPr>
        <w:t xml:space="preserve"> к</w:t>
      </w:r>
      <w:r w:rsidR="003453D2">
        <w:rPr>
          <w:rFonts w:ascii="Times New Roman" w:hAnsi="Times New Roman" w:cs="Times New Roman"/>
          <w:sz w:val="24"/>
          <w:szCs w:val="24"/>
        </w:rPr>
        <w:t xml:space="preserve"> объекту</w:t>
      </w:r>
      <w:r w:rsidR="00FD4C27">
        <w:rPr>
          <w:rFonts w:ascii="Times New Roman" w:hAnsi="Times New Roman" w:cs="Times New Roman"/>
          <w:sz w:val="24"/>
          <w:szCs w:val="24"/>
        </w:rPr>
        <w:t xml:space="preserve"> ГИН</w:t>
      </w:r>
      <w:r w:rsidR="00A77617">
        <w:rPr>
          <w:rFonts w:ascii="Times New Roman" w:hAnsi="Times New Roman" w:cs="Times New Roman"/>
          <w:sz w:val="24"/>
          <w:szCs w:val="24"/>
        </w:rPr>
        <w:t xml:space="preserve"> </w:t>
      </w:r>
      <w:r w:rsidR="003453D2">
        <w:rPr>
          <w:rFonts w:ascii="Times New Roman" w:hAnsi="Times New Roman" w:cs="Times New Roman"/>
          <w:sz w:val="24"/>
          <w:szCs w:val="24"/>
        </w:rPr>
        <w:t xml:space="preserve">по лицензиям </w:t>
      </w:r>
      <w:r w:rsidR="00FD4C27" w:rsidRPr="00FD4C27">
        <w:rPr>
          <w:rFonts w:ascii="Times New Roman" w:hAnsi="Times New Roman" w:cs="Times New Roman"/>
          <w:sz w:val="24"/>
          <w:szCs w:val="24"/>
        </w:rPr>
        <w:t>КРР № 01696 ТП</w:t>
      </w:r>
      <w:r w:rsidR="00FD4C27">
        <w:rPr>
          <w:rFonts w:ascii="Times New Roman" w:hAnsi="Times New Roman" w:cs="Times New Roman"/>
          <w:sz w:val="24"/>
          <w:szCs w:val="24"/>
        </w:rPr>
        <w:t xml:space="preserve">, </w:t>
      </w:r>
      <w:r w:rsidR="00FD4C27" w:rsidRPr="00FD4C27">
        <w:rPr>
          <w:rFonts w:ascii="Times New Roman" w:hAnsi="Times New Roman" w:cs="Times New Roman"/>
          <w:sz w:val="24"/>
          <w:szCs w:val="24"/>
        </w:rPr>
        <w:t>КРР 15864 ЗП</w:t>
      </w:r>
      <w:r w:rsidR="00FD4C27">
        <w:rPr>
          <w:rFonts w:ascii="Times New Roman" w:hAnsi="Times New Roman" w:cs="Times New Roman"/>
          <w:sz w:val="24"/>
          <w:szCs w:val="24"/>
        </w:rPr>
        <w:t xml:space="preserve"> и площадке подземного строительства (</w:t>
      </w:r>
      <w:r w:rsidR="00A77617">
        <w:rPr>
          <w:rFonts w:ascii="Times New Roman" w:hAnsi="Times New Roman" w:cs="Times New Roman"/>
          <w:sz w:val="24"/>
          <w:szCs w:val="24"/>
        </w:rPr>
        <w:t xml:space="preserve">лицензия </w:t>
      </w:r>
      <w:r w:rsidR="00FD4C27" w:rsidRPr="00FD4C27">
        <w:rPr>
          <w:rFonts w:ascii="Times New Roman" w:hAnsi="Times New Roman" w:cs="Times New Roman"/>
          <w:sz w:val="24"/>
          <w:szCs w:val="24"/>
        </w:rPr>
        <w:t>ГН-01,02-304-3318</w:t>
      </w:r>
      <w:r w:rsidR="00FD4C27">
        <w:rPr>
          <w:rFonts w:ascii="Times New Roman" w:hAnsi="Times New Roman" w:cs="Times New Roman"/>
          <w:sz w:val="24"/>
          <w:szCs w:val="24"/>
        </w:rPr>
        <w:t>)</w:t>
      </w:r>
      <w:r w:rsidR="00A77617">
        <w:rPr>
          <w:rFonts w:ascii="Times New Roman" w:hAnsi="Times New Roman" w:cs="Times New Roman"/>
          <w:sz w:val="24"/>
          <w:szCs w:val="24"/>
        </w:rPr>
        <w:t xml:space="preserve"> </w:t>
      </w:r>
      <w:r w:rsidR="00FD4C27">
        <w:rPr>
          <w:rFonts w:ascii="Times New Roman" w:hAnsi="Times New Roman" w:cs="Times New Roman"/>
          <w:sz w:val="24"/>
          <w:szCs w:val="24"/>
        </w:rPr>
        <w:t>/</w:t>
      </w:r>
      <w:r w:rsidR="00A77617">
        <w:rPr>
          <w:rFonts w:ascii="Times New Roman" w:hAnsi="Times New Roman" w:cs="Times New Roman"/>
          <w:sz w:val="24"/>
          <w:szCs w:val="24"/>
        </w:rPr>
        <w:t xml:space="preserve"> </w:t>
      </w:r>
      <w:r w:rsidR="00FD4C27">
        <w:rPr>
          <w:rFonts w:ascii="Times New Roman" w:hAnsi="Times New Roman" w:cs="Times New Roman"/>
          <w:sz w:val="24"/>
          <w:szCs w:val="24"/>
        </w:rPr>
        <w:t>захоронения РАО (</w:t>
      </w:r>
      <w:r w:rsidR="00A77617" w:rsidRPr="00A77617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№ 595-р от 6-04-2016</w:t>
      </w:r>
      <w:r w:rsidR="00A77617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FD4C27" w:rsidRPr="00FD4C27">
        <w:rPr>
          <w:rFonts w:ascii="Times New Roman" w:hAnsi="Times New Roman" w:cs="Times New Roman"/>
          <w:sz w:val="24"/>
          <w:szCs w:val="24"/>
        </w:rPr>
        <w:t>КРР 16117 ЗД</w:t>
      </w:r>
      <w:r w:rsidR="00FD4C27">
        <w:rPr>
          <w:rFonts w:ascii="Times New Roman" w:hAnsi="Times New Roman" w:cs="Times New Roman"/>
          <w:sz w:val="24"/>
          <w:szCs w:val="24"/>
        </w:rPr>
        <w:t xml:space="preserve">)? Появился и третий геологический объект </w:t>
      </w:r>
      <w:r w:rsidR="00261C0A">
        <w:rPr>
          <w:rFonts w:ascii="Times New Roman" w:hAnsi="Times New Roman" w:cs="Times New Roman"/>
          <w:sz w:val="24"/>
          <w:szCs w:val="24"/>
        </w:rPr>
        <w:t>–</w:t>
      </w:r>
      <w:r w:rsidR="00FD4C27">
        <w:rPr>
          <w:rFonts w:ascii="Times New Roman" w:hAnsi="Times New Roman" w:cs="Times New Roman"/>
          <w:sz w:val="24"/>
          <w:szCs w:val="24"/>
        </w:rPr>
        <w:t xml:space="preserve"> </w:t>
      </w:r>
      <w:r w:rsidR="00261C0A">
        <w:rPr>
          <w:rFonts w:ascii="Times New Roman" w:hAnsi="Times New Roman" w:cs="Times New Roman"/>
          <w:sz w:val="24"/>
          <w:szCs w:val="24"/>
        </w:rPr>
        <w:t>«сопряженный с Енисейским участок» (лицензия</w:t>
      </w:r>
      <w:r w:rsidR="00261C0A" w:rsidRPr="00261C0A">
        <w:rPr>
          <w:rFonts w:ascii="Times New Roman" w:hAnsi="Times New Roman" w:cs="Times New Roman"/>
          <w:sz w:val="24"/>
          <w:szCs w:val="24"/>
        </w:rPr>
        <w:t xml:space="preserve"> КРР014222ЗП</w:t>
      </w:r>
      <w:r w:rsidR="00261C0A">
        <w:rPr>
          <w:rFonts w:ascii="Times New Roman" w:hAnsi="Times New Roman" w:cs="Times New Roman"/>
          <w:sz w:val="24"/>
          <w:szCs w:val="24"/>
        </w:rPr>
        <w:t xml:space="preserve">)! </w:t>
      </w:r>
      <w:r w:rsidR="007E01E8">
        <w:rPr>
          <w:rFonts w:ascii="Times New Roman" w:hAnsi="Times New Roman" w:cs="Times New Roman"/>
          <w:sz w:val="24"/>
          <w:szCs w:val="24"/>
        </w:rPr>
        <w:t>Границы и площади</w:t>
      </w:r>
      <w:r w:rsidR="00F44001">
        <w:rPr>
          <w:rFonts w:ascii="Times New Roman" w:hAnsi="Times New Roman" w:cs="Times New Roman"/>
          <w:sz w:val="24"/>
          <w:szCs w:val="24"/>
        </w:rPr>
        <w:t xml:space="preserve"> </w:t>
      </w:r>
      <w:r w:rsidR="00F44001" w:rsidRPr="00F44001">
        <w:rPr>
          <w:rFonts w:ascii="Times New Roman" w:hAnsi="Times New Roman" w:cs="Times New Roman"/>
          <w:sz w:val="24"/>
          <w:szCs w:val="24"/>
        </w:rPr>
        <w:t>(6</w:t>
      </w:r>
      <w:r w:rsidR="007D4D8E">
        <w:rPr>
          <w:rFonts w:ascii="Times New Roman" w:hAnsi="Times New Roman" w:cs="Times New Roman"/>
          <w:sz w:val="24"/>
          <w:szCs w:val="24"/>
        </w:rPr>
        <w:t>4,14 – 1, 75</w:t>
      </w:r>
      <w:r w:rsidR="00F44001" w:rsidRPr="00F44001">
        <w:rPr>
          <w:rFonts w:ascii="Times New Roman" w:hAnsi="Times New Roman" w:cs="Times New Roman"/>
          <w:sz w:val="24"/>
          <w:szCs w:val="24"/>
        </w:rPr>
        <w:t xml:space="preserve"> кв. км)</w:t>
      </w:r>
      <w:r w:rsidR="007E01E8">
        <w:rPr>
          <w:rFonts w:ascii="Times New Roman" w:hAnsi="Times New Roman" w:cs="Times New Roman"/>
          <w:sz w:val="24"/>
          <w:szCs w:val="24"/>
        </w:rPr>
        <w:t xml:space="preserve"> всех трех участков, естественно, свои.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20A0" w:rsidRDefault="00D820A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Вольности в применении терминов (в том числе, терминов «лицензионный участок» и «действующая лицензия» без указания лицензионного вида пользования недрами) отмечены и при анализе обоснования</w:t>
      </w:r>
      <w:r w:rsidR="00484259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484259" w:rsidRPr="00484259">
        <w:rPr>
          <w:rFonts w:ascii="Times New Roman" w:hAnsi="Times New Roman" w:cs="Times New Roman"/>
          <w:sz w:val="24"/>
          <w:szCs w:val="24"/>
        </w:rPr>
        <w:t>«Оказание услуг по внесению изменений в лицензию на пользование недрами с целью увеличения площади изучаемого участка для обеспечения мониторинга подземных вод в направлениях р. Енисей и р. Шумиха, с корректировкой пр</w:t>
      </w:r>
      <w:r w:rsidR="00484259">
        <w:rPr>
          <w:rFonts w:ascii="Times New Roman" w:hAnsi="Times New Roman" w:cs="Times New Roman"/>
          <w:sz w:val="24"/>
          <w:szCs w:val="24"/>
        </w:rPr>
        <w:t>оекта геологоразведочных работ»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0CC0" w:rsidRPr="008E0CC0">
        <w:rPr>
          <w:rFonts w:ascii="Times New Roman" w:hAnsi="Times New Roman" w:cs="Times New Roman"/>
          <w:sz w:val="24"/>
          <w:szCs w:val="24"/>
        </w:rPr>
        <w:t>https://proza.ru/2022/05/21/5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52C0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849" w:rsidRDefault="00BE2849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каким лицензионным участком, с какой действующей лицензией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каким разрешенным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Роснедрами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видом пользования недр «сопрягается» участок по</w:t>
      </w:r>
      <w:r w:rsidRPr="00BE284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лицензии </w:t>
      </w:r>
      <w:r w:rsidRPr="00BE2849">
        <w:rPr>
          <w:rFonts w:ascii="Times New Roman" w:hAnsi="Times New Roman" w:cs="Times New Roman"/>
          <w:sz w:val="24"/>
          <w:szCs w:val="24"/>
        </w:rPr>
        <w:t>КРР014222ЗП</w:t>
      </w:r>
      <w:r>
        <w:rPr>
          <w:rFonts w:ascii="Times New Roman" w:hAnsi="Times New Roman" w:cs="Times New Roman"/>
          <w:sz w:val="24"/>
          <w:szCs w:val="24"/>
        </w:rPr>
        <w:t>? Почему действующей лицензии</w:t>
      </w:r>
      <w:r w:rsidRPr="00BE2849">
        <w:rPr>
          <w:rFonts w:ascii="Times New Roman" w:hAnsi="Times New Roman" w:cs="Times New Roman"/>
          <w:sz w:val="24"/>
          <w:szCs w:val="24"/>
        </w:rPr>
        <w:t xml:space="preserve"> КРР014222ЗП</w:t>
      </w:r>
      <w:r w:rsidR="006272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и</w:t>
      </w:r>
      <w:r w:rsidRPr="00BE284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лицензии </w:t>
      </w:r>
      <w:r w:rsidRPr="00BE2849">
        <w:rPr>
          <w:rFonts w:ascii="Times New Roman" w:hAnsi="Times New Roman" w:cs="Times New Roman"/>
          <w:sz w:val="24"/>
          <w:szCs w:val="24"/>
        </w:rPr>
        <w:t>КРР 16117 ЗД</w:t>
      </w:r>
      <w:r w:rsidR="006272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 по состоянию на 07.08.2023 на сайте ФГУП «НО РАО»</w:t>
      </w:r>
      <w:r w:rsidR="006272EF">
        <w:rPr>
          <w:rFonts w:ascii="Times New Roman" w:hAnsi="Times New Roman" w:cs="Times New Roman"/>
          <w:sz w:val="24"/>
          <w:szCs w:val="24"/>
        </w:rPr>
        <w:t>, если они безупречны</w:t>
      </w:r>
      <w:r w:rsidR="002F7DB9">
        <w:rPr>
          <w:rFonts w:ascii="Times New Roman" w:hAnsi="Times New Roman" w:cs="Times New Roman"/>
          <w:sz w:val="24"/>
          <w:szCs w:val="24"/>
        </w:rPr>
        <w:t xml:space="preserve"> по канонам недропользования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B8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Pr="003453D2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574C15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D55174">
        <w:rPr>
          <w:rFonts w:ascii="Times New Roman" w:hAnsi="Times New Roman" w:cs="Times New Roman"/>
          <w:b/>
          <w:sz w:val="24"/>
          <w:szCs w:val="24"/>
        </w:rPr>
        <w:t xml:space="preserve">Закупка </w:t>
      </w:r>
      <w:proofErr w:type="spellStart"/>
      <w:r w:rsidR="002B46D9" w:rsidRPr="00D55174">
        <w:rPr>
          <w:rFonts w:ascii="Times New Roman" w:hAnsi="Times New Roman" w:cs="Times New Roman"/>
          <w:b/>
          <w:sz w:val="24"/>
          <w:szCs w:val="24"/>
        </w:rPr>
        <w:t>Росатома</w:t>
      </w:r>
      <w:proofErr w:type="spellEnd"/>
      <w:r w:rsidR="002B46D9" w:rsidRPr="00D55174">
        <w:rPr>
          <w:rFonts w:ascii="Times New Roman" w:hAnsi="Times New Roman" w:cs="Times New Roman"/>
          <w:b/>
          <w:sz w:val="24"/>
          <w:szCs w:val="24"/>
        </w:rPr>
        <w:t xml:space="preserve"> 230623/0482/139</w:t>
      </w:r>
      <w:r w:rsidR="002B46D9">
        <w:rPr>
          <w:rFonts w:ascii="Times New Roman" w:hAnsi="Times New Roman" w:cs="Times New Roman"/>
          <w:sz w:val="24"/>
          <w:szCs w:val="24"/>
        </w:rPr>
        <w:t xml:space="preserve"> от 29.06.2023 «Выполнение работ по выделению этапа «ПИЛ» в проектной документации «Подготовка проектной документации по строительству объектов окончательной изоляции радиоактивных отходов» (Красноярский край, Нижне-</w:t>
      </w:r>
      <w:proofErr w:type="spellStart"/>
      <w:r w:rsidR="002B46D9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="002B46D9">
        <w:rPr>
          <w:rFonts w:ascii="Times New Roman" w:hAnsi="Times New Roman" w:cs="Times New Roman"/>
          <w:sz w:val="24"/>
          <w:szCs w:val="24"/>
        </w:rPr>
        <w:t xml:space="preserve"> массив)». </w:t>
      </w:r>
      <w:r w:rsidR="002B46D9" w:rsidRPr="006F5320">
        <w:rPr>
          <w:rFonts w:ascii="Times New Roman" w:hAnsi="Times New Roman" w:cs="Times New Roman"/>
          <w:b/>
          <w:sz w:val="24"/>
          <w:szCs w:val="24"/>
        </w:rPr>
        <w:t>Полное несоответствие нормативным этапам работ: проектирование ПИЛ должно выполняться после завершения и по результатам геологоразведочной стадии ГИН</w:t>
      </w:r>
      <w:r w:rsidR="00A742D6">
        <w:rPr>
          <w:rFonts w:ascii="Times New Roman" w:hAnsi="Times New Roman" w:cs="Times New Roman"/>
          <w:b/>
          <w:sz w:val="24"/>
          <w:szCs w:val="24"/>
        </w:rPr>
        <w:t xml:space="preserve"> (ГИН в должном объеме не завершены)</w:t>
      </w:r>
      <w:r w:rsidR="002B46D9" w:rsidRPr="006F5320">
        <w:rPr>
          <w:rFonts w:ascii="Times New Roman" w:hAnsi="Times New Roman" w:cs="Times New Roman"/>
          <w:b/>
          <w:sz w:val="24"/>
          <w:szCs w:val="24"/>
        </w:rPr>
        <w:t>, но до лицензирования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 захоронения РАО</w:t>
      </w:r>
      <w:r w:rsidR="00A742D6">
        <w:rPr>
          <w:rFonts w:ascii="Times New Roman" w:hAnsi="Times New Roman" w:cs="Times New Roman"/>
          <w:b/>
          <w:sz w:val="24"/>
          <w:szCs w:val="24"/>
        </w:rPr>
        <w:t xml:space="preserve"> (лицензия</w:t>
      </w:r>
      <w:r w:rsidR="00A742D6" w:rsidRPr="00A742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2D6" w:rsidRPr="00A742D6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="00A742D6" w:rsidRPr="00A742D6">
        <w:rPr>
          <w:rFonts w:ascii="Times New Roman" w:hAnsi="Times New Roman" w:cs="Times New Roman"/>
          <w:b/>
          <w:sz w:val="24"/>
          <w:szCs w:val="24"/>
        </w:rPr>
        <w:t xml:space="preserve"> КРР 16117 ЗД</w:t>
      </w:r>
      <w:r w:rsidR="00A742D6">
        <w:rPr>
          <w:rFonts w:ascii="Times New Roman" w:hAnsi="Times New Roman" w:cs="Times New Roman"/>
          <w:b/>
          <w:sz w:val="24"/>
          <w:szCs w:val="24"/>
        </w:rPr>
        <w:t xml:space="preserve"> уже имеется) </w:t>
      </w:r>
      <w:r w:rsidR="002B46D9">
        <w:rPr>
          <w:rFonts w:ascii="Times New Roman" w:hAnsi="Times New Roman" w:cs="Times New Roman"/>
          <w:b/>
          <w:sz w:val="24"/>
          <w:szCs w:val="24"/>
        </w:rPr>
        <w:t>/</w:t>
      </w:r>
      <w:r w:rsidR="00304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9">
        <w:rPr>
          <w:rFonts w:ascii="Times New Roman" w:hAnsi="Times New Roman" w:cs="Times New Roman"/>
          <w:b/>
          <w:sz w:val="24"/>
          <w:szCs w:val="24"/>
        </w:rPr>
        <w:t xml:space="preserve">размещения, </w:t>
      </w:r>
      <w:r w:rsidR="002B46D9" w:rsidRPr="006F5320">
        <w:rPr>
          <w:rFonts w:ascii="Times New Roman" w:hAnsi="Times New Roman" w:cs="Times New Roman"/>
          <w:b/>
          <w:sz w:val="24"/>
          <w:szCs w:val="24"/>
        </w:rPr>
        <w:t>строительства и эксплуатации ПГЗРО</w:t>
      </w:r>
      <w:r w:rsidR="00A742D6">
        <w:rPr>
          <w:rFonts w:ascii="Times New Roman" w:hAnsi="Times New Roman" w:cs="Times New Roman"/>
          <w:b/>
          <w:sz w:val="24"/>
          <w:szCs w:val="24"/>
        </w:rPr>
        <w:t xml:space="preserve"> (л</w:t>
      </w:r>
      <w:r w:rsidR="00A742D6" w:rsidRPr="00A742D6">
        <w:rPr>
          <w:rFonts w:ascii="Times New Roman" w:hAnsi="Times New Roman" w:cs="Times New Roman"/>
          <w:b/>
          <w:sz w:val="24"/>
          <w:szCs w:val="24"/>
        </w:rPr>
        <w:t xml:space="preserve">ицензия </w:t>
      </w:r>
      <w:proofErr w:type="spellStart"/>
      <w:r w:rsidR="00A742D6" w:rsidRPr="00A742D6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="00A742D6" w:rsidRPr="00A742D6">
        <w:rPr>
          <w:rFonts w:ascii="Times New Roman" w:hAnsi="Times New Roman" w:cs="Times New Roman"/>
          <w:b/>
          <w:sz w:val="24"/>
          <w:szCs w:val="24"/>
        </w:rPr>
        <w:t xml:space="preserve"> ГН-01,02-304-3318</w:t>
      </w:r>
      <w:r w:rsidR="00A742D6">
        <w:rPr>
          <w:rFonts w:ascii="Times New Roman" w:hAnsi="Times New Roman" w:cs="Times New Roman"/>
          <w:b/>
          <w:sz w:val="24"/>
          <w:szCs w:val="24"/>
        </w:rPr>
        <w:t xml:space="preserve"> уже имеется)</w:t>
      </w:r>
      <w:r w:rsidR="002B46D9" w:rsidRPr="006F5320">
        <w:rPr>
          <w:rFonts w:ascii="Times New Roman" w:hAnsi="Times New Roman" w:cs="Times New Roman"/>
          <w:b/>
          <w:sz w:val="24"/>
          <w:szCs w:val="24"/>
        </w:rPr>
        <w:t>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Pr="00A17A82" w:rsidRDefault="00B852C0" w:rsidP="002B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5E3" w:rsidRDefault="000525E3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Смотри также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Закупка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417">
        <w:rPr>
          <w:rFonts w:ascii="Times New Roman" w:hAnsi="Times New Roman" w:cs="Times New Roman"/>
          <w:b/>
          <w:sz w:val="24"/>
          <w:szCs w:val="24"/>
        </w:rPr>
        <w:t xml:space="preserve">230807/0482/181 </w:t>
      </w:r>
      <w:r>
        <w:rPr>
          <w:rFonts w:ascii="Times New Roman" w:hAnsi="Times New Roman" w:cs="Times New Roman"/>
          <w:b/>
          <w:sz w:val="24"/>
          <w:szCs w:val="24"/>
        </w:rPr>
        <w:t>от 07</w:t>
      </w:r>
      <w:r w:rsidRPr="000525E3">
        <w:rPr>
          <w:rFonts w:ascii="Times New Roman" w:hAnsi="Times New Roman" w:cs="Times New Roman"/>
          <w:b/>
          <w:sz w:val="24"/>
          <w:szCs w:val="24"/>
        </w:rPr>
        <w:t>.08.2023</w:t>
      </w:r>
      <w:r>
        <w:rPr>
          <w:rFonts w:ascii="Times New Roman" w:hAnsi="Times New Roman" w:cs="Times New Roman"/>
          <w:sz w:val="24"/>
          <w:szCs w:val="24"/>
        </w:rPr>
        <w:t xml:space="preserve"> «Выполнение р</w:t>
      </w:r>
      <w:r w:rsidR="00FB2D33">
        <w:rPr>
          <w:rFonts w:ascii="Times New Roman" w:hAnsi="Times New Roman" w:cs="Times New Roman"/>
          <w:sz w:val="24"/>
          <w:szCs w:val="24"/>
        </w:rPr>
        <w:t>абот по выделению этапа ПГЗРО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807470">
        <w:rPr>
          <w:rFonts w:ascii="Times New Roman" w:hAnsi="Times New Roman" w:cs="Times New Roman"/>
          <w:sz w:val="24"/>
          <w:szCs w:val="24"/>
        </w:rPr>
        <w:t>Сайт Краевого</w:t>
      </w:r>
      <w:r>
        <w:rPr>
          <w:rFonts w:ascii="Times New Roman" w:hAnsi="Times New Roman" w:cs="Times New Roman"/>
          <w:sz w:val="24"/>
          <w:szCs w:val="24"/>
        </w:rPr>
        <w:t xml:space="preserve"> радиоэ</w:t>
      </w:r>
      <w:r w:rsidR="00807470">
        <w:rPr>
          <w:rFonts w:ascii="Times New Roman" w:hAnsi="Times New Roman" w:cs="Times New Roman"/>
          <w:sz w:val="24"/>
          <w:szCs w:val="24"/>
        </w:rPr>
        <w:t>кологического</w:t>
      </w:r>
      <w:r w:rsidR="00B852C0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807470">
        <w:rPr>
          <w:rFonts w:ascii="Times New Roman" w:hAnsi="Times New Roman" w:cs="Times New Roman"/>
          <w:sz w:val="24"/>
          <w:szCs w:val="24"/>
        </w:rPr>
        <w:t>а</w:t>
      </w:r>
      <w:r w:rsidR="00B852C0">
        <w:rPr>
          <w:rFonts w:ascii="Times New Roman" w:hAnsi="Times New Roman" w:cs="Times New Roman"/>
          <w:sz w:val="24"/>
          <w:szCs w:val="24"/>
        </w:rPr>
        <w:t>, 08.08.2023</w:t>
      </w:r>
      <w:r w:rsidR="009658C4">
        <w:rPr>
          <w:rFonts w:ascii="Times New Roman" w:hAnsi="Times New Roman" w:cs="Times New Roman"/>
          <w:sz w:val="24"/>
          <w:szCs w:val="24"/>
        </w:rPr>
        <w:t>.</w:t>
      </w:r>
      <w:r w:rsidR="00B8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B25" w:rsidRDefault="00574C15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B46D9">
        <w:rPr>
          <w:rFonts w:ascii="Times New Roman" w:hAnsi="Times New Roman" w:cs="Times New Roman"/>
          <w:sz w:val="24"/>
          <w:szCs w:val="24"/>
        </w:rPr>
        <w:t xml:space="preserve">. </w:t>
      </w:r>
      <w:r w:rsidR="002B46D9" w:rsidRPr="00D55174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2B46D9" w:rsidRPr="002B46D9">
        <w:t xml:space="preserve"> </w:t>
      </w:r>
      <w:r w:rsidR="002B46D9" w:rsidRPr="005D7A63">
        <w:rPr>
          <w:rFonts w:ascii="Times New Roman" w:hAnsi="Times New Roman" w:cs="Times New Roman"/>
          <w:b/>
          <w:sz w:val="24"/>
          <w:szCs w:val="24"/>
        </w:rPr>
        <w:t>по</w:t>
      </w:r>
      <w:r w:rsidR="002B46D9" w:rsidRPr="005D7A63">
        <w:rPr>
          <w:b/>
        </w:rPr>
        <w:t xml:space="preserve"> </w:t>
      </w:r>
      <w:r w:rsidR="002B46D9" w:rsidRPr="005D7A63">
        <w:rPr>
          <w:rFonts w:ascii="Times New Roman" w:hAnsi="Times New Roman" w:cs="Times New Roman"/>
          <w:b/>
          <w:sz w:val="24"/>
          <w:szCs w:val="24"/>
        </w:rPr>
        <w:t>предварительному</w:t>
      </w:r>
      <w:r w:rsidR="002B46D9" w:rsidRPr="002B46D9">
        <w:rPr>
          <w:rFonts w:ascii="Times New Roman" w:hAnsi="Times New Roman" w:cs="Times New Roman"/>
          <w:sz w:val="24"/>
          <w:szCs w:val="24"/>
        </w:rPr>
        <w:t xml:space="preserve"> судебном</w:t>
      </w:r>
      <w:r w:rsidR="002B46D9">
        <w:rPr>
          <w:rFonts w:ascii="Times New Roman" w:hAnsi="Times New Roman" w:cs="Times New Roman"/>
          <w:sz w:val="24"/>
          <w:szCs w:val="24"/>
        </w:rPr>
        <w:t>у заседанию</w:t>
      </w:r>
      <w:r w:rsidR="002B46D9" w:rsidRPr="002B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D9" w:rsidRPr="002B46D9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="002B46D9" w:rsidRPr="002B46D9">
        <w:rPr>
          <w:rFonts w:ascii="Times New Roman" w:hAnsi="Times New Roman" w:cs="Times New Roman"/>
          <w:sz w:val="24"/>
          <w:szCs w:val="24"/>
        </w:rPr>
        <w:t xml:space="preserve"> городского суда Красноярского края от 24.07.2023</w:t>
      </w:r>
      <w:r w:rsidR="002B46D9">
        <w:rPr>
          <w:rFonts w:ascii="Times New Roman" w:hAnsi="Times New Roman" w:cs="Times New Roman"/>
          <w:sz w:val="24"/>
          <w:szCs w:val="24"/>
        </w:rPr>
        <w:t>, Дело</w:t>
      </w:r>
      <w:r w:rsidR="002B46D9" w:rsidRPr="002B46D9">
        <w:rPr>
          <w:rFonts w:ascii="Times New Roman" w:hAnsi="Times New Roman" w:cs="Times New Roman"/>
          <w:sz w:val="24"/>
          <w:szCs w:val="24"/>
        </w:rPr>
        <w:t xml:space="preserve"> № 2а-1629/2023.</w:t>
      </w:r>
      <w:r w:rsidR="002B46D9">
        <w:rPr>
          <w:rFonts w:ascii="Times New Roman" w:hAnsi="Times New Roman" w:cs="Times New Roman"/>
          <w:sz w:val="24"/>
          <w:szCs w:val="24"/>
        </w:rPr>
        <w:t xml:space="preserve"> </w:t>
      </w:r>
      <w:r w:rsidR="00592916">
        <w:rPr>
          <w:rFonts w:ascii="Times New Roman" w:hAnsi="Times New Roman" w:cs="Times New Roman"/>
          <w:sz w:val="24"/>
          <w:szCs w:val="24"/>
        </w:rPr>
        <w:t xml:space="preserve">Иск к </w:t>
      </w:r>
      <w:proofErr w:type="spellStart"/>
      <w:r w:rsidR="00592916">
        <w:rPr>
          <w:rFonts w:ascii="Times New Roman" w:hAnsi="Times New Roman" w:cs="Times New Roman"/>
          <w:sz w:val="24"/>
          <w:szCs w:val="24"/>
        </w:rPr>
        <w:t>Роснедрам</w:t>
      </w:r>
      <w:proofErr w:type="spellEnd"/>
      <w:r w:rsidR="00592916">
        <w:rPr>
          <w:rFonts w:ascii="Times New Roman" w:hAnsi="Times New Roman" w:cs="Times New Roman"/>
          <w:sz w:val="24"/>
          <w:szCs w:val="24"/>
        </w:rPr>
        <w:t xml:space="preserve">. </w:t>
      </w:r>
      <w:r w:rsidR="00A52405">
        <w:rPr>
          <w:rFonts w:ascii="Times New Roman" w:hAnsi="Times New Roman" w:cs="Times New Roman"/>
          <w:sz w:val="24"/>
          <w:szCs w:val="24"/>
        </w:rPr>
        <w:t xml:space="preserve">Истец – физическое лицо. </w:t>
      </w:r>
      <w:r w:rsidR="00E00DCE">
        <w:rPr>
          <w:rFonts w:ascii="Times New Roman" w:hAnsi="Times New Roman" w:cs="Times New Roman"/>
          <w:sz w:val="24"/>
          <w:szCs w:val="24"/>
        </w:rPr>
        <w:t xml:space="preserve">Оспариваемые </w:t>
      </w:r>
      <w:r w:rsidR="00E00DCE" w:rsidRPr="00E00DCE">
        <w:rPr>
          <w:rFonts w:ascii="Times New Roman" w:hAnsi="Times New Roman" w:cs="Times New Roman"/>
          <w:sz w:val="24"/>
          <w:szCs w:val="24"/>
        </w:rPr>
        <w:t>лицензия КРР 16117ЗД и предоставлен</w:t>
      </w:r>
      <w:r w:rsidR="005D7A63">
        <w:rPr>
          <w:rFonts w:ascii="Times New Roman" w:hAnsi="Times New Roman" w:cs="Times New Roman"/>
          <w:sz w:val="24"/>
          <w:szCs w:val="24"/>
        </w:rPr>
        <w:t>н</w:t>
      </w:r>
      <w:r w:rsidR="00E00DCE" w:rsidRPr="00E00DCE">
        <w:rPr>
          <w:rFonts w:ascii="Times New Roman" w:hAnsi="Times New Roman" w:cs="Times New Roman"/>
          <w:sz w:val="24"/>
          <w:szCs w:val="24"/>
        </w:rPr>
        <w:t>о</w:t>
      </w:r>
      <w:r w:rsidR="00E00DCE">
        <w:rPr>
          <w:rFonts w:ascii="Times New Roman" w:hAnsi="Times New Roman" w:cs="Times New Roman"/>
          <w:sz w:val="24"/>
          <w:szCs w:val="24"/>
        </w:rPr>
        <w:t xml:space="preserve">е право </w:t>
      </w:r>
      <w:r w:rsidR="00E00DCE" w:rsidRPr="00E00DCE">
        <w:rPr>
          <w:rFonts w:ascii="Times New Roman" w:hAnsi="Times New Roman" w:cs="Times New Roman"/>
          <w:sz w:val="24"/>
          <w:szCs w:val="24"/>
        </w:rPr>
        <w:t xml:space="preserve">пользования недрами </w:t>
      </w:r>
      <w:r w:rsidR="00E00DCE" w:rsidRPr="006E6F90">
        <w:rPr>
          <w:rFonts w:ascii="Times New Roman" w:hAnsi="Times New Roman" w:cs="Times New Roman"/>
          <w:b/>
          <w:sz w:val="24"/>
          <w:szCs w:val="24"/>
        </w:rPr>
        <w:t>для захоронения радиоактивных отходов</w:t>
      </w:r>
      <w:r w:rsidR="00E00DCE" w:rsidRPr="00E00DCE">
        <w:rPr>
          <w:rFonts w:ascii="Times New Roman" w:hAnsi="Times New Roman" w:cs="Times New Roman"/>
          <w:sz w:val="24"/>
          <w:szCs w:val="24"/>
        </w:rPr>
        <w:t xml:space="preserve"> в недрах участка «Енисейский»</w:t>
      </w:r>
      <w:r w:rsidR="00E00DCE">
        <w:rPr>
          <w:rFonts w:ascii="Times New Roman" w:hAnsi="Times New Roman" w:cs="Times New Roman"/>
          <w:sz w:val="24"/>
          <w:szCs w:val="24"/>
        </w:rPr>
        <w:t xml:space="preserve"> </w:t>
      </w:r>
      <w:r w:rsidR="00E00DCE" w:rsidRPr="00E00DCE">
        <w:rPr>
          <w:rFonts w:ascii="Times New Roman" w:hAnsi="Times New Roman" w:cs="Times New Roman"/>
          <w:sz w:val="24"/>
          <w:szCs w:val="24"/>
        </w:rPr>
        <w:t xml:space="preserve">промышленной </w:t>
      </w:r>
      <w:proofErr w:type="gramStart"/>
      <w:r w:rsidR="00E00DCE" w:rsidRPr="00E00DCE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E00DCE" w:rsidRPr="00E00DCE">
        <w:rPr>
          <w:rFonts w:ascii="Times New Roman" w:hAnsi="Times New Roman" w:cs="Times New Roman"/>
          <w:sz w:val="24"/>
          <w:szCs w:val="24"/>
        </w:rPr>
        <w:t xml:space="preserve"> ЗАТО г. Железногорск</w:t>
      </w:r>
      <w:r w:rsidR="00E00DCE">
        <w:rPr>
          <w:rFonts w:ascii="Times New Roman" w:hAnsi="Times New Roman" w:cs="Times New Roman"/>
          <w:sz w:val="24"/>
          <w:szCs w:val="24"/>
        </w:rPr>
        <w:t xml:space="preserve">. </w:t>
      </w:r>
      <w:r w:rsidR="005D7A63" w:rsidRPr="005D7A63">
        <w:rPr>
          <w:rFonts w:ascii="Times New Roman" w:hAnsi="Times New Roman" w:cs="Times New Roman"/>
          <w:b/>
          <w:sz w:val="24"/>
          <w:szCs w:val="24"/>
        </w:rPr>
        <w:t>Производство по делу прекращено на единственном</w:t>
      </w:r>
      <w:r w:rsidR="008259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A63" w:rsidRPr="005D7A63">
        <w:rPr>
          <w:rFonts w:ascii="Times New Roman" w:hAnsi="Times New Roman" w:cs="Times New Roman"/>
          <w:b/>
          <w:sz w:val="24"/>
          <w:szCs w:val="24"/>
        </w:rPr>
        <w:t>основании: «выдача лицензии для проведения работ по захоронению радиоактивных отходов, какие-либо права, свободы или законные интересы административного истца не ограничивает»</w:t>
      </w:r>
      <w:r w:rsidR="005D7A63">
        <w:rPr>
          <w:rFonts w:ascii="Times New Roman" w:hAnsi="Times New Roman" w:cs="Times New Roman"/>
          <w:sz w:val="24"/>
          <w:szCs w:val="24"/>
        </w:rPr>
        <w:t xml:space="preserve">. </w:t>
      </w:r>
      <w:r w:rsidR="009B2B25">
        <w:rPr>
          <w:rFonts w:ascii="Times New Roman" w:hAnsi="Times New Roman" w:cs="Times New Roman"/>
          <w:sz w:val="24"/>
          <w:szCs w:val="24"/>
        </w:rPr>
        <w:t xml:space="preserve">Хотя в представленных Заявителем документах были обозначены такие, например, претензии: </w:t>
      </w:r>
      <w:r w:rsidR="009B2B25" w:rsidRPr="009B2B25">
        <w:rPr>
          <w:rFonts w:ascii="Times New Roman" w:hAnsi="Times New Roman" w:cs="Times New Roman"/>
          <w:sz w:val="24"/>
          <w:szCs w:val="24"/>
        </w:rPr>
        <w:t>отсутствует объект захоронения, не проведены исследования, нет заключения о безопасности захоронения, н</w:t>
      </w:r>
      <w:r w:rsidR="009B2B25">
        <w:rPr>
          <w:rFonts w:ascii="Times New Roman" w:hAnsi="Times New Roman" w:cs="Times New Roman"/>
          <w:sz w:val="24"/>
          <w:szCs w:val="24"/>
        </w:rPr>
        <w:t>ет геологического изучения недр, внесистемный вид пользования недрами, нарушение установленного порядка лицензирования</w:t>
      </w:r>
      <w:r w:rsidR="00317FAD">
        <w:rPr>
          <w:rFonts w:ascii="Times New Roman" w:hAnsi="Times New Roman" w:cs="Times New Roman"/>
          <w:sz w:val="24"/>
          <w:szCs w:val="24"/>
        </w:rPr>
        <w:t>, нарушение некоторых норм законодательства</w:t>
      </w:r>
      <w:r w:rsidR="009B2B25" w:rsidRPr="009B2B25">
        <w:rPr>
          <w:rFonts w:ascii="Times New Roman" w:hAnsi="Times New Roman" w:cs="Times New Roman"/>
          <w:sz w:val="24"/>
          <w:szCs w:val="24"/>
        </w:rPr>
        <w:t>.</w:t>
      </w:r>
      <w:r w:rsidR="009B2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98E" w:rsidRDefault="00592916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аналогичным основанием </w:t>
      </w:r>
      <w:r w:rsidR="00E62F5C">
        <w:rPr>
          <w:rFonts w:ascii="Times New Roman" w:hAnsi="Times New Roman" w:cs="Times New Roman"/>
          <w:sz w:val="24"/>
          <w:szCs w:val="24"/>
        </w:rPr>
        <w:t xml:space="preserve">ранее </w:t>
      </w:r>
      <w:r>
        <w:rPr>
          <w:rFonts w:ascii="Times New Roman" w:hAnsi="Times New Roman" w:cs="Times New Roman"/>
          <w:sz w:val="24"/>
          <w:szCs w:val="24"/>
        </w:rPr>
        <w:t xml:space="preserve">прекращено делопроизводство по иску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F5C">
        <w:rPr>
          <w:rFonts w:ascii="Times New Roman" w:hAnsi="Times New Roman" w:cs="Times New Roman"/>
          <w:sz w:val="24"/>
          <w:szCs w:val="24"/>
        </w:rPr>
        <w:t xml:space="preserve">Дело № 2а-1131/2023. </w:t>
      </w:r>
      <w:r w:rsidRPr="00592916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spellStart"/>
      <w:r w:rsidRPr="00592916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592916">
        <w:rPr>
          <w:rFonts w:ascii="Times New Roman" w:hAnsi="Times New Roman" w:cs="Times New Roman"/>
          <w:sz w:val="24"/>
          <w:szCs w:val="24"/>
        </w:rPr>
        <w:t xml:space="preserve"> городского суда от 15.05.2023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451" w:rsidRDefault="001A4451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451" w:rsidRDefault="001A4451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Прекращение производства по указанным делам коррелирует с </w:t>
      </w:r>
      <w:r w:rsidR="00B80D7B">
        <w:rPr>
          <w:rFonts w:ascii="Times New Roman" w:hAnsi="Times New Roman" w:cs="Times New Roman"/>
          <w:sz w:val="24"/>
          <w:szCs w:val="24"/>
        </w:rPr>
        <w:t>нежеланием</w:t>
      </w:r>
      <w:r>
        <w:rPr>
          <w:rFonts w:ascii="Times New Roman" w:hAnsi="Times New Roman" w:cs="Times New Roman"/>
          <w:sz w:val="24"/>
          <w:szCs w:val="24"/>
        </w:rPr>
        <w:t xml:space="preserve"> разъяснять </w:t>
      </w:r>
      <w:r w:rsidR="00691EDA">
        <w:rPr>
          <w:rFonts w:ascii="Times New Roman" w:hAnsi="Times New Roman" w:cs="Times New Roman"/>
          <w:sz w:val="24"/>
          <w:szCs w:val="24"/>
        </w:rPr>
        <w:t>при опросе (</w:t>
      </w:r>
      <w:r w:rsidR="005A7966" w:rsidRPr="005A7966">
        <w:rPr>
          <w:rFonts w:ascii="Times New Roman" w:hAnsi="Times New Roman" w:cs="Times New Roman"/>
          <w:sz w:val="24"/>
          <w:szCs w:val="24"/>
        </w:rPr>
        <w:t>https://proza.ru/2023/06/16/625</w:t>
      </w:r>
      <w:r w:rsidR="00691E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правовую обоснованност</w:t>
      </w:r>
      <w:r w:rsidR="00691EDA">
        <w:rPr>
          <w:rFonts w:ascii="Times New Roman" w:hAnsi="Times New Roman" w:cs="Times New Roman"/>
          <w:sz w:val="24"/>
          <w:szCs w:val="24"/>
        </w:rPr>
        <w:t>ь Енисейского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3DE9">
        <w:rPr>
          <w:rFonts w:ascii="Times New Roman" w:hAnsi="Times New Roman" w:cs="Times New Roman"/>
          <w:sz w:val="24"/>
          <w:szCs w:val="24"/>
        </w:rPr>
        <w:t>Очевидно совпадение позиций (случайность?)</w:t>
      </w:r>
      <w:r w:rsidR="0011380F">
        <w:rPr>
          <w:rFonts w:ascii="Times New Roman" w:hAnsi="Times New Roman" w:cs="Times New Roman"/>
          <w:sz w:val="24"/>
          <w:szCs w:val="24"/>
        </w:rPr>
        <w:t xml:space="preserve"> относительно обозначенных предполагаемых нарушений: не рассматривать их совсем, так как аргументов для опровержения, видимо, мало. </w:t>
      </w:r>
      <w:r w:rsidR="00691EDA">
        <w:rPr>
          <w:rFonts w:ascii="Times New Roman" w:hAnsi="Times New Roman" w:cs="Times New Roman"/>
          <w:sz w:val="24"/>
          <w:szCs w:val="24"/>
        </w:rPr>
        <w:t xml:space="preserve">В совокупности это подтверждает справедливость попыток </w:t>
      </w:r>
      <w:r w:rsidR="0011380F">
        <w:rPr>
          <w:rFonts w:ascii="Times New Roman" w:hAnsi="Times New Roman" w:cs="Times New Roman"/>
          <w:sz w:val="24"/>
          <w:szCs w:val="24"/>
        </w:rPr>
        <w:t xml:space="preserve">противников Енисейского ПГЗРО </w:t>
      </w:r>
      <w:r w:rsidR="00691EDA">
        <w:rPr>
          <w:rFonts w:ascii="Times New Roman" w:hAnsi="Times New Roman" w:cs="Times New Roman"/>
          <w:sz w:val="24"/>
          <w:szCs w:val="24"/>
        </w:rPr>
        <w:t xml:space="preserve">разобраться с ситуацией. </w:t>
      </w:r>
    </w:p>
    <w:p w:rsidR="00B852C0" w:rsidRDefault="00B852C0" w:rsidP="004650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FAD" w:rsidRPr="00BA165D" w:rsidRDefault="004F2B55" w:rsidP="00BA1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Такое основание едва</w:t>
      </w:r>
      <w:r w:rsidR="00592916" w:rsidRPr="009B3FD7">
        <w:rPr>
          <w:rFonts w:ascii="Times New Roman" w:hAnsi="Times New Roman" w:cs="Times New Roman"/>
          <w:b/>
          <w:sz w:val="24"/>
          <w:szCs w:val="24"/>
        </w:rPr>
        <w:t xml:space="preserve"> ли устойчиво</w:t>
      </w:r>
      <w:r w:rsidR="009C4E9C" w:rsidRPr="009B3FD7">
        <w:rPr>
          <w:rFonts w:ascii="Times New Roman" w:hAnsi="Times New Roman" w:cs="Times New Roman"/>
          <w:b/>
          <w:sz w:val="24"/>
          <w:szCs w:val="24"/>
        </w:rPr>
        <w:t>/надежно</w:t>
      </w:r>
      <w:r w:rsidR="00592916" w:rsidRPr="009B3FD7">
        <w:rPr>
          <w:rFonts w:ascii="Times New Roman" w:hAnsi="Times New Roman" w:cs="Times New Roman"/>
          <w:b/>
          <w:sz w:val="24"/>
          <w:szCs w:val="24"/>
        </w:rPr>
        <w:t>: сегодня оно принято, а завтра может быть отклонено</w:t>
      </w:r>
      <w:r w:rsidR="001722E1" w:rsidRPr="009B3FD7">
        <w:rPr>
          <w:rFonts w:ascii="Times New Roman" w:hAnsi="Times New Roman" w:cs="Times New Roman"/>
          <w:b/>
          <w:sz w:val="24"/>
          <w:szCs w:val="24"/>
        </w:rPr>
        <w:t xml:space="preserve"> либо отсутствовать совсем при смене Заявителя</w:t>
      </w:r>
      <w:r w:rsidR="0093302D" w:rsidRPr="009B3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>/</w:t>
      </w:r>
      <w:r w:rsidR="0093302D" w:rsidRPr="009B3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>Ответчика</w:t>
      </w:r>
      <w:r w:rsidR="0093302D" w:rsidRPr="009B3FD7">
        <w:rPr>
          <w:rFonts w:ascii="Times New Roman" w:hAnsi="Times New Roman" w:cs="Times New Roman"/>
          <w:b/>
          <w:sz w:val="24"/>
          <w:szCs w:val="24"/>
        </w:rPr>
        <w:t xml:space="preserve">, например, на ФГУП «НО РАО» 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>/</w:t>
      </w:r>
      <w:r w:rsidR="0093302D" w:rsidRPr="009B3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>Объекта претензий (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>от лицензии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 xml:space="preserve"> КРР 16117ЗД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>/ГН-01,02-304-3318</w:t>
      </w:r>
      <w:r w:rsidR="007751D7" w:rsidRPr="009B3F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>а также МОЛ</w:t>
      </w:r>
      <w:r w:rsidR="00ED7BB4" w:rsidRPr="009B3FD7">
        <w:rPr>
          <w:rFonts w:ascii="Times New Roman" w:hAnsi="Times New Roman" w:cs="Times New Roman"/>
          <w:b/>
          <w:sz w:val="24"/>
          <w:szCs w:val="24"/>
        </w:rPr>
        <w:t>-2015 и 2022</w:t>
      </w:r>
      <w:r w:rsidR="00317FAD" w:rsidRPr="009B3FD7">
        <w:rPr>
          <w:rFonts w:ascii="Times New Roman" w:hAnsi="Times New Roman" w:cs="Times New Roman"/>
          <w:b/>
          <w:sz w:val="24"/>
          <w:szCs w:val="24"/>
        </w:rPr>
        <w:t>,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 xml:space="preserve"> напрямую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EC2EFC" w:rsidRPr="009B3FD7">
        <w:rPr>
          <w:b/>
        </w:rPr>
        <w:t xml:space="preserve"> </w:t>
      </w:r>
      <w:r w:rsidR="00390935" w:rsidRPr="00390935">
        <w:rPr>
          <w:rFonts w:ascii="Times New Roman" w:hAnsi="Times New Roman" w:cs="Times New Roman"/>
          <w:b/>
          <w:sz w:val="24"/>
          <w:szCs w:val="24"/>
        </w:rPr>
        <w:t>настойчивому</w:t>
      </w:r>
      <w:r w:rsidR="00390935">
        <w:rPr>
          <w:b/>
        </w:rPr>
        <w:t xml:space="preserve"> 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>интегральному</w:t>
      </w:r>
      <w:r w:rsidR="00F60114" w:rsidRPr="009B3FD7">
        <w:rPr>
          <w:rFonts w:ascii="Times New Roman" w:hAnsi="Times New Roman" w:cs="Times New Roman"/>
          <w:b/>
          <w:sz w:val="24"/>
          <w:szCs w:val="24"/>
        </w:rPr>
        <w:t>/долговременному</w:t>
      </w:r>
      <w:r w:rsidR="00390935">
        <w:rPr>
          <w:rFonts w:ascii="Times New Roman" w:hAnsi="Times New Roman" w:cs="Times New Roman"/>
          <w:b/>
          <w:sz w:val="24"/>
          <w:szCs w:val="24"/>
        </w:rPr>
        <w:t xml:space="preserve"> фактическому</w:t>
      </w:r>
      <w:r w:rsidR="00D476F1" w:rsidRPr="009B3FD7">
        <w:rPr>
          <w:b/>
        </w:rPr>
        <w:t xml:space="preserve"> </w:t>
      </w:r>
      <w:r w:rsidR="00E54C34" w:rsidRPr="009B3FD7">
        <w:rPr>
          <w:rFonts w:ascii="Times New Roman" w:hAnsi="Times New Roman" w:cs="Times New Roman"/>
          <w:b/>
          <w:sz w:val="24"/>
          <w:szCs w:val="24"/>
        </w:rPr>
        <w:t>неприменению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 xml:space="preserve"> Законов «Об обращении с РАО» и «О недрах»</w:t>
      </w:r>
      <w:r w:rsidR="00D476F1" w:rsidRPr="009B3FD7">
        <w:rPr>
          <w:rFonts w:ascii="Times New Roman" w:hAnsi="Times New Roman" w:cs="Times New Roman"/>
          <w:b/>
          <w:sz w:val="24"/>
          <w:szCs w:val="24"/>
        </w:rPr>
        <w:t xml:space="preserve"> при разработке/оформлении/продвижении документов</w:t>
      </w:r>
      <w:r w:rsidR="00EC2EFC" w:rsidRPr="009B3FD7">
        <w:rPr>
          <w:rFonts w:ascii="Times New Roman" w:hAnsi="Times New Roman" w:cs="Times New Roman"/>
          <w:b/>
          <w:sz w:val="24"/>
          <w:szCs w:val="24"/>
        </w:rPr>
        <w:t>)</w:t>
      </w:r>
      <w:r w:rsidR="00592916" w:rsidRPr="009B3FD7">
        <w:rPr>
          <w:rFonts w:ascii="Times New Roman" w:hAnsi="Times New Roman" w:cs="Times New Roman"/>
          <w:b/>
          <w:sz w:val="24"/>
          <w:szCs w:val="24"/>
        </w:rPr>
        <w:t>.</w:t>
      </w:r>
      <w:r w:rsidR="00593D32" w:rsidRPr="009B3FD7">
        <w:rPr>
          <w:rFonts w:ascii="Times New Roman" w:hAnsi="Times New Roman" w:cs="Times New Roman"/>
          <w:b/>
          <w:sz w:val="24"/>
          <w:szCs w:val="24"/>
        </w:rPr>
        <w:t xml:space="preserve"> Детали юридической ситуации в целом дополнительно обозначены в</w:t>
      </w:r>
      <w:r w:rsidR="00ED7BB4" w:rsidRPr="009B3FD7">
        <w:rPr>
          <w:b/>
        </w:rPr>
        <w:t xml:space="preserve"> </w:t>
      </w:r>
      <w:r w:rsidR="00ED7BB4" w:rsidRPr="009B3FD7">
        <w:rPr>
          <w:rFonts w:ascii="Times New Roman" w:hAnsi="Times New Roman" w:cs="Times New Roman"/>
          <w:b/>
          <w:sz w:val="24"/>
          <w:szCs w:val="24"/>
        </w:rPr>
        <w:t>https://proza.ru/2023/07/31/1491</w:t>
      </w:r>
      <w:r w:rsidR="00CD0612" w:rsidRPr="009B3FD7">
        <w:rPr>
          <w:rFonts w:ascii="Times New Roman" w:hAnsi="Times New Roman" w:cs="Times New Roman"/>
          <w:b/>
          <w:sz w:val="24"/>
          <w:szCs w:val="24"/>
        </w:rPr>
        <w:t>,</w:t>
      </w:r>
      <w:r w:rsidR="00CD0612" w:rsidRPr="009B3FD7">
        <w:rPr>
          <w:b/>
        </w:rPr>
        <w:t xml:space="preserve"> </w:t>
      </w:r>
      <w:r w:rsidR="00CD0612" w:rsidRPr="009B3FD7">
        <w:rPr>
          <w:rFonts w:ascii="Times New Roman" w:hAnsi="Times New Roman" w:cs="Times New Roman"/>
          <w:b/>
          <w:sz w:val="24"/>
          <w:szCs w:val="24"/>
        </w:rPr>
        <w:t>https://proza.ru/2023/02/09/1568</w:t>
      </w:r>
      <w:r w:rsidR="00ED7BB4" w:rsidRPr="009B3FD7">
        <w:rPr>
          <w:b/>
        </w:rPr>
        <w:t xml:space="preserve"> </w:t>
      </w:r>
      <w:r w:rsidR="00CD0612" w:rsidRPr="009B3FD7">
        <w:rPr>
          <w:rFonts w:ascii="Times New Roman" w:hAnsi="Times New Roman" w:cs="Times New Roman"/>
          <w:b/>
          <w:sz w:val="24"/>
          <w:szCs w:val="24"/>
        </w:rPr>
        <w:t>и, видимо, обнадеживают</w:t>
      </w:r>
      <w:r w:rsidR="001D48A1" w:rsidRPr="009B3FD7">
        <w:rPr>
          <w:rFonts w:ascii="Times New Roman" w:hAnsi="Times New Roman" w:cs="Times New Roman"/>
          <w:b/>
          <w:sz w:val="24"/>
          <w:szCs w:val="24"/>
        </w:rPr>
        <w:t xml:space="preserve"> по части выяснения истины</w:t>
      </w:r>
      <w:r w:rsidR="00593D32" w:rsidRPr="009B3FD7">
        <w:rPr>
          <w:rFonts w:ascii="Times New Roman" w:hAnsi="Times New Roman" w:cs="Times New Roman"/>
          <w:b/>
          <w:sz w:val="24"/>
          <w:szCs w:val="24"/>
        </w:rPr>
        <w:t>.</w:t>
      </w:r>
      <w:r w:rsidR="00592916" w:rsidRPr="009B3F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FAD" w:rsidRDefault="00317FAD" w:rsidP="00593D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F04" w:rsidRDefault="00592916" w:rsidP="00593D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обоих </w:t>
      </w:r>
      <w:r w:rsidR="00415D7B">
        <w:rPr>
          <w:rFonts w:ascii="Times New Roman" w:hAnsi="Times New Roman" w:cs="Times New Roman"/>
          <w:sz w:val="24"/>
          <w:szCs w:val="24"/>
        </w:rPr>
        <w:t xml:space="preserve">рассмотренных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 w:rsidR="0041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D7B">
        <w:rPr>
          <w:rFonts w:ascii="Times New Roman" w:hAnsi="Times New Roman" w:cs="Times New Roman"/>
          <w:sz w:val="24"/>
          <w:szCs w:val="24"/>
        </w:rPr>
        <w:t>Железногорский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</w:t>
      </w:r>
      <w:r w:rsidR="00262DA2">
        <w:rPr>
          <w:rFonts w:ascii="Times New Roman" w:hAnsi="Times New Roman" w:cs="Times New Roman"/>
          <w:sz w:val="24"/>
          <w:szCs w:val="24"/>
        </w:rPr>
        <w:t xml:space="preserve"> (</w:t>
      </w:r>
      <w:r w:rsidR="00262DA2" w:rsidRPr="00C42B03">
        <w:rPr>
          <w:rFonts w:ascii="Times New Roman" w:hAnsi="Times New Roman" w:cs="Times New Roman"/>
          <w:b/>
          <w:sz w:val="24"/>
          <w:szCs w:val="24"/>
        </w:rPr>
        <w:t>по просьбе Ответчика</w:t>
      </w:r>
      <w:r w:rsidR="00262DA2">
        <w:rPr>
          <w:rFonts w:ascii="Times New Roman" w:hAnsi="Times New Roman" w:cs="Times New Roman"/>
          <w:sz w:val="24"/>
          <w:szCs w:val="24"/>
        </w:rPr>
        <w:t>, например,</w:t>
      </w:r>
      <w:r w:rsidR="00262DA2" w:rsidRPr="00262DA2">
        <w:t xml:space="preserve"> </w:t>
      </w:r>
      <w:r w:rsidR="00262DA2">
        <w:rPr>
          <w:rFonts w:ascii="Times New Roman" w:hAnsi="Times New Roman" w:cs="Times New Roman"/>
          <w:sz w:val="24"/>
          <w:szCs w:val="24"/>
        </w:rPr>
        <w:t xml:space="preserve">Отзыв </w:t>
      </w:r>
      <w:proofErr w:type="spellStart"/>
      <w:r w:rsidR="00262DA2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="00262DA2" w:rsidRPr="00262DA2">
        <w:rPr>
          <w:rFonts w:ascii="Times New Roman" w:hAnsi="Times New Roman" w:cs="Times New Roman"/>
          <w:sz w:val="24"/>
          <w:szCs w:val="24"/>
        </w:rPr>
        <w:t xml:space="preserve"> по Делу №: 2а-1629/2023</w:t>
      </w:r>
      <w:r w:rsidR="00262DA2">
        <w:rPr>
          <w:rFonts w:ascii="Times New Roman" w:hAnsi="Times New Roman" w:cs="Times New Roman"/>
          <w:sz w:val="24"/>
          <w:szCs w:val="24"/>
        </w:rPr>
        <w:t>)</w:t>
      </w:r>
      <w:r w:rsidRPr="00592916"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2916">
        <w:rPr>
          <w:rFonts w:ascii="Times New Roman" w:hAnsi="Times New Roman" w:cs="Times New Roman"/>
          <w:sz w:val="24"/>
          <w:szCs w:val="24"/>
        </w:rPr>
        <w:t xml:space="preserve">е доходит, к сожалению, </w:t>
      </w:r>
      <w:r w:rsidR="0067526A">
        <w:rPr>
          <w:rFonts w:ascii="Times New Roman" w:hAnsi="Times New Roman" w:cs="Times New Roman"/>
          <w:b/>
          <w:sz w:val="24"/>
          <w:szCs w:val="24"/>
        </w:rPr>
        <w:t>до рассмотрения</w:t>
      </w:r>
      <w:r w:rsidR="00C6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A74">
        <w:rPr>
          <w:rFonts w:ascii="Times New Roman" w:hAnsi="Times New Roman" w:cs="Times New Roman"/>
          <w:b/>
          <w:sz w:val="24"/>
          <w:szCs w:val="24"/>
        </w:rPr>
        <w:t>претензий к Енисейскому проекту по существу</w:t>
      </w:r>
      <w:r w:rsidRPr="00592916">
        <w:rPr>
          <w:rFonts w:ascii="Times New Roman" w:hAnsi="Times New Roman" w:cs="Times New Roman"/>
          <w:sz w:val="24"/>
          <w:szCs w:val="24"/>
        </w:rPr>
        <w:t xml:space="preserve">, что, с другой стороны, важно, так как сохраняет и усиливает надежду на </w:t>
      </w:r>
      <w:r w:rsidRPr="004F2B55">
        <w:rPr>
          <w:rFonts w:ascii="Times New Roman" w:hAnsi="Times New Roman" w:cs="Times New Roman"/>
          <w:b/>
          <w:sz w:val="24"/>
          <w:szCs w:val="24"/>
        </w:rPr>
        <w:t>правильность сути претензий</w:t>
      </w:r>
      <w:r w:rsidRPr="005929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593D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486C" w:rsidRDefault="00FD486C" w:rsidP="00FD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6A">
        <w:rPr>
          <w:rFonts w:ascii="Times New Roman" w:hAnsi="Times New Roman" w:cs="Times New Roman"/>
          <w:sz w:val="24"/>
          <w:szCs w:val="24"/>
        </w:rPr>
        <w:t>С</w:t>
      </w:r>
      <w:r w:rsidR="00FD649E" w:rsidRPr="0067526A">
        <w:rPr>
          <w:rFonts w:ascii="Times New Roman" w:hAnsi="Times New Roman" w:cs="Times New Roman"/>
          <w:sz w:val="24"/>
          <w:szCs w:val="24"/>
        </w:rPr>
        <w:t>ейчас</w:t>
      </w:r>
      <w:r w:rsidRPr="0067526A">
        <w:rPr>
          <w:rFonts w:ascii="Times New Roman" w:hAnsi="Times New Roman" w:cs="Times New Roman"/>
          <w:sz w:val="24"/>
          <w:szCs w:val="24"/>
        </w:rPr>
        <w:t xml:space="preserve"> не редкость отстранение</w:t>
      </w:r>
      <w:r w:rsidRPr="0067526A">
        <w:t xml:space="preserve"> </w:t>
      </w:r>
      <w:r w:rsidRPr="0067526A">
        <w:rPr>
          <w:rFonts w:ascii="Times New Roman" w:hAnsi="Times New Roman" w:cs="Times New Roman"/>
          <w:sz w:val="24"/>
          <w:szCs w:val="24"/>
        </w:rPr>
        <w:t>от рассмотрения СУТИ предполагаемых нарушений</w:t>
      </w:r>
      <w:r w:rsidRPr="0067526A">
        <w:t xml:space="preserve"> </w:t>
      </w:r>
      <w:r w:rsidRPr="0067526A">
        <w:rPr>
          <w:rFonts w:ascii="Times New Roman" w:hAnsi="Times New Roman" w:cs="Times New Roman"/>
          <w:sz w:val="24"/>
          <w:szCs w:val="24"/>
        </w:rPr>
        <w:t>кого бы то ни было из причастных к делу (самостоятельное или принудительное) для разных уровней решения (разработки, исполнения или контроля) по ПГЗРО. Предполагаемых нарушений, прежде всего, Законов «Об обращении с РАО» и «О недрах».</w:t>
      </w:r>
      <w:r>
        <w:rPr>
          <w:rFonts w:ascii="Times New Roman" w:hAnsi="Times New Roman" w:cs="Times New Roman"/>
          <w:b/>
          <w:sz w:val="24"/>
          <w:szCs w:val="24"/>
        </w:rPr>
        <w:t xml:space="preserve"> Такое отстранение </w:t>
      </w:r>
      <w:r w:rsidRPr="0097605D">
        <w:rPr>
          <w:rFonts w:ascii="Times New Roman" w:hAnsi="Times New Roman" w:cs="Times New Roman"/>
          <w:b/>
          <w:sz w:val="24"/>
          <w:szCs w:val="24"/>
        </w:rPr>
        <w:t xml:space="preserve">применительно к Енисейскому проекту, вполне возможно, есть </w:t>
      </w:r>
      <w:r>
        <w:rPr>
          <w:rFonts w:ascii="Times New Roman" w:hAnsi="Times New Roman" w:cs="Times New Roman"/>
          <w:b/>
          <w:sz w:val="24"/>
          <w:szCs w:val="24"/>
        </w:rPr>
        <w:t>ПРОГРАММИРОВАНИЕ</w:t>
      </w:r>
      <w:r w:rsidRPr="0097605D">
        <w:rPr>
          <w:rFonts w:ascii="Times New Roman" w:hAnsi="Times New Roman" w:cs="Times New Roman"/>
          <w:b/>
          <w:sz w:val="24"/>
          <w:szCs w:val="24"/>
        </w:rPr>
        <w:t xml:space="preserve"> будущего</w:t>
      </w:r>
      <w:r w:rsidRPr="003B5951">
        <w:rPr>
          <w:rFonts w:ascii="Times New Roman" w:hAnsi="Times New Roman" w:cs="Times New Roman"/>
          <w:b/>
          <w:sz w:val="24"/>
          <w:szCs w:val="24"/>
        </w:rPr>
        <w:t xml:space="preserve"> серьезного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вреда для окружающей среды,</w:t>
      </w:r>
      <w:r w:rsidRPr="007C36E7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государства</w:t>
      </w:r>
      <w:r w:rsidRPr="007C36E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ограничения/бесспорного нарушения прав, свобод и законных интересов неопределенного круга лиц,</w:t>
      </w:r>
      <w:r w:rsidRPr="00976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0D6">
        <w:rPr>
          <w:rFonts w:ascii="Times New Roman" w:hAnsi="Times New Roman" w:cs="Times New Roman"/>
          <w:b/>
          <w:sz w:val="24"/>
          <w:szCs w:val="24"/>
        </w:rPr>
        <w:t>возложения на 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обязанностей по устранению последствий</w:t>
      </w:r>
      <w:r w:rsidRPr="009760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852C0" w:rsidRDefault="00B852C0" w:rsidP="00FD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2C0" w:rsidRDefault="00FD486C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6C">
        <w:rPr>
          <w:rFonts w:ascii="Times New Roman" w:hAnsi="Times New Roman" w:cs="Times New Roman"/>
          <w:sz w:val="24"/>
          <w:szCs w:val="24"/>
        </w:rPr>
        <w:lastRenderedPageBreak/>
        <w:t xml:space="preserve">Оспаривать отстранение (самостоятельное нарушение?) участников Енисейского проекта, контролирующих законность недропользования организаций и должностных лиц можно, видимо, в суде, опираясь, например, на ст. 40 КАС РФ. Поскольку </w:t>
      </w:r>
      <w:r w:rsidRPr="004B5157">
        <w:rPr>
          <w:rFonts w:ascii="Times New Roman" w:hAnsi="Times New Roman" w:cs="Times New Roman"/>
          <w:b/>
          <w:sz w:val="24"/>
          <w:szCs w:val="24"/>
        </w:rPr>
        <w:t>законы принимаются и применяются для защиты интересов людей и государства</w:t>
      </w:r>
      <w:r w:rsidRPr="00FD486C">
        <w:rPr>
          <w:rFonts w:ascii="Times New Roman" w:hAnsi="Times New Roman" w:cs="Times New Roman"/>
          <w:sz w:val="24"/>
          <w:szCs w:val="24"/>
        </w:rPr>
        <w:t xml:space="preserve">, нарушение законов, если оно подтверждено судом, после этого само по себе не подлежащий сомнению, доказанный и уже возникший с момента нарушения законов </w:t>
      </w:r>
      <w:r w:rsidR="0065584E">
        <w:rPr>
          <w:rFonts w:ascii="Times New Roman" w:hAnsi="Times New Roman" w:cs="Times New Roman"/>
          <w:b/>
          <w:sz w:val="24"/>
          <w:szCs w:val="24"/>
        </w:rPr>
        <w:t>ВРЕД</w:t>
      </w:r>
      <w:r w:rsidR="00F6364A">
        <w:rPr>
          <w:rFonts w:ascii="Times New Roman" w:hAnsi="Times New Roman" w:cs="Times New Roman"/>
          <w:b/>
          <w:sz w:val="24"/>
          <w:szCs w:val="24"/>
        </w:rPr>
        <w:t xml:space="preserve"> государству и</w:t>
      </w:r>
      <w:r w:rsidR="00955CA1" w:rsidRPr="003C4AA3">
        <w:rPr>
          <w:rFonts w:ascii="Times New Roman" w:hAnsi="Times New Roman" w:cs="Times New Roman"/>
          <w:b/>
          <w:sz w:val="24"/>
          <w:szCs w:val="24"/>
        </w:rPr>
        <w:t xml:space="preserve"> неопределенному кругу лиц</w:t>
      </w:r>
      <w:r w:rsidRPr="003C4AA3">
        <w:rPr>
          <w:rFonts w:ascii="Times New Roman" w:hAnsi="Times New Roman" w:cs="Times New Roman"/>
          <w:b/>
          <w:sz w:val="24"/>
          <w:szCs w:val="24"/>
        </w:rPr>
        <w:t>, вряд ли для идентификации и искоренения требующий анализа его причинно-следственной связи с какой-либо конкретной ситуацией сегодняшнего дня и с каким-либо конкретным Заявителем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D486C" w:rsidRPr="00FD486C" w:rsidRDefault="00FD486C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86C" w:rsidRDefault="00FD486C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86C">
        <w:rPr>
          <w:rFonts w:ascii="Times New Roman" w:hAnsi="Times New Roman" w:cs="Times New Roman"/>
          <w:sz w:val="24"/>
          <w:szCs w:val="24"/>
        </w:rPr>
        <w:t xml:space="preserve">Никому ведь в голову не придет, что ЗАКОНЫ «Об обращении с РАО» и «О недрах» - ВРЕД, а их </w:t>
      </w:r>
      <w:r w:rsidR="00D7618F">
        <w:rPr>
          <w:rFonts w:ascii="Times New Roman" w:hAnsi="Times New Roman" w:cs="Times New Roman"/>
          <w:sz w:val="24"/>
          <w:szCs w:val="24"/>
        </w:rPr>
        <w:t xml:space="preserve">НАСТОЙЧИВОЕ </w:t>
      </w:r>
      <w:r w:rsidR="00390935">
        <w:rPr>
          <w:rFonts w:ascii="Times New Roman" w:hAnsi="Times New Roman" w:cs="Times New Roman"/>
          <w:sz w:val="24"/>
          <w:szCs w:val="24"/>
        </w:rPr>
        <w:t xml:space="preserve">И ДОЛГОВРЕМЕННОЕ </w:t>
      </w:r>
      <w:r w:rsidRPr="00FD486C">
        <w:rPr>
          <w:rFonts w:ascii="Times New Roman" w:hAnsi="Times New Roman" w:cs="Times New Roman"/>
          <w:sz w:val="24"/>
          <w:szCs w:val="24"/>
        </w:rPr>
        <w:t>НАРУШЕНИЕ – БЛАГО.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B59" w:rsidRDefault="00BA165D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участники «обоснования» ПГЗРО на основании</w:t>
      </w:r>
      <w:r w:rsidRPr="00BA165D">
        <w:t xml:space="preserve"> </w:t>
      </w:r>
      <w:r w:rsidRPr="00BA165D">
        <w:rPr>
          <w:rFonts w:ascii="Times New Roman" w:hAnsi="Times New Roman" w:cs="Times New Roman"/>
          <w:sz w:val="24"/>
          <w:szCs w:val="24"/>
        </w:rPr>
        <w:t xml:space="preserve">п. 2 ч. 1 ст. 128 КАС РФ </w:t>
      </w:r>
      <w:r>
        <w:rPr>
          <w:rFonts w:ascii="Times New Roman" w:hAnsi="Times New Roman" w:cs="Times New Roman"/>
          <w:sz w:val="24"/>
          <w:szCs w:val="24"/>
        </w:rPr>
        <w:t xml:space="preserve">полагают, что Заявитель исков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Роснедрам</w:t>
      </w:r>
      <w:proofErr w:type="spellEnd"/>
      <w:r w:rsidRPr="00BA165D">
        <w:rPr>
          <w:rFonts w:ascii="Times New Roman" w:hAnsi="Times New Roman" w:cs="Times New Roman"/>
          <w:sz w:val="24"/>
          <w:szCs w:val="24"/>
        </w:rPr>
        <w:t xml:space="preserve"> не может защищать п</w:t>
      </w:r>
      <w:r w:rsidR="004B346A">
        <w:rPr>
          <w:rFonts w:ascii="Times New Roman" w:hAnsi="Times New Roman" w:cs="Times New Roman"/>
          <w:sz w:val="24"/>
          <w:szCs w:val="24"/>
        </w:rPr>
        <w:t xml:space="preserve">рава неопределённого круга лиц, так как </w:t>
      </w:r>
      <w:r w:rsidR="00033B22">
        <w:rPr>
          <w:rFonts w:ascii="Times New Roman" w:hAnsi="Times New Roman" w:cs="Times New Roman"/>
          <w:sz w:val="24"/>
          <w:szCs w:val="24"/>
        </w:rPr>
        <w:t>ему</w:t>
      </w:r>
      <w:r w:rsidR="00033B22" w:rsidRPr="00033B22">
        <w:t xml:space="preserve"> </w:t>
      </w:r>
      <w:r w:rsidR="009D352E">
        <w:rPr>
          <w:rFonts w:ascii="Times New Roman" w:hAnsi="Times New Roman" w:cs="Times New Roman"/>
          <w:sz w:val="24"/>
          <w:szCs w:val="24"/>
        </w:rPr>
        <w:t>«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033B22" w:rsidRPr="009D352E">
        <w:rPr>
          <w:rFonts w:ascii="Times New Roman" w:hAnsi="Times New Roman" w:cs="Times New Roman"/>
          <w:b/>
          <w:sz w:val="24"/>
          <w:szCs w:val="24"/>
        </w:rPr>
        <w:t>или другими федеральными законами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не предоставлено такое право</w:t>
      </w:r>
      <w:r w:rsidR="009D352E">
        <w:rPr>
          <w:rFonts w:ascii="Times New Roman" w:hAnsi="Times New Roman" w:cs="Times New Roman"/>
          <w:sz w:val="24"/>
          <w:szCs w:val="24"/>
        </w:rPr>
        <w:t>»</w:t>
      </w:r>
      <w:r w:rsidRPr="00BA165D">
        <w:rPr>
          <w:rFonts w:ascii="Times New Roman" w:hAnsi="Times New Roman" w:cs="Times New Roman"/>
          <w:sz w:val="24"/>
          <w:szCs w:val="24"/>
        </w:rPr>
        <w:t>.</w:t>
      </w:r>
      <w:r w:rsidR="004B346A">
        <w:rPr>
          <w:rFonts w:ascii="Times New Roman" w:hAnsi="Times New Roman" w:cs="Times New Roman"/>
          <w:sz w:val="24"/>
          <w:szCs w:val="24"/>
        </w:rPr>
        <w:t xml:space="preserve"> Но разве не такие полномочия граждан </w:t>
      </w:r>
      <w:r w:rsidR="00CC1802">
        <w:rPr>
          <w:rFonts w:ascii="Times New Roman" w:hAnsi="Times New Roman" w:cs="Times New Roman"/>
          <w:sz w:val="24"/>
          <w:szCs w:val="24"/>
        </w:rPr>
        <w:t xml:space="preserve">по умолчанию </w:t>
      </w:r>
      <w:r w:rsidR="004B346A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4B346A" w:rsidRPr="004B346A">
        <w:rPr>
          <w:rFonts w:ascii="Times New Roman" w:hAnsi="Times New Roman" w:cs="Times New Roman"/>
          <w:sz w:val="24"/>
          <w:szCs w:val="24"/>
        </w:rPr>
        <w:t>ст. 40 КАС РФ</w:t>
      </w:r>
      <w:r w:rsidR="00CC1802">
        <w:rPr>
          <w:rFonts w:ascii="Times New Roman" w:hAnsi="Times New Roman" w:cs="Times New Roman"/>
          <w:sz w:val="24"/>
          <w:szCs w:val="24"/>
        </w:rPr>
        <w:t xml:space="preserve"> («в</w:t>
      </w:r>
      <w:r w:rsidR="00CC1802" w:rsidRPr="00CC1802">
        <w:rPr>
          <w:rFonts w:ascii="Times New Roman" w:hAnsi="Times New Roman" w:cs="Times New Roman"/>
          <w:sz w:val="24"/>
          <w:szCs w:val="24"/>
        </w:rPr>
        <w:t xml:space="preserve"> случаях, </w:t>
      </w:r>
      <w:r w:rsidR="00CC1802" w:rsidRPr="00C23C2D">
        <w:rPr>
          <w:rFonts w:ascii="Times New Roman" w:hAnsi="Times New Roman" w:cs="Times New Roman"/>
          <w:b/>
          <w:sz w:val="24"/>
          <w:szCs w:val="24"/>
        </w:rPr>
        <w:t>предусмотренных</w:t>
      </w:r>
      <w:r w:rsidR="00CC1802" w:rsidRPr="00CC1802">
        <w:rPr>
          <w:rFonts w:ascii="Times New Roman" w:hAnsi="Times New Roman" w:cs="Times New Roman"/>
          <w:sz w:val="24"/>
          <w:szCs w:val="24"/>
        </w:rPr>
        <w:t xml:space="preserve"> настоящим Кодексом </w:t>
      </w:r>
      <w:r w:rsidR="00CC1802" w:rsidRPr="009D352E">
        <w:rPr>
          <w:rFonts w:ascii="Times New Roman" w:hAnsi="Times New Roman" w:cs="Times New Roman"/>
          <w:b/>
          <w:sz w:val="24"/>
          <w:szCs w:val="24"/>
        </w:rPr>
        <w:t>и другими федеральными законами</w:t>
      </w:r>
      <w:r w:rsidR="00CC1802">
        <w:rPr>
          <w:rFonts w:ascii="Times New Roman" w:hAnsi="Times New Roman" w:cs="Times New Roman"/>
          <w:sz w:val="24"/>
          <w:szCs w:val="24"/>
        </w:rPr>
        <w:t>»)</w:t>
      </w:r>
      <w:r w:rsidR="004D547A">
        <w:rPr>
          <w:rFonts w:ascii="Times New Roman" w:hAnsi="Times New Roman" w:cs="Times New Roman"/>
          <w:sz w:val="24"/>
          <w:szCs w:val="24"/>
        </w:rPr>
        <w:t>, а также подоб</w:t>
      </w:r>
      <w:r w:rsidR="00913362">
        <w:rPr>
          <w:rFonts w:ascii="Times New Roman" w:hAnsi="Times New Roman" w:cs="Times New Roman"/>
          <w:sz w:val="24"/>
          <w:szCs w:val="24"/>
        </w:rPr>
        <w:t>ные статьи 46 ГПК РФ и 53 АПК РФ</w:t>
      </w:r>
      <w:r w:rsidR="004B346A">
        <w:rPr>
          <w:rFonts w:ascii="Times New Roman" w:hAnsi="Times New Roman" w:cs="Times New Roman"/>
          <w:sz w:val="24"/>
          <w:szCs w:val="24"/>
        </w:rPr>
        <w:t xml:space="preserve">? </w:t>
      </w:r>
      <w:r w:rsidR="00B25C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499A" w:rsidRDefault="000F499A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B59" w:rsidRDefault="0012676A" w:rsidP="001F40F9">
      <w:pPr>
        <w:spacing w:after="0" w:line="240" w:lineRule="auto"/>
        <w:ind w:firstLine="709"/>
        <w:contextualSpacing/>
        <w:jc w:val="both"/>
      </w:pPr>
      <w:r w:rsidRPr="0012676A">
        <w:rPr>
          <w:rFonts w:ascii="Times New Roman" w:hAnsi="Times New Roman" w:cs="Times New Roman"/>
          <w:sz w:val="24"/>
          <w:szCs w:val="24"/>
        </w:rPr>
        <w:t>«Отметим, что обращение в суд в целях защиты прав, свобод и законных интересов других лиц или неопределенного круга лиц допускается только в силу прямого указания закона» (Комментарий к статье 40 Кодекса Административного Судопроизводства РФ. Источник: ht</w:t>
      </w:r>
      <w:r>
        <w:rPr>
          <w:rFonts w:ascii="Times New Roman" w:hAnsi="Times New Roman" w:cs="Times New Roman"/>
          <w:sz w:val="24"/>
          <w:szCs w:val="24"/>
        </w:rPr>
        <w:t>tps://rukasrf.ru/st-40-kas-rf).</w:t>
      </w:r>
      <w:r w:rsidRPr="0012676A">
        <w:rPr>
          <w:rFonts w:ascii="Times New Roman" w:hAnsi="Times New Roman" w:cs="Times New Roman"/>
          <w:sz w:val="24"/>
          <w:szCs w:val="24"/>
        </w:rPr>
        <w:t xml:space="preserve"> </w:t>
      </w:r>
      <w:r w:rsidR="000F499A">
        <w:rPr>
          <w:rFonts w:ascii="Times New Roman" w:hAnsi="Times New Roman" w:cs="Times New Roman"/>
          <w:sz w:val="24"/>
          <w:szCs w:val="24"/>
        </w:rPr>
        <w:t xml:space="preserve">Ключ к интерпретации кажущегося противоречия – применение, похоже, </w:t>
      </w:r>
      <w:r w:rsidR="00D20DD9">
        <w:rPr>
          <w:rFonts w:ascii="Times New Roman" w:hAnsi="Times New Roman" w:cs="Times New Roman"/>
          <w:sz w:val="24"/>
          <w:szCs w:val="24"/>
        </w:rPr>
        <w:t>норм</w:t>
      </w:r>
      <w:r w:rsidR="000F499A" w:rsidRPr="000F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DD9">
        <w:rPr>
          <w:rFonts w:ascii="Times New Roman" w:hAnsi="Times New Roman" w:cs="Times New Roman"/>
          <w:b/>
          <w:sz w:val="24"/>
          <w:szCs w:val="24"/>
        </w:rPr>
        <w:t>«</w:t>
      </w:r>
      <w:r w:rsidR="00D20DD9" w:rsidRPr="00D20DD9">
        <w:rPr>
          <w:rFonts w:ascii="Times New Roman" w:hAnsi="Times New Roman" w:cs="Times New Roman"/>
          <w:b/>
          <w:sz w:val="24"/>
          <w:szCs w:val="24"/>
        </w:rPr>
        <w:t>права неопределённого круга лиц</w:t>
      </w:r>
      <w:r w:rsidR="00D20DD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20DD9" w:rsidRPr="00D20DD9">
        <w:rPr>
          <w:rFonts w:ascii="Times New Roman" w:hAnsi="Times New Roman" w:cs="Times New Roman"/>
          <w:sz w:val="24"/>
          <w:szCs w:val="24"/>
        </w:rPr>
        <w:t>и</w:t>
      </w:r>
      <w:r w:rsidR="00D20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99A">
        <w:rPr>
          <w:rFonts w:ascii="Times New Roman" w:hAnsi="Times New Roman" w:cs="Times New Roman"/>
          <w:b/>
          <w:sz w:val="24"/>
          <w:szCs w:val="24"/>
        </w:rPr>
        <w:t>«</w:t>
      </w:r>
      <w:r w:rsidR="000F499A" w:rsidRPr="009D352E">
        <w:rPr>
          <w:rFonts w:ascii="Times New Roman" w:hAnsi="Times New Roman" w:cs="Times New Roman"/>
          <w:b/>
          <w:sz w:val="24"/>
          <w:szCs w:val="24"/>
        </w:rPr>
        <w:t>другими федеральными законами</w:t>
      </w:r>
      <w:r w:rsidR="000F499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F499A" w:rsidRPr="000F499A">
        <w:rPr>
          <w:rFonts w:ascii="Times New Roman" w:hAnsi="Times New Roman" w:cs="Times New Roman"/>
          <w:sz w:val="24"/>
          <w:szCs w:val="24"/>
        </w:rPr>
        <w:t>не</w:t>
      </w:r>
      <w:r w:rsidR="000F499A">
        <w:rPr>
          <w:rFonts w:ascii="Times New Roman" w:hAnsi="Times New Roman" w:cs="Times New Roman"/>
          <w:sz w:val="24"/>
          <w:szCs w:val="24"/>
        </w:rPr>
        <w:t xml:space="preserve"> вообще, а конкретно.</w:t>
      </w:r>
      <w:r w:rsidRPr="0012676A">
        <w:t xml:space="preserve"> </w:t>
      </w:r>
      <w:r>
        <w:t xml:space="preserve"> </w:t>
      </w:r>
      <w:r w:rsidR="00B25C4C">
        <w:t xml:space="preserve">       </w:t>
      </w:r>
    </w:p>
    <w:p w:rsidR="0012676A" w:rsidRDefault="0012676A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40F9" w:rsidRDefault="00CC1802" w:rsidP="003529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Видимо, именно для таких случаев</w:t>
      </w:r>
      <w:r w:rsidR="004B346A">
        <w:rPr>
          <w:rFonts w:ascii="Times New Roman" w:hAnsi="Times New Roman" w:cs="Times New Roman"/>
          <w:sz w:val="24"/>
          <w:szCs w:val="24"/>
        </w:rPr>
        <w:t xml:space="preserve"> </w:t>
      </w:r>
      <w:r w:rsidR="009E5D24" w:rsidRPr="009D352E">
        <w:rPr>
          <w:rFonts w:ascii="Times New Roman" w:hAnsi="Times New Roman" w:cs="Times New Roman"/>
          <w:b/>
          <w:sz w:val="24"/>
          <w:szCs w:val="24"/>
        </w:rPr>
        <w:t>Конституция Р</w:t>
      </w:r>
      <w:r w:rsidR="00FE6189" w:rsidRPr="009D352E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="009E5D24" w:rsidRPr="009D352E">
        <w:rPr>
          <w:rFonts w:ascii="Times New Roman" w:hAnsi="Times New Roman" w:cs="Times New Roman"/>
          <w:b/>
          <w:sz w:val="24"/>
          <w:szCs w:val="24"/>
        </w:rPr>
        <w:t>Ф</w:t>
      </w:r>
      <w:r w:rsidR="00FE6189" w:rsidRPr="009D352E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9E5D24" w:rsidRPr="009D352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51D73" w:rsidRPr="009D352E">
        <w:rPr>
          <w:rFonts w:ascii="Times New Roman" w:hAnsi="Times New Roman" w:cs="Times New Roman"/>
          <w:b/>
          <w:sz w:val="24"/>
          <w:szCs w:val="24"/>
        </w:rPr>
        <w:t xml:space="preserve">ряд </w:t>
      </w:r>
      <w:r w:rsidR="0035292C">
        <w:rPr>
          <w:rFonts w:ascii="Times New Roman" w:hAnsi="Times New Roman" w:cs="Times New Roman"/>
          <w:b/>
          <w:sz w:val="24"/>
          <w:szCs w:val="24"/>
        </w:rPr>
        <w:t xml:space="preserve">специфических </w:t>
      </w:r>
      <w:r w:rsidR="004F2B59" w:rsidRPr="009D352E">
        <w:rPr>
          <w:rFonts w:ascii="Times New Roman" w:hAnsi="Times New Roman" w:cs="Times New Roman"/>
          <w:b/>
          <w:sz w:val="24"/>
          <w:szCs w:val="24"/>
        </w:rPr>
        <w:t xml:space="preserve">федеральных </w:t>
      </w:r>
      <w:r w:rsidR="00D51D73" w:rsidRPr="009D352E">
        <w:rPr>
          <w:rFonts w:ascii="Times New Roman" w:hAnsi="Times New Roman" w:cs="Times New Roman"/>
          <w:b/>
          <w:sz w:val="24"/>
          <w:szCs w:val="24"/>
        </w:rPr>
        <w:t>законов</w:t>
      </w:r>
      <w:r>
        <w:t>,</w:t>
      </w:r>
      <w:r w:rsidRPr="00CC1802">
        <w:rPr>
          <w:rFonts w:ascii="Times New Roman" w:hAnsi="Times New Roman" w:cs="Times New Roman"/>
          <w:sz w:val="24"/>
          <w:szCs w:val="24"/>
        </w:rPr>
        <w:t xml:space="preserve"> так или иначе регулирующих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Pr="00CC1802">
        <w:rPr>
          <w:rFonts w:ascii="Times New Roman" w:hAnsi="Times New Roman" w:cs="Times New Roman"/>
          <w:sz w:val="24"/>
          <w:szCs w:val="24"/>
        </w:rPr>
        <w:t xml:space="preserve"> ПГЗРО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01CD">
        <w:rPr>
          <w:rFonts w:ascii="Times New Roman" w:hAnsi="Times New Roman" w:cs="Times New Roman"/>
          <w:sz w:val="24"/>
          <w:szCs w:val="24"/>
        </w:rPr>
        <w:t xml:space="preserve"> содержа</w:t>
      </w:r>
      <w:r w:rsidR="00D51D73">
        <w:rPr>
          <w:rFonts w:ascii="Times New Roman" w:hAnsi="Times New Roman" w:cs="Times New Roman"/>
          <w:sz w:val="24"/>
          <w:szCs w:val="24"/>
        </w:rPr>
        <w:t>т прямое указание на возможность</w:t>
      </w:r>
      <w:r w:rsidR="00627793">
        <w:rPr>
          <w:rFonts w:ascii="Times New Roman" w:hAnsi="Times New Roman" w:cs="Times New Roman"/>
          <w:sz w:val="24"/>
          <w:szCs w:val="24"/>
        </w:rPr>
        <w:t xml:space="preserve"> и необходимость</w:t>
      </w:r>
      <w:r w:rsidR="00D51D73">
        <w:rPr>
          <w:rFonts w:ascii="Times New Roman" w:hAnsi="Times New Roman" w:cs="Times New Roman"/>
          <w:sz w:val="24"/>
          <w:szCs w:val="24"/>
        </w:rPr>
        <w:t xml:space="preserve"> обращения в суд</w:t>
      </w:r>
      <w:r w:rsidR="001F40F9">
        <w:rPr>
          <w:rFonts w:ascii="Times New Roman" w:hAnsi="Times New Roman" w:cs="Times New Roman"/>
          <w:sz w:val="24"/>
          <w:szCs w:val="24"/>
        </w:rPr>
        <w:t xml:space="preserve">. </w:t>
      </w:r>
      <w:r w:rsidR="00627793">
        <w:rPr>
          <w:rFonts w:ascii="Times New Roman" w:hAnsi="Times New Roman" w:cs="Times New Roman"/>
          <w:sz w:val="24"/>
          <w:szCs w:val="24"/>
        </w:rPr>
        <w:t xml:space="preserve">Тем более, что 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 xml:space="preserve">речь </w:t>
      </w:r>
      <w:r w:rsidR="00185253" w:rsidRPr="00D20DD9">
        <w:rPr>
          <w:rFonts w:ascii="Times New Roman" w:hAnsi="Times New Roman" w:cs="Times New Roman"/>
          <w:b/>
          <w:sz w:val="24"/>
          <w:szCs w:val="24"/>
        </w:rPr>
        <w:t>может ид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>т</w:t>
      </w:r>
      <w:r w:rsidR="00185253" w:rsidRPr="00D20DD9">
        <w:rPr>
          <w:rFonts w:ascii="Times New Roman" w:hAnsi="Times New Roman" w:cs="Times New Roman"/>
          <w:b/>
          <w:sz w:val="24"/>
          <w:szCs w:val="24"/>
        </w:rPr>
        <w:t>и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 xml:space="preserve"> не о</w:t>
      </w:r>
      <w:r w:rsidR="00656FEA">
        <w:rPr>
          <w:rFonts w:ascii="Times New Roman" w:hAnsi="Times New Roman" w:cs="Times New Roman"/>
          <w:b/>
          <w:sz w:val="24"/>
          <w:szCs w:val="24"/>
        </w:rPr>
        <w:t xml:space="preserve"> некотор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>ых технических, экономических или иных нарушениях</w:t>
      </w:r>
      <w:r w:rsidR="00D20DD9" w:rsidRPr="00D20DD9">
        <w:rPr>
          <w:rFonts w:ascii="Times New Roman" w:hAnsi="Times New Roman" w:cs="Times New Roman"/>
          <w:b/>
          <w:sz w:val="24"/>
          <w:szCs w:val="24"/>
        </w:rPr>
        <w:t xml:space="preserve"> прав граждан</w:t>
      </w:r>
      <w:r w:rsidR="00861169">
        <w:rPr>
          <w:rFonts w:ascii="Times New Roman" w:hAnsi="Times New Roman" w:cs="Times New Roman"/>
          <w:b/>
          <w:sz w:val="24"/>
          <w:szCs w:val="24"/>
        </w:rPr>
        <w:t xml:space="preserve"> вне</w:t>
      </w:r>
      <w:r w:rsidR="00656FEA">
        <w:rPr>
          <w:rFonts w:ascii="Times New Roman" w:hAnsi="Times New Roman" w:cs="Times New Roman"/>
          <w:b/>
          <w:sz w:val="24"/>
          <w:szCs w:val="24"/>
        </w:rPr>
        <w:t xml:space="preserve"> (отдельно от)</w:t>
      </w:r>
      <w:r w:rsidR="0086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1D2">
        <w:rPr>
          <w:rFonts w:ascii="Times New Roman" w:hAnsi="Times New Roman" w:cs="Times New Roman"/>
          <w:b/>
          <w:sz w:val="24"/>
          <w:szCs w:val="24"/>
        </w:rPr>
        <w:t xml:space="preserve">феномена </w:t>
      </w:r>
      <w:r w:rsidR="00861169" w:rsidRPr="00861169">
        <w:rPr>
          <w:rFonts w:ascii="Times New Roman" w:hAnsi="Times New Roman" w:cs="Times New Roman"/>
          <w:b/>
          <w:sz w:val="24"/>
          <w:szCs w:val="24"/>
        </w:rPr>
        <w:t>государственности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 xml:space="preserve">, а о системных нарушениях законодательства применительно к экзистенциальным сверхдолговременным </w:t>
      </w:r>
      <w:r w:rsidR="00D20DD9">
        <w:rPr>
          <w:rFonts w:ascii="Times New Roman" w:hAnsi="Times New Roman" w:cs="Times New Roman"/>
          <w:b/>
          <w:sz w:val="24"/>
          <w:szCs w:val="24"/>
        </w:rPr>
        <w:t xml:space="preserve">единым </w:t>
      </w:r>
      <w:r w:rsidR="00627793" w:rsidRPr="00D20DD9">
        <w:rPr>
          <w:rFonts w:ascii="Times New Roman" w:hAnsi="Times New Roman" w:cs="Times New Roman"/>
          <w:b/>
          <w:sz w:val="24"/>
          <w:szCs w:val="24"/>
        </w:rPr>
        <w:t>интересам насел</w:t>
      </w:r>
      <w:r w:rsidR="009231D2">
        <w:rPr>
          <w:rFonts w:ascii="Times New Roman" w:hAnsi="Times New Roman" w:cs="Times New Roman"/>
          <w:b/>
          <w:sz w:val="24"/>
          <w:szCs w:val="24"/>
        </w:rPr>
        <w:t>ения и страны</w:t>
      </w:r>
      <w:r w:rsidR="00627793">
        <w:rPr>
          <w:rFonts w:ascii="Times New Roman" w:hAnsi="Times New Roman" w:cs="Times New Roman"/>
          <w:sz w:val="24"/>
          <w:szCs w:val="24"/>
        </w:rPr>
        <w:t>.</w:t>
      </w:r>
      <w:r w:rsidR="00B57AD7">
        <w:rPr>
          <w:rFonts w:ascii="Times New Roman" w:hAnsi="Times New Roman" w:cs="Times New Roman"/>
          <w:sz w:val="24"/>
          <w:szCs w:val="24"/>
        </w:rPr>
        <w:t xml:space="preserve"> </w:t>
      </w:r>
      <w:r w:rsidR="0035292C">
        <w:rPr>
          <w:rFonts w:ascii="Times New Roman" w:hAnsi="Times New Roman" w:cs="Times New Roman"/>
          <w:sz w:val="24"/>
          <w:szCs w:val="24"/>
        </w:rPr>
        <w:t xml:space="preserve">  </w:t>
      </w:r>
      <w:r w:rsidR="00B25C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5D24" w:rsidRDefault="009E5D24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03C2" w:rsidRDefault="00E603C2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Конституция РФ. </w:t>
      </w:r>
      <w:r w:rsidR="005A5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D24" w:rsidRDefault="00E603C2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E5D24">
        <w:rPr>
          <w:rFonts w:ascii="Times New Roman" w:hAnsi="Times New Roman" w:cs="Times New Roman"/>
          <w:sz w:val="24"/>
          <w:szCs w:val="24"/>
        </w:rPr>
        <w:t xml:space="preserve">татья </w:t>
      </w:r>
      <w:r w:rsidR="009E5D24" w:rsidRPr="00E603C2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5D24" w:rsidRPr="00E60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E5D24" w:rsidRPr="00E603C2">
        <w:rPr>
          <w:rFonts w:ascii="Times New Roman" w:hAnsi="Times New Roman" w:cs="Times New Roman"/>
          <w:sz w:val="24"/>
          <w:szCs w:val="24"/>
        </w:rPr>
        <w:t>. 3.</w:t>
      </w:r>
      <w:r w:rsidR="009E5D24" w:rsidRPr="009E5D24">
        <w:rPr>
          <w:rFonts w:ascii="Times New Roman" w:hAnsi="Times New Roman" w:cs="Times New Roman"/>
          <w:sz w:val="24"/>
          <w:szCs w:val="24"/>
        </w:rPr>
        <w:t xml:space="preserve">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3C2" w:rsidRDefault="00E603C2" w:rsidP="00E60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42. </w:t>
      </w:r>
      <w:r w:rsidRPr="00E603C2">
        <w:rPr>
          <w:rFonts w:ascii="Times New Roman" w:hAnsi="Times New Roman" w:cs="Times New Roman"/>
          <w:sz w:val="24"/>
          <w:szCs w:val="24"/>
        </w:rPr>
        <w:t>Каждый имеет право на благоприятную окружающую среду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3C2" w:rsidRDefault="00E603C2" w:rsidP="00E60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3C2">
        <w:rPr>
          <w:rFonts w:ascii="Times New Roman" w:hAnsi="Times New Roman" w:cs="Times New Roman"/>
          <w:sz w:val="24"/>
          <w:szCs w:val="24"/>
        </w:rPr>
        <w:t>Статья 46</w:t>
      </w:r>
      <w:r>
        <w:rPr>
          <w:rFonts w:ascii="Times New Roman" w:hAnsi="Times New Roman" w:cs="Times New Roman"/>
          <w:sz w:val="24"/>
          <w:szCs w:val="24"/>
        </w:rPr>
        <w:t xml:space="preserve">. П. </w:t>
      </w:r>
      <w:r w:rsidRPr="00E603C2">
        <w:rPr>
          <w:rFonts w:ascii="Times New Roman" w:hAnsi="Times New Roman" w:cs="Times New Roman"/>
          <w:sz w:val="24"/>
          <w:szCs w:val="24"/>
        </w:rPr>
        <w:t>1. Каждому гарантируется суд</w:t>
      </w:r>
      <w:r>
        <w:rPr>
          <w:rFonts w:ascii="Times New Roman" w:hAnsi="Times New Roman" w:cs="Times New Roman"/>
          <w:sz w:val="24"/>
          <w:szCs w:val="24"/>
        </w:rPr>
        <w:t xml:space="preserve">ебная защита его прав и свобод. П. </w:t>
      </w:r>
      <w:r w:rsidRPr="00E603C2">
        <w:rPr>
          <w:rFonts w:ascii="Times New Roman" w:hAnsi="Times New Roman" w:cs="Times New Roman"/>
          <w:sz w:val="24"/>
          <w:szCs w:val="24"/>
        </w:rP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0F9" w:rsidRDefault="001F40F9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40F9" w:rsidRPr="003C17DF" w:rsidRDefault="001F40F9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7DF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статьями 15, 29 Федерального конституционног</w:t>
      </w:r>
      <w:r w:rsidR="00E57354">
        <w:rPr>
          <w:rFonts w:ascii="Times New Roman" w:hAnsi="Times New Roman" w:cs="Times New Roman"/>
          <w:color w:val="000000"/>
          <w:sz w:val="24"/>
          <w:szCs w:val="24"/>
        </w:rPr>
        <w:t>о закона от 26.02.1997 N 1-ФКЗ «</w:t>
      </w:r>
      <w:r w:rsidRPr="003C17DF">
        <w:rPr>
          <w:rFonts w:ascii="Times New Roman" w:hAnsi="Times New Roman" w:cs="Times New Roman"/>
          <w:color w:val="000000"/>
          <w:sz w:val="24"/>
          <w:szCs w:val="24"/>
        </w:rPr>
        <w:t xml:space="preserve">Об Уполномоченном по правам </w:t>
      </w:r>
      <w:r w:rsidR="00E57354">
        <w:rPr>
          <w:rFonts w:ascii="Times New Roman" w:hAnsi="Times New Roman" w:cs="Times New Roman"/>
          <w:color w:val="000000"/>
          <w:sz w:val="24"/>
          <w:szCs w:val="24"/>
        </w:rPr>
        <w:t>человека в Российской Федерации»</w:t>
      </w:r>
      <w:r w:rsidRPr="003C17DF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Уполномоченный рассматривает жалобы граждан Российской Федерации, по результатам рассмотрения которых Уполномоченный вправе: - обратиться в суд 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лица; - обратиться в </w:t>
      </w:r>
      <w:r w:rsidRPr="003C17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 - обратиться в суд или прокуратуру с ходатайством о проверке вступившего в законную силу решения, приговора суда, определения или постановления суда либо постановления судьи; - изложить свои доводы должностному лицу, которое вправе вносить протесты, а также присутствовать при судебном рассмотрении дела в порядке надзора; - обращаться в Конституционный Суд РФ с жалобой на нарушение конституционных прав и свобод граждан законом, примененным или подлежащим применению в конкретном деле. </w:t>
      </w:r>
      <w:r w:rsidRPr="003C1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0F9" w:rsidRDefault="001F40F9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165D" w:rsidRDefault="001F40F9" w:rsidP="00FE4A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0F9">
        <w:rPr>
          <w:rFonts w:ascii="Times New Roman" w:hAnsi="Times New Roman" w:cs="Times New Roman"/>
          <w:sz w:val="24"/>
          <w:szCs w:val="24"/>
        </w:rPr>
        <w:t>Статья 12 Федерально</w:t>
      </w:r>
      <w:r w:rsidR="00647BAC">
        <w:rPr>
          <w:rFonts w:ascii="Times New Roman" w:hAnsi="Times New Roman" w:cs="Times New Roman"/>
          <w:sz w:val="24"/>
          <w:szCs w:val="24"/>
        </w:rPr>
        <w:t>го закона от 10.01.2002 N 7-ФЗ «Об охране окружающей среды»</w:t>
      </w:r>
      <w:r w:rsidRPr="001F40F9">
        <w:rPr>
          <w:rFonts w:ascii="Times New Roman" w:hAnsi="Times New Roman" w:cs="Times New Roman"/>
          <w:sz w:val="24"/>
          <w:szCs w:val="24"/>
        </w:rPr>
        <w:t xml:space="preserve"> предусматривает право общественной организации, осуществляющей деятельность в области охраны окружающей среды, обращаться в суд с иском в интер</w:t>
      </w:r>
      <w:r>
        <w:rPr>
          <w:rFonts w:ascii="Times New Roman" w:hAnsi="Times New Roman" w:cs="Times New Roman"/>
          <w:sz w:val="24"/>
          <w:szCs w:val="24"/>
        </w:rPr>
        <w:t>есах неопределенного круга лиц</w:t>
      </w:r>
      <w:r w:rsidR="00FE4A34">
        <w:rPr>
          <w:rFonts w:ascii="Times New Roman" w:hAnsi="Times New Roman" w:cs="Times New Roman"/>
          <w:sz w:val="24"/>
          <w:szCs w:val="24"/>
        </w:rPr>
        <w:t xml:space="preserve"> (</w:t>
      </w:r>
      <w:r w:rsidR="00FE4A34" w:rsidRPr="00FE4A34">
        <w:rPr>
          <w:rFonts w:ascii="Times New Roman" w:hAnsi="Times New Roman" w:cs="Times New Roman"/>
          <w:sz w:val="24"/>
          <w:szCs w:val="24"/>
        </w:rPr>
        <w:t>Комментарий к статье 40 Кодекса Админи</w:t>
      </w:r>
      <w:r w:rsidR="00FE4A34">
        <w:rPr>
          <w:rFonts w:ascii="Times New Roman" w:hAnsi="Times New Roman" w:cs="Times New Roman"/>
          <w:sz w:val="24"/>
          <w:szCs w:val="24"/>
        </w:rPr>
        <w:t xml:space="preserve">стративного Судопроизводства РФ. </w:t>
      </w:r>
      <w:r w:rsidR="00FE4A34" w:rsidRPr="00FE4A34">
        <w:rPr>
          <w:rFonts w:ascii="Times New Roman" w:hAnsi="Times New Roman" w:cs="Times New Roman"/>
          <w:sz w:val="24"/>
          <w:szCs w:val="24"/>
        </w:rPr>
        <w:t>Источник: https://rukasrf.ru/st-40-kas-rf</w:t>
      </w:r>
      <w:r w:rsidR="00FE4A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15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15DF" w:rsidRDefault="00C515DF" w:rsidP="00C515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DF">
        <w:rPr>
          <w:rFonts w:ascii="Times New Roman" w:hAnsi="Times New Roman" w:cs="Times New Roman"/>
          <w:sz w:val="24"/>
          <w:szCs w:val="24"/>
        </w:rPr>
        <w:t>Глава XIV</w:t>
      </w:r>
      <w:r w:rsidR="001A5FA4" w:rsidRPr="001A5FA4">
        <w:t xml:space="preserve"> </w:t>
      </w:r>
      <w:r w:rsidR="001A5FA4">
        <w:rPr>
          <w:rFonts w:ascii="Times New Roman" w:hAnsi="Times New Roman" w:cs="Times New Roman"/>
          <w:sz w:val="24"/>
          <w:szCs w:val="24"/>
        </w:rPr>
        <w:t>закона</w:t>
      </w:r>
      <w:r w:rsidR="001A5FA4" w:rsidRPr="001A5FA4">
        <w:rPr>
          <w:rFonts w:ascii="Times New Roman" w:hAnsi="Times New Roman" w:cs="Times New Roman"/>
          <w:sz w:val="24"/>
          <w:szCs w:val="24"/>
        </w:rPr>
        <w:t xml:space="preserve"> N 7-ФЗ</w:t>
      </w:r>
      <w:r w:rsidRPr="00C515DF">
        <w:rPr>
          <w:rFonts w:ascii="Times New Roman" w:hAnsi="Times New Roman" w:cs="Times New Roman"/>
          <w:sz w:val="24"/>
          <w:szCs w:val="24"/>
        </w:rPr>
        <w:t>.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ЗА НАРУШЕНИЕ ЗАКОНОДАТЕЛЬСТВА </w:t>
      </w:r>
      <w:r w:rsidRPr="00C515DF">
        <w:rPr>
          <w:rFonts w:ascii="Times New Roman" w:hAnsi="Times New Roman" w:cs="Times New Roman"/>
          <w:sz w:val="24"/>
          <w:szCs w:val="24"/>
        </w:rPr>
        <w:t>В ОБЛАСТИ ОХРАН</w:t>
      </w:r>
      <w:r>
        <w:rPr>
          <w:rFonts w:ascii="Times New Roman" w:hAnsi="Times New Roman" w:cs="Times New Roman"/>
          <w:sz w:val="24"/>
          <w:szCs w:val="24"/>
        </w:rPr>
        <w:t xml:space="preserve">Ы ОКРУЖАЮЩЕЙ СРЕДЫ И РАЗРЕШЕНИЕ </w:t>
      </w:r>
      <w:r w:rsidRPr="00C515DF">
        <w:rPr>
          <w:rFonts w:ascii="Times New Roman" w:hAnsi="Times New Roman" w:cs="Times New Roman"/>
          <w:sz w:val="24"/>
          <w:szCs w:val="24"/>
        </w:rPr>
        <w:t>СПОРОВ В ОБЛАСТИ ОХРАНЫ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47BAC" w:rsidRDefault="00647BAC" w:rsidP="001F40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BAC" w:rsidRDefault="00647BAC" w:rsidP="00647B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BAC">
        <w:rPr>
          <w:rFonts w:ascii="Times New Roman" w:hAnsi="Times New Roman" w:cs="Times New Roman"/>
          <w:sz w:val="24"/>
          <w:szCs w:val="24"/>
        </w:rPr>
        <w:t>Статья 32</w:t>
      </w:r>
      <w:r>
        <w:rPr>
          <w:rFonts w:ascii="Times New Roman" w:hAnsi="Times New Roman" w:cs="Times New Roman"/>
          <w:sz w:val="24"/>
          <w:szCs w:val="24"/>
        </w:rPr>
        <w:t xml:space="preserve"> Закона «Об обращении с РАО»</w:t>
      </w:r>
      <w:r w:rsidRPr="00647BAC">
        <w:rPr>
          <w:rFonts w:ascii="Times New Roman" w:hAnsi="Times New Roman" w:cs="Times New Roman"/>
          <w:sz w:val="24"/>
          <w:szCs w:val="24"/>
        </w:rPr>
        <w:t>. Виды и основания ответственности за нарушение требований в области обращения с радиоактивными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47BAC">
        <w:rPr>
          <w:rFonts w:ascii="Times New Roman" w:hAnsi="Times New Roman" w:cs="Times New Roman"/>
          <w:sz w:val="24"/>
          <w:szCs w:val="24"/>
        </w:rPr>
        <w:t>Лица, виновные в нарушении установленных настоящим Федеральным законом и иными нормативными правовыми актами Российской Федерации требований в области обращения с радиоактивными отходами, несут гражданско-правовую, уголовную, административную, дисциплинарную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BAC" w:rsidRDefault="00647BAC" w:rsidP="00647B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BAC" w:rsidRDefault="00E32BA9" w:rsidP="00647B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BA9">
        <w:rPr>
          <w:rFonts w:ascii="Times New Roman" w:hAnsi="Times New Roman" w:cs="Times New Roman"/>
          <w:sz w:val="24"/>
          <w:szCs w:val="24"/>
        </w:rPr>
        <w:t>Статья 49</w:t>
      </w:r>
      <w:r w:rsidR="003D0230">
        <w:rPr>
          <w:rFonts w:ascii="Times New Roman" w:hAnsi="Times New Roman" w:cs="Times New Roman"/>
          <w:sz w:val="24"/>
          <w:szCs w:val="24"/>
        </w:rPr>
        <w:t xml:space="preserve"> Закона «О недрах»</w:t>
      </w:r>
      <w:r w:rsidRPr="00E32BA9">
        <w:rPr>
          <w:rFonts w:ascii="Times New Roman" w:hAnsi="Times New Roman" w:cs="Times New Roman"/>
          <w:sz w:val="24"/>
          <w:szCs w:val="24"/>
        </w:rPr>
        <w:t>. Административная, уголовная ответственность за нарушение законодательства Российской Федерации о недрах</w:t>
      </w:r>
      <w:r w:rsidR="003D02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230" w:rsidRDefault="003D0230" w:rsidP="00647B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230" w:rsidRDefault="003D0230" w:rsidP="003D0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30">
        <w:rPr>
          <w:rFonts w:ascii="Times New Roman" w:hAnsi="Times New Roman" w:cs="Times New Roman"/>
          <w:sz w:val="24"/>
          <w:szCs w:val="24"/>
        </w:rPr>
        <w:t>Статья 50</w:t>
      </w:r>
      <w:r w:rsidRPr="003D0230">
        <w:t xml:space="preserve"> </w:t>
      </w:r>
      <w:r w:rsidRPr="003D0230">
        <w:rPr>
          <w:rFonts w:ascii="Times New Roman" w:hAnsi="Times New Roman" w:cs="Times New Roman"/>
          <w:sz w:val="24"/>
          <w:szCs w:val="24"/>
        </w:rPr>
        <w:t>Закона «О недрах». Порядок разрешения споров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0230">
        <w:rPr>
          <w:rFonts w:ascii="Times New Roman" w:hAnsi="Times New Roman" w:cs="Times New Roman"/>
          <w:sz w:val="24"/>
          <w:szCs w:val="24"/>
        </w:rPr>
        <w:t>Споры по вопросам пользования недрами разрешаются органами государственной власти, судом или арбитражным судом в соответствии с их полномочиями и в порядке, установленном законодательством.</w:t>
      </w:r>
      <w:r w:rsidR="004E6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F70" w:rsidRDefault="004E6F70" w:rsidP="003D0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6F70" w:rsidRDefault="004E6F70" w:rsidP="003D0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4E6F70">
        <w:rPr>
          <w:rFonts w:ascii="Times New Roman" w:hAnsi="Times New Roman" w:cs="Times New Roman"/>
          <w:sz w:val="24"/>
          <w:szCs w:val="24"/>
        </w:rPr>
        <w:t>Закона «Об отходах производства и потребления»</w:t>
      </w:r>
      <w:r w:rsidR="008661BC">
        <w:rPr>
          <w:rFonts w:ascii="Times New Roman" w:hAnsi="Times New Roman" w:cs="Times New Roman"/>
          <w:sz w:val="24"/>
          <w:szCs w:val="24"/>
        </w:rPr>
        <w:t xml:space="preserve"> (для сравнения с </w:t>
      </w:r>
      <w:r w:rsidR="002932D4">
        <w:rPr>
          <w:rFonts w:ascii="Times New Roman" w:hAnsi="Times New Roman" w:cs="Times New Roman"/>
          <w:sz w:val="24"/>
          <w:szCs w:val="24"/>
        </w:rPr>
        <w:t xml:space="preserve">законодательством по </w:t>
      </w:r>
      <w:r w:rsidR="008661BC">
        <w:rPr>
          <w:rFonts w:ascii="Times New Roman" w:hAnsi="Times New Roman" w:cs="Times New Roman"/>
          <w:sz w:val="24"/>
          <w:szCs w:val="24"/>
        </w:rPr>
        <w:t>РАО)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E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(</w:t>
      </w:r>
      <w:r w:rsidRPr="004E6F70">
        <w:rPr>
          <w:rFonts w:ascii="Times New Roman" w:hAnsi="Times New Roman" w:cs="Times New Roman"/>
          <w:sz w:val="24"/>
          <w:szCs w:val="24"/>
        </w:rPr>
        <w:t>Общественный контроль в области обращения с отходами</w:t>
      </w:r>
      <w:r>
        <w:rPr>
          <w:rFonts w:ascii="Times New Roman" w:hAnsi="Times New Roman" w:cs="Times New Roman"/>
          <w:sz w:val="24"/>
          <w:szCs w:val="24"/>
        </w:rPr>
        <w:t>), 28 (</w:t>
      </w:r>
      <w:r w:rsidRPr="004E6F70">
        <w:rPr>
          <w:rFonts w:ascii="Times New Roman" w:hAnsi="Times New Roman" w:cs="Times New Roman"/>
          <w:sz w:val="24"/>
          <w:szCs w:val="24"/>
        </w:rPr>
        <w:t>Виды ответственности за нарушение законодательства Российской Федерации в области обращения с отходами</w:t>
      </w:r>
      <w:r>
        <w:rPr>
          <w:rFonts w:ascii="Times New Roman" w:hAnsi="Times New Roman" w:cs="Times New Roman"/>
          <w:sz w:val="24"/>
          <w:szCs w:val="24"/>
        </w:rPr>
        <w:t>), 29 (</w:t>
      </w:r>
      <w:r w:rsidRPr="004E6F70">
        <w:rPr>
          <w:rFonts w:ascii="Times New Roman" w:hAnsi="Times New Roman" w:cs="Times New Roman"/>
          <w:sz w:val="24"/>
          <w:szCs w:val="24"/>
        </w:rPr>
        <w:t>Исковые требования о прекращении деятельности лиц, осуществляемой с нарушением законодательства Российской Федерации в области обращения с отходами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B51BC" w:rsidRDefault="001B51BC" w:rsidP="003D0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1BC" w:rsidRDefault="001B51BC" w:rsidP="003D0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НЕОБХОДИМА</w:t>
      </w:r>
      <w:r w:rsidR="00626D8B">
        <w:rPr>
          <w:rFonts w:ascii="Times New Roman" w:hAnsi="Times New Roman" w:cs="Times New Roman"/>
          <w:sz w:val="24"/>
          <w:szCs w:val="24"/>
        </w:rPr>
        <w:t>, СКОРЕЙ ВСЕГО,</w:t>
      </w:r>
      <w:r>
        <w:rPr>
          <w:rFonts w:ascii="Times New Roman" w:hAnsi="Times New Roman" w:cs="Times New Roman"/>
          <w:sz w:val="24"/>
          <w:szCs w:val="24"/>
        </w:rPr>
        <w:t xml:space="preserve"> ЮРИДИЧЕСКАЯ ЭКСПЕРТИЗА</w:t>
      </w:r>
      <w:r w:rsidR="00902200">
        <w:rPr>
          <w:rFonts w:ascii="Times New Roman" w:hAnsi="Times New Roman" w:cs="Times New Roman"/>
          <w:sz w:val="24"/>
          <w:szCs w:val="24"/>
        </w:rPr>
        <w:t xml:space="preserve"> ПРАВОМОЧНОСТИ</w:t>
      </w:r>
      <w:r w:rsidR="00E6477C">
        <w:rPr>
          <w:rFonts w:ascii="Times New Roman" w:hAnsi="Times New Roman" w:cs="Times New Roman"/>
          <w:sz w:val="24"/>
          <w:szCs w:val="24"/>
        </w:rPr>
        <w:t xml:space="preserve"> ПРОСЬБЫ</w:t>
      </w:r>
      <w:r w:rsidR="00CD666D" w:rsidRPr="00CD666D">
        <w:t xml:space="preserve"> </w:t>
      </w:r>
      <w:r w:rsidR="00CD666D" w:rsidRPr="00CD666D">
        <w:rPr>
          <w:rFonts w:ascii="Times New Roman" w:hAnsi="Times New Roman" w:cs="Times New Roman"/>
          <w:sz w:val="24"/>
          <w:szCs w:val="24"/>
        </w:rPr>
        <w:t>по Делу №: 2а-1629/2023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1B51BC">
        <w:rPr>
          <w:rFonts w:ascii="Times New Roman" w:hAnsi="Times New Roman" w:cs="Times New Roman"/>
          <w:sz w:val="24"/>
          <w:szCs w:val="24"/>
        </w:rPr>
        <w:t>п. 2 ч. 1 ст. 128 КАС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66D">
        <w:rPr>
          <w:rFonts w:ascii="Times New Roman" w:hAnsi="Times New Roman" w:cs="Times New Roman"/>
          <w:sz w:val="24"/>
          <w:szCs w:val="24"/>
        </w:rPr>
        <w:t xml:space="preserve">НЕ РАССМАТРИВАТЬ ИСК К </w:t>
      </w:r>
      <w:proofErr w:type="gramStart"/>
      <w:r w:rsidR="00CD666D">
        <w:rPr>
          <w:rFonts w:ascii="Times New Roman" w:hAnsi="Times New Roman" w:cs="Times New Roman"/>
          <w:sz w:val="24"/>
          <w:szCs w:val="24"/>
        </w:rPr>
        <w:t>РОСНЕДРАМ</w:t>
      </w:r>
      <w:proofErr w:type="gramEnd"/>
      <w:r w:rsidR="00CD666D">
        <w:rPr>
          <w:rFonts w:ascii="Times New Roman" w:hAnsi="Times New Roman" w:cs="Times New Roman"/>
          <w:sz w:val="24"/>
          <w:szCs w:val="24"/>
        </w:rPr>
        <w:t xml:space="preserve"> ПО СУЩЕСТВУ. </w:t>
      </w:r>
    </w:p>
    <w:p w:rsidR="004B346A" w:rsidRDefault="004B346A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70AD" w:rsidRPr="005306BA" w:rsidRDefault="00CD666D" w:rsidP="005C44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еще. Б</w:t>
      </w:r>
      <w:r w:rsidR="004B346A" w:rsidRPr="005306BA">
        <w:rPr>
          <w:rFonts w:ascii="Times New Roman" w:hAnsi="Times New Roman" w:cs="Times New Roman"/>
          <w:b/>
          <w:sz w:val="24"/>
          <w:szCs w:val="24"/>
        </w:rPr>
        <w:t>ыли бы</w:t>
      </w:r>
      <w:r w:rsidR="00D0565B" w:rsidRPr="005306BA">
        <w:rPr>
          <w:rFonts w:ascii="Times New Roman" w:hAnsi="Times New Roman" w:cs="Times New Roman"/>
          <w:b/>
          <w:sz w:val="24"/>
          <w:szCs w:val="24"/>
        </w:rPr>
        <w:t xml:space="preserve"> в основе</w:t>
      </w:r>
      <w:r w:rsidR="003D0230" w:rsidRPr="005306BA">
        <w:rPr>
          <w:rFonts w:ascii="Times New Roman" w:hAnsi="Times New Roman" w:cs="Times New Roman"/>
          <w:b/>
          <w:sz w:val="24"/>
          <w:szCs w:val="24"/>
        </w:rPr>
        <w:t xml:space="preserve"> спорной</w:t>
      </w:r>
      <w:r w:rsidR="00D0565B" w:rsidRPr="005306BA">
        <w:rPr>
          <w:rFonts w:ascii="Times New Roman" w:hAnsi="Times New Roman" w:cs="Times New Roman"/>
          <w:b/>
          <w:sz w:val="24"/>
          <w:szCs w:val="24"/>
        </w:rPr>
        <w:t xml:space="preserve"> ситуации</w:t>
      </w:r>
      <w:r w:rsidR="004D547A" w:rsidRPr="005306BA">
        <w:rPr>
          <w:b/>
        </w:rPr>
        <w:t xml:space="preserve"> </w:t>
      </w:r>
      <w:r w:rsidR="004D547A" w:rsidRPr="005306BA">
        <w:rPr>
          <w:rFonts w:ascii="Times New Roman" w:hAnsi="Times New Roman" w:cs="Times New Roman"/>
          <w:b/>
          <w:sz w:val="24"/>
          <w:szCs w:val="24"/>
        </w:rPr>
        <w:t>ПРИМЕНИТЕЛЬНО ИМЕННО К ПГЗРО</w:t>
      </w:r>
      <w:r w:rsidR="004B346A" w:rsidRPr="005306BA">
        <w:rPr>
          <w:rFonts w:ascii="Times New Roman" w:hAnsi="Times New Roman" w:cs="Times New Roman"/>
          <w:b/>
          <w:sz w:val="24"/>
          <w:szCs w:val="24"/>
        </w:rPr>
        <w:t xml:space="preserve"> настойчивые и долговременные </w:t>
      </w:r>
      <w:r w:rsidR="004A3060" w:rsidRPr="005306BA">
        <w:rPr>
          <w:rFonts w:ascii="Times New Roman" w:hAnsi="Times New Roman" w:cs="Times New Roman"/>
          <w:b/>
          <w:sz w:val="24"/>
          <w:szCs w:val="24"/>
        </w:rPr>
        <w:t xml:space="preserve">зафиксированные </w:t>
      </w:r>
      <w:r w:rsidR="004B346A" w:rsidRPr="005306BA">
        <w:rPr>
          <w:rFonts w:ascii="Times New Roman" w:hAnsi="Times New Roman" w:cs="Times New Roman"/>
          <w:b/>
          <w:sz w:val="24"/>
          <w:szCs w:val="24"/>
        </w:rPr>
        <w:t>нарушения законодательства</w:t>
      </w:r>
      <w:r w:rsidR="009A36A8" w:rsidRPr="005306BA">
        <w:rPr>
          <w:rFonts w:ascii="Times New Roman" w:hAnsi="Times New Roman" w:cs="Times New Roman"/>
          <w:b/>
          <w:sz w:val="24"/>
          <w:szCs w:val="24"/>
        </w:rPr>
        <w:t>, а также нежелание их рассматривать</w:t>
      </w:r>
      <w:r w:rsidR="004A3060" w:rsidRPr="005306BA">
        <w:rPr>
          <w:rFonts w:ascii="Times New Roman" w:hAnsi="Times New Roman" w:cs="Times New Roman"/>
          <w:b/>
          <w:sz w:val="24"/>
          <w:szCs w:val="24"/>
        </w:rPr>
        <w:t>. Ну и, конечно, деньги на расходы в связи с судебными процедурами. М</w:t>
      </w:r>
      <w:r w:rsidR="00C20938" w:rsidRPr="005306BA">
        <w:rPr>
          <w:rFonts w:ascii="Times New Roman" w:hAnsi="Times New Roman" w:cs="Times New Roman"/>
          <w:b/>
          <w:sz w:val="24"/>
          <w:szCs w:val="24"/>
        </w:rPr>
        <w:t xml:space="preserve">еханизмы </w:t>
      </w:r>
      <w:r w:rsidR="004A3060" w:rsidRPr="005306BA">
        <w:rPr>
          <w:rFonts w:ascii="Times New Roman" w:hAnsi="Times New Roman" w:cs="Times New Roman"/>
          <w:b/>
          <w:sz w:val="24"/>
          <w:szCs w:val="24"/>
        </w:rPr>
        <w:t xml:space="preserve">же </w:t>
      </w:r>
      <w:r w:rsidR="00C20938" w:rsidRPr="005306BA">
        <w:rPr>
          <w:rFonts w:ascii="Times New Roman" w:hAnsi="Times New Roman" w:cs="Times New Roman"/>
          <w:b/>
          <w:sz w:val="24"/>
          <w:szCs w:val="24"/>
        </w:rPr>
        <w:t>инициир</w:t>
      </w:r>
      <w:r w:rsidR="004A3060" w:rsidRPr="005306BA">
        <w:rPr>
          <w:rFonts w:ascii="Times New Roman" w:hAnsi="Times New Roman" w:cs="Times New Roman"/>
          <w:b/>
          <w:sz w:val="24"/>
          <w:szCs w:val="24"/>
        </w:rPr>
        <w:t>ования ответственности</w:t>
      </w:r>
      <w:r w:rsidR="00C20938" w:rsidRPr="00530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060" w:rsidRPr="005306BA">
        <w:rPr>
          <w:rFonts w:ascii="Times New Roman" w:hAnsi="Times New Roman" w:cs="Times New Roman"/>
          <w:b/>
          <w:sz w:val="24"/>
          <w:szCs w:val="24"/>
        </w:rPr>
        <w:t xml:space="preserve">нарушителей </w:t>
      </w:r>
      <w:r w:rsidR="00C20938" w:rsidRPr="005306BA">
        <w:rPr>
          <w:rFonts w:ascii="Times New Roman" w:hAnsi="Times New Roman" w:cs="Times New Roman"/>
          <w:b/>
          <w:sz w:val="24"/>
          <w:szCs w:val="24"/>
        </w:rPr>
        <w:t>со временем</w:t>
      </w:r>
      <w:r w:rsidR="00B41EAB" w:rsidRPr="005306BA">
        <w:rPr>
          <w:rFonts w:ascii="Times New Roman" w:hAnsi="Times New Roman" w:cs="Times New Roman"/>
          <w:b/>
          <w:sz w:val="24"/>
          <w:szCs w:val="24"/>
        </w:rPr>
        <w:t>, вероятно,</w:t>
      </w:r>
      <w:r w:rsidR="00C20938" w:rsidRPr="005306BA">
        <w:rPr>
          <w:rFonts w:ascii="Times New Roman" w:hAnsi="Times New Roman" w:cs="Times New Roman"/>
          <w:b/>
          <w:sz w:val="24"/>
          <w:szCs w:val="24"/>
        </w:rPr>
        <w:t xml:space="preserve"> найдутся.   </w:t>
      </w:r>
      <w:r w:rsidR="004D70AD" w:rsidRPr="005306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A165D" w:rsidRDefault="00BA165D" w:rsidP="004D7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00B9" w:rsidRDefault="00E500B9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Дважды примененная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Железногорским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судом</w:t>
      </w:r>
      <w:r w:rsidR="00854F17">
        <w:rPr>
          <w:rFonts w:ascii="Times New Roman" w:hAnsi="Times New Roman" w:cs="Times New Roman"/>
          <w:sz w:val="24"/>
          <w:szCs w:val="24"/>
        </w:rPr>
        <w:t xml:space="preserve"> схема прекращения дел</w:t>
      </w:r>
      <w:r w:rsidRPr="00E500B9">
        <w:rPr>
          <w:rFonts w:ascii="Times New Roman" w:hAnsi="Times New Roman" w:cs="Times New Roman"/>
          <w:sz w:val="24"/>
          <w:szCs w:val="24"/>
        </w:rPr>
        <w:t xml:space="preserve"> </w:t>
      </w:r>
      <w:r w:rsidR="005951DA">
        <w:rPr>
          <w:rFonts w:ascii="Times New Roman" w:hAnsi="Times New Roman" w:cs="Times New Roman"/>
          <w:sz w:val="24"/>
          <w:szCs w:val="24"/>
        </w:rPr>
        <w:t xml:space="preserve">- </w:t>
      </w:r>
      <w:r w:rsidRPr="00E500B9">
        <w:rPr>
          <w:rFonts w:ascii="Times New Roman" w:hAnsi="Times New Roman" w:cs="Times New Roman"/>
          <w:sz w:val="24"/>
          <w:szCs w:val="24"/>
        </w:rPr>
        <w:t>не для вечной проблемы.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84E" w:rsidRPr="00F6364A">
        <w:rPr>
          <w:rFonts w:ascii="Times New Roman" w:hAnsi="Times New Roman" w:cs="Times New Roman"/>
          <w:b/>
          <w:sz w:val="24"/>
          <w:szCs w:val="24"/>
        </w:rPr>
        <w:t xml:space="preserve">Поэтому претензии к Енисейскому проекту не будут </w:t>
      </w:r>
      <w:r w:rsidR="003D6FE4">
        <w:rPr>
          <w:rFonts w:ascii="Times New Roman" w:hAnsi="Times New Roman" w:cs="Times New Roman"/>
          <w:b/>
          <w:sz w:val="24"/>
          <w:szCs w:val="24"/>
        </w:rPr>
        <w:t xml:space="preserve">вечно </w:t>
      </w:r>
      <w:r w:rsidR="0065584E" w:rsidRPr="00F6364A">
        <w:rPr>
          <w:rFonts w:ascii="Times New Roman" w:hAnsi="Times New Roman" w:cs="Times New Roman"/>
          <w:b/>
          <w:sz w:val="24"/>
          <w:szCs w:val="24"/>
        </w:rPr>
        <w:t>о</w:t>
      </w:r>
      <w:r w:rsidR="003D6FE4">
        <w:rPr>
          <w:rFonts w:ascii="Times New Roman" w:hAnsi="Times New Roman" w:cs="Times New Roman"/>
          <w:b/>
          <w:sz w:val="24"/>
          <w:szCs w:val="24"/>
        </w:rPr>
        <w:t>ставаться без рассмотрения</w:t>
      </w:r>
      <w:r w:rsidR="0065584E">
        <w:rPr>
          <w:rFonts w:ascii="Times New Roman" w:hAnsi="Times New Roman" w:cs="Times New Roman"/>
          <w:sz w:val="24"/>
          <w:szCs w:val="24"/>
        </w:rPr>
        <w:t xml:space="preserve">. </w:t>
      </w:r>
      <w:r w:rsidR="00667D1D">
        <w:rPr>
          <w:rFonts w:ascii="Times New Roman" w:hAnsi="Times New Roman" w:cs="Times New Roman"/>
          <w:sz w:val="24"/>
          <w:szCs w:val="24"/>
        </w:rPr>
        <w:t>Не нами сказано: «</w:t>
      </w:r>
      <w:r w:rsidR="00667D1D" w:rsidRPr="00667D1D">
        <w:rPr>
          <w:rFonts w:ascii="Times New Roman" w:hAnsi="Times New Roman" w:cs="Times New Roman"/>
          <w:sz w:val="24"/>
          <w:szCs w:val="24"/>
        </w:rPr>
        <w:t>Время разбрасывать камни, и время собирать камни</w:t>
      </w:r>
      <w:r w:rsidR="00667D1D">
        <w:rPr>
          <w:rFonts w:ascii="Times New Roman" w:hAnsi="Times New Roman" w:cs="Times New Roman"/>
          <w:sz w:val="24"/>
          <w:szCs w:val="24"/>
        </w:rPr>
        <w:t>»</w:t>
      </w:r>
      <w:r w:rsidR="00667D1D" w:rsidRPr="00667D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7D1D" w:rsidRPr="00667D1D">
        <w:rPr>
          <w:rFonts w:ascii="Times New Roman" w:hAnsi="Times New Roman" w:cs="Times New Roman"/>
          <w:sz w:val="24"/>
          <w:szCs w:val="24"/>
        </w:rPr>
        <w:t>Еккл</w:t>
      </w:r>
      <w:proofErr w:type="spellEnd"/>
      <w:r w:rsidR="00667D1D" w:rsidRPr="00667D1D">
        <w:rPr>
          <w:rFonts w:ascii="Times New Roman" w:hAnsi="Times New Roman" w:cs="Times New Roman"/>
          <w:sz w:val="24"/>
          <w:szCs w:val="24"/>
        </w:rPr>
        <w:t>. 3:5).</w:t>
      </w:r>
      <w:r w:rsidR="004368A9">
        <w:rPr>
          <w:rFonts w:ascii="Times New Roman" w:hAnsi="Times New Roman" w:cs="Times New Roman"/>
          <w:sz w:val="24"/>
          <w:szCs w:val="24"/>
        </w:rPr>
        <w:t xml:space="preserve"> </w:t>
      </w:r>
      <w:r w:rsidR="00667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0AD" w:rsidRDefault="004D70AD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70AD" w:rsidRDefault="004D70AD" w:rsidP="00FD48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0AD">
        <w:rPr>
          <w:rFonts w:ascii="Times New Roman" w:hAnsi="Times New Roman" w:cs="Times New Roman"/>
          <w:sz w:val="24"/>
          <w:szCs w:val="24"/>
        </w:rPr>
        <w:t>Суд вряд ли вправе отказать в будущей просьбе проверить законность ключевого звена – правовых действий/бездействий в рамках Енисейского проекта.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46D9" w:rsidRDefault="002B46D9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Pr="00A20014" w:rsidRDefault="00A20014" w:rsidP="00A2001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01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E7958" w:rsidRDefault="00AE7958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8D7">
        <w:rPr>
          <w:rFonts w:ascii="Times New Roman" w:hAnsi="Times New Roman" w:cs="Times New Roman"/>
          <w:sz w:val="24"/>
          <w:szCs w:val="24"/>
        </w:rPr>
        <w:t xml:space="preserve">Видна </w:t>
      </w:r>
      <w:r>
        <w:rPr>
          <w:rFonts w:ascii="Times New Roman" w:hAnsi="Times New Roman" w:cs="Times New Roman"/>
          <w:sz w:val="24"/>
          <w:szCs w:val="24"/>
        </w:rPr>
        <w:t xml:space="preserve">по факту </w:t>
      </w:r>
      <w:r w:rsidRPr="002D56EF">
        <w:rPr>
          <w:rFonts w:ascii="Times New Roman" w:hAnsi="Times New Roman" w:cs="Times New Roman"/>
          <w:b/>
          <w:sz w:val="24"/>
          <w:szCs w:val="24"/>
        </w:rPr>
        <w:t>странной последовательности</w:t>
      </w:r>
      <w:r w:rsidR="0040048C">
        <w:rPr>
          <w:rFonts w:ascii="Times New Roman" w:hAnsi="Times New Roman" w:cs="Times New Roman"/>
          <w:b/>
          <w:sz w:val="24"/>
          <w:szCs w:val="24"/>
        </w:rPr>
        <w:t xml:space="preserve"> внесистемная </w:t>
      </w:r>
      <w:r w:rsidR="0040048C" w:rsidRPr="0040048C">
        <w:rPr>
          <w:rFonts w:ascii="Times New Roman" w:hAnsi="Times New Roman" w:cs="Times New Roman"/>
          <w:sz w:val="24"/>
          <w:szCs w:val="24"/>
        </w:rPr>
        <w:t>(https://proza.ru/2023/06/16/625)</w:t>
      </w:r>
      <w:r w:rsidRPr="002D56EF">
        <w:rPr>
          <w:rFonts w:ascii="Times New Roman" w:hAnsi="Times New Roman" w:cs="Times New Roman"/>
          <w:b/>
          <w:sz w:val="24"/>
          <w:szCs w:val="24"/>
        </w:rPr>
        <w:t xml:space="preserve"> схема работ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E7958">
        <w:rPr>
          <w:rFonts w:ascii="Times New Roman" w:hAnsi="Times New Roman" w:cs="Times New Roman"/>
          <w:b/>
          <w:sz w:val="24"/>
          <w:szCs w:val="24"/>
        </w:rPr>
        <w:t>порядок получения права пользования недрами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опережающего</w:t>
      </w:r>
      <w:r w:rsidR="002E5902">
        <w:rPr>
          <w:rFonts w:ascii="Times New Roman" w:hAnsi="Times New Roman" w:cs="Times New Roman"/>
          <w:sz w:val="24"/>
          <w:szCs w:val="24"/>
        </w:rPr>
        <w:t>, без</w:t>
      </w:r>
      <w:r w:rsidR="000A33DF">
        <w:rPr>
          <w:rFonts w:ascii="Times New Roman" w:hAnsi="Times New Roman" w:cs="Times New Roman"/>
          <w:sz w:val="24"/>
          <w:szCs w:val="24"/>
        </w:rPr>
        <w:t xml:space="preserve"> адаптации зарубежного опыта и</w:t>
      </w:r>
      <w:r w:rsidR="002E5902">
        <w:rPr>
          <w:rFonts w:ascii="Times New Roman" w:hAnsi="Times New Roman" w:cs="Times New Roman"/>
          <w:sz w:val="24"/>
          <w:szCs w:val="24"/>
        </w:rPr>
        <w:t xml:space="preserve"> рассмотрения национальных альтернатив, </w:t>
      </w:r>
      <w:r>
        <w:rPr>
          <w:rFonts w:ascii="Times New Roman" w:hAnsi="Times New Roman" w:cs="Times New Roman"/>
          <w:sz w:val="24"/>
          <w:szCs w:val="24"/>
        </w:rPr>
        <w:t xml:space="preserve"> назначения/решения еще лишь к ПЛАНАМ обоснования</w:t>
      </w:r>
      <w:r w:rsidR="002E5902">
        <w:rPr>
          <w:rFonts w:ascii="Times New Roman" w:hAnsi="Times New Roman" w:cs="Times New Roman"/>
          <w:sz w:val="24"/>
          <w:szCs w:val="24"/>
        </w:rPr>
        <w:t xml:space="preserve"> НАЗНАЧЕННОГО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- стратегии,</w:t>
      </w:r>
      <w:r w:rsidRPr="00F53038"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исследований</w:t>
      </w:r>
      <w:r w:rsidRPr="00F53038">
        <w:rPr>
          <w:rFonts w:ascii="Times New Roman" w:hAnsi="Times New Roman" w:cs="Times New Roman"/>
          <w:sz w:val="24"/>
          <w:szCs w:val="24"/>
        </w:rPr>
        <w:t xml:space="preserve"> долговременной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научному руководству, а не наоборот!), </w:t>
      </w:r>
      <w:r w:rsidRPr="00AE7958">
        <w:rPr>
          <w:rFonts w:ascii="Times New Roman" w:hAnsi="Times New Roman" w:cs="Times New Roman"/>
          <w:b/>
          <w:sz w:val="24"/>
          <w:szCs w:val="24"/>
        </w:rPr>
        <w:t>хроническая незаконченность геологического изучения недр</w:t>
      </w:r>
      <w:r>
        <w:rPr>
          <w:rFonts w:ascii="Times New Roman" w:hAnsi="Times New Roman" w:cs="Times New Roman"/>
          <w:sz w:val="24"/>
          <w:szCs w:val="24"/>
        </w:rPr>
        <w:t xml:space="preserve"> (отсутствие геологоразведки по федеральным нормам) – первого, опережающего остальные этапы работ,</w:t>
      </w:r>
      <w:r w:rsidRPr="00A228D7">
        <w:rPr>
          <w:rFonts w:ascii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hAnsi="Times New Roman" w:cs="Times New Roman"/>
          <w:sz w:val="24"/>
          <w:szCs w:val="24"/>
        </w:rPr>
        <w:t>ага обоснования безопасности захоронения РАО</w:t>
      </w:r>
      <w:r w:rsidRPr="00A228D7">
        <w:rPr>
          <w:rFonts w:ascii="Times New Roman" w:hAnsi="Times New Roman" w:cs="Times New Roman"/>
          <w:sz w:val="24"/>
          <w:szCs w:val="24"/>
        </w:rPr>
        <w:t>.</w:t>
      </w:r>
      <w:r w:rsidR="000571AA">
        <w:rPr>
          <w:rFonts w:ascii="Times New Roman" w:hAnsi="Times New Roman" w:cs="Times New Roman"/>
          <w:sz w:val="24"/>
          <w:szCs w:val="24"/>
        </w:rPr>
        <w:t xml:space="preserve"> Вопреки Закону «О недрах» без разведки и других элементов поэтапного обоснования</w:t>
      </w:r>
      <w:r w:rsidR="005C6EFE">
        <w:rPr>
          <w:rFonts w:ascii="Times New Roman" w:hAnsi="Times New Roman" w:cs="Times New Roman"/>
          <w:sz w:val="24"/>
          <w:szCs w:val="24"/>
        </w:rPr>
        <w:t xml:space="preserve"> </w:t>
      </w:r>
      <w:r w:rsidR="008B6173">
        <w:rPr>
          <w:rFonts w:ascii="Times New Roman" w:hAnsi="Times New Roman" w:cs="Times New Roman"/>
          <w:sz w:val="24"/>
          <w:szCs w:val="24"/>
        </w:rPr>
        <w:t>пересмотрели стадии</w:t>
      </w:r>
      <w:r w:rsidR="005C6EFE" w:rsidRPr="005C6EFE">
        <w:rPr>
          <w:rFonts w:ascii="Times New Roman" w:hAnsi="Times New Roman" w:cs="Times New Roman"/>
          <w:sz w:val="24"/>
          <w:szCs w:val="24"/>
        </w:rPr>
        <w:t xml:space="preserve"> создания пункта окончательного захоронения долгоживущих ВАО и САО</w:t>
      </w:r>
      <w:r w:rsidR="005C6EFE">
        <w:rPr>
          <w:rFonts w:ascii="Times New Roman" w:hAnsi="Times New Roman" w:cs="Times New Roman"/>
          <w:sz w:val="24"/>
          <w:szCs w:val="24"/>
        </w:rPr>
        <w:t>,</w:t>
      </w:r>
      <w:r w:rsidR="000571AA">
        <w:rPr>
          <w:rFonts w:ascii="Times New Roman" w:hAnsi="Times New Roman" w:cs="Times New Roman"/>
          <w:sz w:val="24"/>
          <w:szCs w:val="24"/>
        </w:rPr>
        <w:t xml:space="preserve"> приступили к проектированию и строительству, объявив (</w:t>
      </w:r>
      <w:r w:rsidR="005C6EFE">
        <w:rPr>
          <w:rFonts w:ascii="Times New Roman" w:hAnsi="Times New Roman" w:cs="Times New Roman"/>
          <w:sz w:val="24"/>
          <w:szCs w:val="24"/>
        </w:rPr>
        <w:t xml:space="preserve">сайт ФГУП «НО РАО», интервью И. </w:t>
      </w:r>
      <w:proofErr w:type="spellStart"/>
      <w:r w:rsidR="005C6EFE">
        <w:rPr>
          <w:rFonts w:ascii="Times New Roman" w:hAnsi="Times New Roman" w:cs="Times New Roman"/>
          <w:sz w:val="24"/>
          <w:szCs w:val="24"/>
        </w:rPr>
        <w:t>Игина</w:t>
      </w:r>
      <w:proofErr w:type="spellEnd"/>
      <w:r w:rsidR="005C6EFE">
        <w:rPr>
          <w:rFonts w:ascii="Times New Roman" w:hAnsi="Times New Roman" w:cs="Times New Roman"/>
          <w:sz w:val="24"/>
          <w:szCs w:val="24"/>
        </w:rPr>
        <w:t xml:space="preserve"> от 09.02.2018</w:t>
      </w:r>
      <w:r w:rsidR="000571AA">
        <w:rPr>
          <w:rFonts w:ascii="Times New Roman" w:hAnsi="Times New Roman" w:cs="Times New Roman"/>
          <w:sz w:val="24"/>
          <w:szCs w:val="24"/>
        </w:rPr>
        <w:t xml:space="preserve">) эту </w:t>
      </w:r>
      <w:r w:rsidR="00A77C8D">
        <w:rPr>
          <w:rFonts w:ascii="Times New Roman" w:hAnsi="Times New Roman" w:cs="Times New Roman"/>
          <w:sz w:val="24"/>
          <w:szCs w:val="24"/>
        </w:rPr>
        <w:t xml:space="preserve">организационную </w:t>
      </w:r>
      <w:r w:rsidR="000571AA">
        <w:rPr>
          <w:rFonts w:ascii="Times New Roman" w:hAnsi="Times New Roman" w:cs="Times New Roman"/>
          <w:sz w:val="24"/>
          <w:szCs w:val="24"/>
        </w:rPr>
        <w:t>инновацию</w:t>
      </w:r>
      <w:r w:rsidR="00A77C8D">
        <w:rPr>
          <w:rFonts w:ascii="Times New Roman" w:hAnsi="Times New Roman" w:cs="Times New Roman"/>
          <w:sz w:val="24"/>
          <w:szCs w:val="24"/>
        </w:rPr>
        <w:t xml:space="preserve"> вне законодательства</w:t>
      </w:r>
      <w:r w:rsidR="000571AA">
        <w:rPr>
          <w:rFonts w:ascii="Times New Roman" w:hAnsi="Times New Roman" w:cs="Times New Roman"/>
          <w:sz w:val="24"/>
          <w:szCs w:val="24"/>
        </w:rPr>
        <w:t xml:space="preserve"> «параллельной» схемой действий</w:t>
      </w:r>
      <w:r w:rsidR="00F01A99">
        <w:rPr>
          <w:rFonts w:ascii="Times New Roman" w:hAnsi="Times New Roman" w:cs="Times New Roman"/>
          <w:sz w:val="24"/>
          <w:szCs w:val="24"/>
        </w:rPr>
        <w:t xml:space="preserve"> в связи с производственной необходимостью</w:t>
      </w:r>
      <w:r w:rsidR="000571AA">
        <w:rPr>
          <w:rFonts w:ascii="Times New Roman" w:hAnsi="Times New Roman" w:cs="Times New Roman"/>
          <w:sz w:val="24"/>
          <w:szCs w:val="24"/>
        </w:rPr>
        <w:t>.</w:t>
      </w:r>
      <w:r w:rsidRPr="00A228D7">
        <w:rPr>
          <w:rFonts w:ascii="Times New Roman" w:hAnsi="Times New Roman" w:cs="Times New Roman"/>
          <w:sz w:val="24"/>
          <w:szCs w:val="24"/>
        </w:rPr>
        <w:t xml:space="preserve"> </w:t>
      </w:r>
      <w:r w:rsidRPr="00503777">
        <w:rPr>
          <w:rFonts w:ascii="Times New Roman" w:hAnsi="Times New Roman" w:cs="Times New Roman"/>
          <w:b/>
          <w:sz w:val="24"/>
          <w:szCs w:val="24"/>
        </w:rPr>
        <w:t xml:space="preserve">То есть, по набору документов, собственно </w:t>
      </w:r>
      <w:r>
        <w:rPr>
          <w:rFonts w:ascii="Times New Roman" w:hAnsi="Times New Roman" w:cs="Times New Roman"/>
          <w:b/>
          <w:sz w:val="24"/>
          <w:szCs w:val="24"/>
        </w:rPr>
        <w:t>полное обоснов</w:t>
      </w:r>
      <w:r w:rsidR="00D40836">
        <w:rPr>
          <w:rFonts w:ascii="Times New Roman" w:hAnsi="Times New Roman" w:cs="Times New Roman"/>
          <w:b/>
          <w:sz w:val="24"/>
          <w:szCs w:val="24"/>
        </w:rPr>
        <w:t>ание безопасности</w:t>
      </w:r>
      <w:r w:rsidR="002E5902">
        <w:rPr>
          <w:rFonts w:ascii="Times New Roman" w:hAnsi="Times New Roman" w:cs="Times New Roman"/>
          <w:b/>
          <w:sz w:val="24"/>
          <w:szCs w:val="24"/>
        </w:rPr>
        <w:t xml:space="preserve"> федерального ПГЗРО</w:t>
      </w:r>
      <w:r w:rsidR="00D40836">
        <w:rPr>
          <w:rFonts w:ascii="Times New Roman" w:hAnsi="Times New Roman" w:cs="Times New Roman"/>
          <w:b/>
          <w:sz w:val="24"/>
          <w:szCs w:val="24"/>
        </w:rPr>
        <w:t xml:space="preserve"> вряд ли есть</w:t>
      </w:r>
      <w:r w:rsidR="00C970B7">
        <w:rPr>
          <w:rFonts w:ascii="Times New Roman" w:hAnsi="Times New Roman" w:cs="Times New Roman"/>
          <w:b/>
          <w:sz w:val="24"/>
          <w:szCs w:val="24"/>
        </w:rPr>
        <w:t>, построенных подземных объектов нет, а лицензия на захоронение РАО есть</w:t>
      </w:r>
      <w:r w:rsidRPr="00503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C0" w:rsidRDefault="00B852C0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958" w:rsidRDefault="00B80FAC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на</w:t>
      </w:r>
      <w:r w:rsidR="00AE7958">
        <w:rPr>
          <w:rFonts w:ascii="Times New Roman" w:hAnsi="Times New Roman" w:cs="Times New Roman"/>
          <w:sz w:val="24"/>
          <w:szCs w:val="24"/>
        </w:rPr>
        <w:t>лицо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2D56EF">
        <w:rPr>
          <w:rFonts w:ascii="Times New Roman" w:hAnsi="Times New Roman" w:cs="Times New Roman"/>
          <w:b/>
          <w:sz w:val="24"/>
          <w:szCs w:val="24"/>
        </w:rPr>
        <w:t>разночтения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 </w:t>
      </w:r>
      <w:r w:rsidR="002B46D9" w:rsidRPr="008A6645">
        <w:rPr>
          <w:rFonts w:ascii="Times New Roman" w:hAnsi="Times New Roman" w:cs="Times New Roman"/>
          <w:b/>
          <w:sz w:val="24"/>
          <w:szCs w:val="24"/>
        </w:rPr>
        <w:t>в трактовке</w:t>
      </w:r>
      <w:r w:rsidR="00FA7A9A" w:rsidRPr="008A6645">
        <w:rPr>
          <w:rFonts w:ascii="Times New Roman" w:hAnsi="Times New Roman" w:cs="Times New Roman"/>
          <w:b/>
          <w:sz w:val="24"/>
          <w:szCs w:val="24"/>
        </w:rPr>
        <w:t xml:space="preserve"> вида пользования недрами,</w:t>
      </w:r>
      <w:r w:rsidR="002B46D9" w:rsidRPr="008A6645">
        <w:rPr>
          <w:rFonts w:ascii="Times New Roman" w:hAnsi="Times New Roman" w:cs="Times New Roman"/>
          <w:b/>
          <w:sz w:val="24"/>
          <w:szCs w:val="24"/>
        </w:rPr>
        <w:t xml:space="preserve"> функции объекта</w:t>
      </w:r>
      <w:r w:rsidR="002B46D9" w:rsidRPr="00A22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711" w:rsidRDefault="002A3711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836" w:rsidRDefault="002B46D9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4F">
        <w:rPr>
          <w:rFonts w:ascii="Times New Roman" w:hAnsi="Times New Roman" w:cs="Times New Roman"/>
          <w:b/>
          <w:sz w:val="24"/>
          <w:szCs w:val="24"/>
        </w:rPr>
        <w:t>Не все документы напрямую или косвенно относятся к регулированию недропользования и учитывают его каноны (соответствуют его нормам), как можно было бы ожидать, исходя из</w:t>
      </w:r>
      <w:r w:rsidR="00A90A56">
        <w:rPr>
          <w:rFonts w:ascii="Times New Roman" w:hAnsi="Times New Roman" w:cs="Times New Roman"/>
          <w:b/>
          <w:sz w:val="24"/>
          <w:szCs w:val="24"/>
        </w:rPr>
        <w:t xml:space="preserve"> ключевых звеньев российской системы лицензирования ПГЗРО</w:t>
      </w:r>
      <w:r w:rsidR="001B4F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63269">
        <w:rPr>
          <w:rFonts w:ascii="Times New Roman" w:hAnsi="Times New Roman" w:cs="Times New Roman"/>
          <w:b/>
          <w:sz w:val="24"/>
          <w:szCs w:val="24"/>
        </w:rPr>
        <w:t xml:space="preserve">например, </w:t>
      </w:r>
      <w:r w:rsidR="00E93484" w:rsidRPr="00E93484">
        <w:rPr>
          <w:rFonts w:ascii="Times New Roman" w:hAnsi="Times New Roman" w:cs="Times New Roman"/>
          <w:b/>
          <w:sz w:val="24"/>
          <w:szCs w:val="24"/>
        </w:rPr>
        <w:t>https://proza.ru/2022/11/25/1638</w:t>
      </w:r>
      <w:r w:rsidR="00E934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2200" w:rsidRPr="00032200">
        <w:rPr>
          <w:rFonts w:ascii="Times New Roman" w:hAnsi="Times New Roman" w:cs="Times New Roman"/>
          <w:b/>
          <w:sz w:val="24"/>
          <w:szCs w:val="24"/>
        </w:rPr>
        <w:t>https://proza.ru/2022/08/17/384</w:t>
      </w:r>
      <w:r w:rsidR="000322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3269" w:rsidRPr="00D63269">
        <w:rPr>
          <w:rFonts w:ascii="Times New Roman" w:hAnsi="Times New Roman" w:cs="Times New Roman"/>
          <w:b/>
          <w:sz w:val="24"/>
          <w:szCs w:val="24"/>
        </w:rPr>
        <w:t>https://proza.ru/2022/12/22/1216</w:t>
      </w:r>
      <w:r w:rsidR="00D632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DE5" w:rsidRPr="00372DE5">
        <w:rPr>
          <w:rFonts w:ascii="Times New Roman" w:hAnsi="Times New Roman" w:cs="Times New Roman"/>
          <w:b/>
          <w:sz w:val="24"/>
          <w:szCs w:val="24"/>
        </w:rPr>
        <w:t>https://proza.ru/2021/05/31/1284</w:t>
      </w:r>
      <w:r w:rsidR="00372D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612E" w:rsidRPr="009F612E">
        <w:rPr>
          <w:rFonts w:ascii="Times New Roman" w:hAnsi="Times New Roman" w:cs="Times New Roman"/>
          <w:b/>
          <w:sz w:val="24"/>
          <w:szCs w:val="24"/>
        </w:rPr>
        <w:t>https://proza.ru/2022/07/08/646</w:t>
      </w:r>
      <w:r w:rsidR="009F61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4079" w:rsidRPr="002A4079">
        <w:rPr>
          <w:rFonts w:ascii="Times New Roman" w:hAnsi="Times New Roman" w:cs="Times New Roman"/>
          <w:b/>
          <w:sz w:val="24"/>
          <w:szCs w:val="24"/>
        </w:rPr>
        <w:t>https://proza.ru/2023/02/09/1568</w:t>
      </w:r>
      <w:r w:rsidR="002A40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3403" w:rsidRPr="009C3403">
        <w:rPr>
          <w:rFonts w:ascii="Times New Roman" w:hAnsi="Times New Roman" w:cs="Times New Roman"/>
          <w:b/>
          <w:sz w:val="24"/>
          <w:szCs w:val="24"/>
        </w:rPr>
        <w:t>https://proza.ru/2022/10/16/1278</w:t>
      </w:r>
      <w:r w:rsidR="001B4FF8">
        <w:rPr>
          <w:rFonts w:ascii="Times New Roman" w:hAnsi="Times New Roman" w:cs="Times New Roman"/>
          <w:b/>
          <w:sz w:val="24"/>
          <w:szCs w:val="24"/>
        </w:rPr>
        <w:t>,</w:t>
      </w:r>
      <w:r w:rsidR="00442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769" w:rsidRPr="00442769">
        <w:rPr>
          <w:rFonts w:ascii="Times New Roman" w:hAnsi="Times New Roman" w:cs="Times New Roman"/>
          <w:b/>
          <w:sz w:val="24"/>
          <w:szCs w:val="24"/>
        </w:rPr>
        <w:t>https://proza.ru/2023/06/16/625</w:t>
      </w:r>
      <w:r w:rsidR="001B4FF8">
        <w:rPr>
          <w:rFonts w:ascii="Times New Roman" w:hAnsi="Times New Roman" w:cs="Times New Roman"/>
          <w:b/>
          <w:sz w:val="24"/>
          <w:szCs w:val="24"/>
        </w:rPr>
        <w:t>)</w:t>
      </w:r>
      <w:r w:rsidR="00A90A56">
        <w:rPr>
          <w:rFonts w:ascii="Times New Roman" w:hAnsi="Times New Roman" w:cs="Times New Roman"/>
          <w:b/>
          <w:sz w:val="24"/>
          <w:szCs w:val="24"/>
        </w:rPr>
        <w:t>:</w:t>
      </w:r>
      <w:r w:rsidRPr="00415F4F">
        <w:rPr>
          <w:rFonts w:ascii="Times New Roman" w:hAnsi="Times New Roman" w:cs="Times New Roman"/>
          <w:b/>
          <w:sz w:val="24"/>
          <w:szCs w:val="24"/>
        </w:rPr>
        <w:t xml:space="preserve"> Закона «Об обращении с РАО» и Закона «О недрах».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36" w:rsidRPr="00D40836">
        <w:rPr>
          <w:rFonts w:ascii="Times New Roman" w:hAnsi="Times New Roman" w:cs="Times New Roman"/>
          <w:sz w:val="24"/>
          <w:szCs w:val="24"/>
        </w:rPr>
        <w:t xml:space="preserve">Официальный представитель </w:t>
      </w:r>
      <w:proofErr w:type="spellStart"/>
      <w:r w:rsidR="00D40836" w:rsidRPr="00D40836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="00D40836" w:rsidRPr="00D40836">
        <w:rPr>
          <w:rFonts w:ascii="Times New Roman" w:hAnsi="Times New Roman" w:cs="Times New Roman"/>
          <w:sz w:val="24"/>
          <w:szCs w:val="24"/>
        </w:rPr>
        <w:t xml:space="preserve"> (сотрудник </w:t>
      </w:r>
      <w:proofErr w:type="spellStart"/>
      <w:r w:rsidR="00D40836" w:rsidRPr="00D40836">
        <w:rPr>
          <w:rFonts w:ascii="Times New Roman" w:hAnsi="Times New Roman" w:cs="Times New Roman"/>
          <w:sz w:val="24"/>
          <w:szCs w:val="24"/>
        </w:rPr>
        <w:t>Ро</w:t>
      </w:r>
      <w:r w:rsidR="00A90A56">
        <w:rPr>
          <w:rFonts w:ascii="Times New Roman" w:hAnsi="Times New Roman" w:cs="Times New Roman"/>
          <w:sz w:val="24"/>
          <w:szCs w:val="24"/>
        </w:rPr>
        <w:t>с</w:t>
      </w:r>
      <w:r w:rsidR="00D40836" w:rsidRPr="00D40836">
        <w:rPr>
          <w:rFonts w:ascii="Times New Roman" w:hAnsi="Times New Roman" w:cs="Times New Roman"/>
          <w:sz w:val="24"/>
          <w:szCs w:val="24"/>
        </w:rPr>
        <w:t>геолэкспертизы</w:t>
      </w:r>
      <w:proofErr w:type="spellEnd"/>
      <w:r w:rsidR="00D40836" w:rsidRPr="00D40836">
        <w:rPr>
          <w:rFonts w:ascii="Times New Roman" w:hAnsi="Times New Roman" w:cs="Times New Roman"/>
          <w:sz w:val="24"/>
          <w:szCs w:val="24"/>
        </w:rPr>
        <w:t xml:space="preserve">!) в Отзыве </w:t>
      </w:r>
      <w:r w:rsidR="00F5038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F5038A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="00F5038A">
        <w:rPr>
          <w:rFonts w:ascii="Times New Roman" w:hAnsi="Times New Roman" w:cs="Times New Roman"/>
          <w:sz w:val="24"/>
          <w:szCs w:val="24"/>
        </w:rPr>
        <w:t xml:space="preserve"> суда </w:t>
      </w:r>
      <w:r w:rsidR="00D40836" w:rsidRPr="00D40836">
        <w:rPr>
          <w:rFonts w:ascii="Times New Roman" w:hAnsi="Times New Roman" w:cs="Times New Roman"/>
          <w:sz w:val="24"/>
          <w:szCs w:val="24"/>
        </w:rPr>
        <w:t>по Делу №: 2а-1629/2023 за методическую базу принял именно сочетание Законов «Об обращении с РАО» и</w:t>
      </w:r>
      <w:r w:rsidR="00AE7958">
        <w:rPr>
          <w:rFonts w:ascii="Times New Roman" w:hAnsi="Times New Roman" w:cs="Times New Roman"/>
          <w:sz w:val="24"/>
          <w:szCs w:val="24"/>
        </w:rPr>
        <w:t xml:space="preserve"> «О недрах», признание которой автор настоящей статьи</w:t>
      </w:r>
      <w:r w:rsidR="00D40836" w:rsidRPr="00D40836">
        <w:rPr>
          <w:rFonts w:ascii="Times New Roman" w:hAnsi="Times New Roman" w:cs="Times New Roman"/>
          <w:sz w:val="24"/>
          <w:szCs w:val="24"/>
        </w:rPr>
        <w:t xml:space="preserve"> не один год добивался в переписке и статьях (особенно настойчиво</w:t>
      </w:r>
      <w:r w:rsidR="00A56C48">
        <w:rPr>
          <w:rFonts w:ascii="Times New Roman" w:hAnsi="Times New Roman" w:cs="Times New Roman"/>
          <w:sz w:val="24"/>
          <w:szCs w:val="24"/>
        </w:rPr>
        <w:t>,</w:t>
      </w:r>
      <w:r w:rsidR="00D40836" w:rsidRPr="00D40836">
        <w:rPr>
          <w:rFonts w:ascii="Times New Roman" w:hAnsi="Times New Roman" w:cs="Times New Roman"/>
          <w:sz w:val="24"/>
          <w:szCs w:val="24"/>
        </w:rPr>
        <w:t xml:space="preserve"> в последний год после слушаний по МОЛ-2022).</w:t>
      </w:r>
      <w:r w:rsidR="00E234AD">
        <w:rPr>
          <w:rFonts w:ascii="Times New Roman" w:hAnsi="Times New Roman" w:cs="Times New Roman"/>
          <w:sz w:val="24"/>
          <w:szCs w:val="24"/>
        </w:rPr>
        <w:t xml:space="preserve"> Правда, на деле в Отзыве (см. ПРИЛОЖЕНИЕ) представитель </w:t>
      </w:r>
      <w:proofErr w:type="spellStart"/>
      <w:r w:rsidR="00E234AD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="00E234AD">
        <w:rPr>
          <w:rFonts w:ascii="Times New Roman" w:hAnsi="Times New Roman" w:cs="Times New Roman"/>
          <w:sz w:val="24"/>
          <w:szCs w:val="24"/>
        </w:rPr>
        <w:t xml:space="preserve"> базу исказил.</w:t>
      </w:r>
      <w:r w:rsidR="00D40836" w:rsidRPr="00D40836">
        <w:rPr>
          <w:rFonts w:ascii="Times New Roman" w:hAnsi="Times New Roman" w:cs="Times New Roman"/>
          <w:sz w:val="24"/>
          <w:szCs w:val="24"/>
        </w:rPr>
        <w:t xml:space="preserve"> То есть, МОЛ-2015 и МОЛ-2022,</w:t>
      </w:r>
      <w:r w:rsidR="00B83C11" w:rsidRPr="00B83C11">
        <w:t xml:space="preserve"> </w:t>
      </w:r>
      <w:r w:rsidR="00B83C11">
        <w:rPr>
          <w:rFonts w:ascii="Times New Roman" w:hAnsi="Times New Roman" w:cs="Times New Roman"/>
          <w:sz w:val="24"/>
          <w:szCs w:val="24"/>
        </w:rPr>
        <w:t xml:space="preserve">лицензии КРР 16117ЗД и </w:t>
      </w:r>
      <w:r w:rsidR="00B83C11" w:rsidRPr="00B83C11">
        <w:rPr>
          <w:rFonts w:ascii="Times New Roman" w:hAnsi="Times New Roman" w:cs="Times New Roman"/>
          <w:sz w:val="24"/>
          <w:szCs w:val="24"/>
        </w:rPr>
        <w:t>ГН-01,02-304-3318</w:t>
      </w:r>
      <w:r w:rsidR="00B83C11">
        <w:rPr>
          <w:rFonts w:ascii="Times New Roman" w:hAnsi="Times New Roman" w:cs="Times New Roman"/>
          <w:sz w:val="24"/>
          <w:szCs w:val="24"/>
        </w:rPr>
        <w:t>,</w:t>
      </w:r>
      <w:r w:rsidR="00D40836" w:rsidRPr="00D40836">
        <w:rPr>
          <w:rFonts w:ascii="Times New Roman" w:hAnsi="Times New Roman" w:cs="Times New Roman"/>
          <w:sz w:val="24"/>
          <w:szCs w:val="24"/>
        </w:rPr>
        <w:t xml:space="preserve"> а также объяснения их </w:t>
      </w:r>
      <w:r w:rsidR="00D40836" w:rsidRPr="00D40836">
        <w:rPr>
          <w:rFonts w:ascii="Times New Roman" w:hAnsi="Times New Roman" w:cs="Times New Roman"/>
          <w:sz w:val="24"/>
          <w:szCs w:val="24"/>
        </w:rPr>
        <w:lastRenderedPageBreak/>
        <w:t>методической базы с по</w:t>
      </w:r>
      <w:r w:rsidR="00D40836">
        <w:rPr>
          <w:rFonts w:ascii="Times New Roman" w:hAnsi="Times New Roman" w:cs="Times New Roman"/>
          <w:sz w:val="24"/>
          <w:szCs w:val="24"/>
        </w:rPr>
        <w:t>зиций Закона «О использовании атомной энергии</w:t>
      </w:r>
      <w:r w:rsidR="00D40836" w:rsidRPr="00D40836">
        <w:rPr>
          <w:rFonts w:ascii="Times New Roman" w:hAnsi="Times New Roman" w:cs="Times New Roman"/>
          <w:sz w:val="24"/>
          <w:szCs w:val="24"/>
        </w:rPr>
        <w:t>», мягко говоря, слабы.</w:t>
      </w:r>
      <w:r w:rsidR="00D40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711" w:rsidRDefault="002A3711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EF">
        <w:rPr>
          <w:rFonts w:ascii="Times New Roman" w:hAnsi="Times New Roman" w:cs="Times New Roman"/>
          <w:b/>
          <w:sz w:val="24"/>
          <w:szCs w:val="24"/>
        </w:rPr>
        <w:t>Поспешность</w:t>
      </w:r>
      <w:r w:rsidR="00EA78C9" w:rsidRPr="002D56EF">
        <w:rPr>
          <w:rFonts w:ascii="Times New Roman" w:hAnsi="Times New Roman" w:cs="Times New Roman"/>
          <w:b/>
          <w:sz w:val="24"/>
          <w:szCs w:val="24"/>
        </w:rPr>
        <w:t xml:space="preserve"> и сумбурность</w:t>
      </w:r>
      <w:r w:rsidRPr="002D56EF">
        <w:rPr>
          <w:rFonts w:ascii="Times New Roman" w:hAnsi="Times New Roman" w:cs="Times New Roman"/>
          <w:b/>
          <w:sz w:val="24"/>
          <w:szCs w:val="24"/>
        </w:rPr>
        <w:t xml:space="preserve"> оформления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(особенно первоначальных, на базе геологической информации всего по одной «глубокой» скважине 1-Е). 2011-2012 годы: три документа с разными целями. Изменчивость планов и несоблюдение сроков. </w:t>
      </w:r>
    </w:p>
    <w:p w:rsidR="002A3711" w:rsidRDefault="002A3711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EF">
        <w:rPr>
          <w:rFonts w:ascii="Times New Roman" w:hAnsi="Times New Roman" w:cs="Times New Roman"/>
          <w:b/>
          <w:sz w:val="24"/>
          <w:szCs w:val="24"/>
        </w:rPr>
        <w:t>Второй</w:t>
      </w:r>
      <w:r w:rsidR="005B3F3C" w:rsidRPr="002D56EF">
        <w:rPr>
          <w:rFonts w:ascii="Times New Roman" w:hAnsi="Times New Roman" w:cs="Times New Roman"/>
          <w:b/>
          <w:sz w:val="24"/>
          <w:szCs w:val="24"/>
        </w:rPr>
        <w:t xml:space="preserve"> (в части захоронения РАО)</w:t>
      </w:r>
      <w:r w:rsidRPr="00AE5C92">
        <w:rPr>
          <w:rFonts w:ascii="Times New Roman" w:hAnsi="Times New Roman" w:cs="Times New Roman"/>
          <w:sz w:val="24"/>
          <w:szCs w:val="24"/>
        </w:rPr>
        <w:t xml:space="preserve"> </w:t>
      </w:r>
      <w:r w:rsidRPr="002555F0">
        <w:rPr>
          <w:rFonts w:ascii="Times New Roman" w:hAnsi="Times New Roman" w:cs="Times New Roman"/>
          <w:b/>
          <w:sz w:val="24"/>
          <w:szCs w:val="24"/>
        </w:rPr>
        <w:t>этап</w:t>
      </w:r>
      <w:r w:rsidRPr="002555F0">
        <w:rPr>
          <w:b/>
        </w:rPr>
        <w:t xml:space="preserve"> </w:t>
      </w:r>
      <w:r w:rsidRPr="002555F0">
        <w:rPr>
          <w:rFonts w:ascii="Times New Roman" w:hAnsi="Times New Roman" w:cs="Times New Roman"/>
          <w:b/>
          <w:sz w:val="24"/>
          <w:szCs w:val="24"/>
        </w:rPr>
        <w:t>ФЦП ЯРБ-1 не выполнен (2011-2015 годы)</w:t>
      </w:r>
      <w:r w:rsidRPr="00AE5C92">
        <w:rPr>
          <w:rFonts w:ascii="Times New Roman" w:hAnsi="Times New Roman" w:cs="Times New Roman"/>
          <w:sz w:val="24"/>
          <w:szCs w:val="24"/>
        </w:rPr>
        <w:t xml:space="preserve"> - завершение строительства опытно-промышленного объекта окончательной изоляции высокоактивных радиоактивных отходов</w:t>
      </w:r>
      <w:r>
        <w:rPr>
          <w:rFonts w:ascii="Times New Roman" w:hAnsi="Times New Roman" w:cs="Times New Roman"/>
          <w:sz w:val="24"/>
          <w:szCs w:val="24"/>
        </w:rPr>
        <w:t>. Как</w:t>
      </w:r>
      <w:r w:rsidRPr="002C44F0">
        <w:rPr>
          <w:rFonts w:ascii="Times New Roman" w:hAnsi="Times New Roman" w:cs="Times New Roman"/>
          <w:b/>
          <w:sz w:val="24"/>
          <w:szCs w:val="24"/>
        </w:rPr>
        <w:t xml:space="preserve"> не выполнен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6EF">
        <w:rPr>
          <w:rFonts w:ascii="Times New Roman" w:hAnsi="Times New Roman" w:cs="Times New Roman"/>
          <w:b/>
          <w:sz w:val="24"/>
          <w:szCs w:val="24"/>
        </w:rPr>
        <w:t>и первый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D4E">
        <w:rPr>
          <w:rFonts w:ascii="Times New Roman" w:hAnsi="Times New Roman" w:cs="Times New Roman"/>
          <w:b/>
          <w:sz w:val="24"/>
          <w:szCs w:val="24"/>
        </w:rPr>
        <w:t xml:space="preserve">в части геологоразведки на </w:t>
      </w:r>
      <w:proofErr w:type="spellStart"/>
      <w:r w:rsidRPr="00042D4E">
        <w:rPr>
          <w:rFonts w:ascii="Times New Roman" w:hAnsi="Times New Roman" w:cs="Times New Roman"/>
          <w:b/>
          <w:sz w:val="24"/>
          <w:szCs w:val="24"/>
        </w:rPr>
        <w:t>предпроектной</w:t>
      </w:r>
      <w:proofErr w:type="spellEnd"/>
      <w:r w:rsidRPr="00042D4E">
        <w:rPr>
          <w:rFonts w:ascii="Times New Roman" w:hAnsi="Times New Roman" w:cs="Times New Roman"/>
          <w:b/>
          <w:sz w:val="24"/>
          <w:szCs w:val="24"/>
        </w:rPr>
        <w:t xml:space="preserve"> стадии</w:t>
      </w:r>
      <w:r>
        <w:rPr>
          <w:rFonts w:ascii="Times New Roman" w:hAnsi="Times New Roman" w:cs="Times New Roman"/>
          <w:sz w:val="24"/>
          <w:szCs w:val="24"/>
        </w:rPr>
        <w:t xml:space="preserve"> работ. Как </w:t>
      </w:r>
      <w:r w:rsidRPr="006C1D95">
        <w:rPr>
          <w:rFonts w:ascii="Times New Roman" w:hAnsi="Times New Roman" w:cs="Times New Roman"/>
          <w:b/>
          <w:sz w:val="24"/>
          <w:szCs w:val="24"/>
        </w:rPr>
        <w:t>не выполнен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C1D95">
        <w:rPr>
          <w:rFonts w:ascii="Times New Roman" w:hAnsi="Times New Roman" w:cs="Times New Roman"/>
          <w:b/>
          <w:sz w:val="24"/>
          <w:szCs w:val="24"/>
        </w:rPr>
        <w:t>пункт 4 Положения об определении порядка и сроков создани</w:t>
      </w:r>
      <w:r>
        <w:rPr>
          <w:rFonts w:ascii="Times New Roman" w:hAnsi="Times New Roman" w:cs="Times New Roman"/>
          <w:b/>
          <w:sz w:val="24"/>
          <w:szCs w:val="24"/>
        </w:rPr>
        <w:t>я ЕГС</w:t>
      </w:r>
      <w:r w:rsidRPr="006C1D95">
        <w:rPr>
          <w:rFonts w:ascii="Times New Roman" w:hAnsi="Times New Roman" w:cs="Times New Roman"/>
          <w:b/>
          <w:sz w:val="24"/>
          <w:szCs w:val="24"/>
        </w:rPr>
        <w:t xml:space="preserve"> обращения с радиоактивными отходами </w:t>
      </w:r>
      <w:r w:rsidRPr="002D56EF">
        <w:rPr>
          <w:rFonts w:ascii="Times New Roman" w:hAnsi="Times New Roman" w:cs="Times New Roman"/>
          <w:sz w:val="24"/>
          <w:szCs w:val="24"/>
        </w:rPr>
        <w:t>(утверждено постановлением Правительства РФ от 19.11.2012 N 1185)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245D">
        <w:rPr>
          <w:rFonts w:ascii="Times New Roman" w:hAnsi="Times New Roman" w:cs="Times New Roman"/>
          <w:sz w:val="24"/>
          <w:szCs w:val="24"/>
        </w:rPr>
        <w:t xml:space="preserve">На что потрачены деньги? </w:t>
      </w:r>
      <w:r w:rsidR="00C87C26" w:rsidRPr="00C87C26">
        <w:rPr>
          <w:rFonts w:ascii="Times New Roman" w:hAnsi="Times New Roman" w:cs="Times New Roman"/>
          <w:sz w:val="24"/>
          <w:szCs w:val="24"/>
        </w:rPr>
        <w:t>Всё сопровождение проекта, ровно, как и сама его идея, отдаёт</w:t>
      </w:r>
      <w:r w:rsidR="00701219">
        <w:rPr>
          <w:rFonts w:ascii="Times New Roman" w:hAnsi="Times New Roman" w:cs="Times New Roman"/>
          <w:sz w:val="24"/>
          <w:szCs w:val="24"/>
        </w:rPr>
        <w:t>, в лучшем случае,</w:t>
      </w:r>
      <w:r w:rsidR="00C87C26" w:rsidRPr="00C87C26">
        <w:rPr>
          <w:rFonts w:ascii="Times New Roman" w:hAnsi="Times New Roman" w:cs="Times New Roman"/>
          <w:sz w:val="24"/>
          <w:szCs w:val="24"/>
        </w:rPr>
        <w:t xml:space="preserve"> прожектерством.</w:t>
      </w:r>
      <w:r w:rsidR="00C87C26">
        <w:rPr>
          <w:rFonts w:ascii="Times New Roman" w:hAnsi="Times New Roman" w:cs="Times New Roman"/>
          <w:sz w:val="24"/>
          <w:szCs w:val="24"/>
        </w:rPr>
        <w:t xml:space="preserve"> </w:t>
      </w:r>
      <w:r w:rsidR="00116693">
        <w:rPr>
          <w:rFonts w:ascii="Times New Roman" w:hAnsi="Times New Roman" w:cs="Times New Roman"/>
          <w:sz w:val="24"/>
          <w:szCs w:val="24"/>
        </w:rPr>
        <w:t xml:space="preserve">При начавшихся горных работах не пользуются </w:t>
      </w:r>
      <w:r w:rsidR="00116693" w:rsidRPr="00116693">
        <w:rPr>
          <w:rFonts w:ascii="Times New Roman" w:hAnsi="Times New Roman" w:cs="Times New Roman"/>
          <w:sz w:val="24"/>
          <w:szCs w:val="24"/>
        </w:rPr>
        <w:t>передовыми</w:t>
      </w:r>
      <w:r w:rsidR="00116693">
        <w:rPr>
          <w:rFonts w:ascii="Times New Roman" w:hAnsi="Times New Roman" w:cs="Times New Roman"/>
          <w:sz w:val="24"/>
          <w:szCs w:val="24"/>
        </w:rPr>
        <w:t>, щадящими массив,</w:t>
      </w:r>
      <w:r w:rsidR="00116693" w:rsidRPr="00116693">
        <w:rPr>
          <w:rFonts w:ascii="Times New Roman" w:hAnsi="Times New Roman" w:cs="Times New Roman"/>
          <w:sz w:val="24"/>
          <w:szCs w:val="24"/>
        </w:rPr>
        <w:t xml:space="preserve"> технологическими решениями</w:t>
      </w:r>
      <w:r w:rsidR="00116693">
        <w:rPr>
          <w:rFonts w:ascii="Times New Roman" w:hAnsi="Times New Roman" w:cs="Times New Roman"/>
          <w:sz w:val="24"/>
          <w:szCs w:val="24"/>
        </w:rPr>
        <w:t>, как принято в Китае (</w:t>
      </w:r>
      <w:r w:rsidR="00A545B2">
        <w:rPr>
          <w:rFonts w:ascii="Times New Roman" w:hAnsi="Times New Roman" w:cs="Times New Roman"/>
          <w:sz w:val="24"/>
          <w:szCs w:val="24"/>
        </w:rPr>
        <w:t xml:space="preserve">прежде всего, вскрытие в условиях </w:t>
      </w:r>
      <w:r w:rsidR="007B19C5">
        <w:rPr>
          <w:rFonts w:ascii="Times New Roman" w:hAnsi="Times New Roman" w:cs="Times New Roman"/>
          <w:sz w:val="24"/>
          <w:szCs w:val="24"/>
        </w:rPr>
        <w:t xml:space="preserve">горной </w:t>
      </w:r>
      <w:r w:rsidR="00A545B2">
        <w:rPr>
          <w:rFonts w:ascii="Times New Roman" w:hAnsi="Times New Roman" w:cs="Times New Roman"/>
          <w:sz w:val="24"/>
          <w:szCs w:val="24"/>
        </w:rPr>
        <w:t xml:space="preserve">пустыни целевого горизонта спиралевидным туннелем при помощи горнопроходческого комбайна; </w:t>
      </w:r>
      <w:r w:rsidR="00116693">
        <w:rPr>
          <w:rFonts w:ascii="Times New Roman" w:hAnsi="Times New Roman" w:cs="Times New Roman"/>
          <w:sz w:val="24"/>
          <w:szCs w:val="24"/>
        </w:rPr>
        <w:t>сайт ФГУП «НО РАО», новости от 14. 09.2023</w:t>
      </w:r>
      <w:r w:rsidR="00A545B2">
        <w:rPr>
          <w:rFonts w:ascii="Times New Roman" w:hAnsi="Times New Roman" w:cs="Times New Roman"/>
          <w:sz w:val="24"/>
          <w:szCs w:val="24"/>
        </w:rPr>
        <w:t xml:space="preserve">; сайт ИБРАЭ РАН, новости от </w:t>
      </w:r>
      <w:r w:rsidR="00A545B2" w:rsidRPr="00A545B2">
        <w:rPr>
          <w:rFonts w:ascii="Times New Roman" w:hAnsi="Times New Roman" w:cs="Times New Roman"/>
          <w:sz w:val="24"/>
          <w:szCs w:val="24"/>
        </w:rPr>
        <w:t>28.09.2023</w:t>
      </w:r>
      <w:r w:rsidR="00116693">
        <w:rPr>
          <w:rFonts w:ascii="Times New Roman" w:hAnsi="Times New Roman" w:cs="Times New Roman"/>
          <w:sz w:val="24"/>
          <w:szCs w:val="24"/>
        </w:rPr>
        <w:t xml:space="preserve">) и других странах-лидерах. </w:t>
      </w:r>
      <w:r w:rsidR="00E66AB5">
        <w:rPr>
          <w:rFonts w:ascii="Times New Roman" w:hAnsi="Times New Roman" w:cs="Times New Roman"/>
          <w:sz w:val="24"/>
          <w:szCs w:val="24"/>
        </w:rPr>
        <w:t xml:space="preserve">Это прямой результат встраивания неудачной площадки в условия тесноты на промышленной территории Железногорска. </w:t>
      </w:r>
      <w:r>
        <w:rPr>
          <w:rFonts w:ascii="Times New Roman" w:hAnsi="Times New Roman" w:cs="Times New Roman"/>
          <w:sz w:val="24"/>
          <w:szCs w:val="24"/>
        </w:rPr>
        <w:t xml:space="preserve">Напрасно в письмах </w:t>
      </w:r>
      <w:proofErr w:type="spellStart"/>
      <w:r w:rsidRPr="00FF5E89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FF5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АГ-04-37/22488 от 31.10.2022, № АГ-04-37/27758 от 28.12.2022, </w:t>
      </w:r>
      <w:r w:rsidRPr="00FF5E89">
        <w:rPr>
          <w:rFonts w:ascii="Times New Roman" w:hAnsi="Times New Roman" w:cs="Times New Roman"/>
          <w:sz w:val="24"/>
          <w:szCs w:val="24"/>
        </w:rPr>
        <w:t>№ АГ-04-37/7456 от 28.03.</w:t>
      </w:r>
      <w:r w:rsidRPr="002F3E40">
        <w:rPr>
          <w:rFonts w:ascii="Times New Roman" w:hAnsi="Times New Roman" w:cs="Times New Roman"/>
          <w:sz w:val="24"/>
          <w:szCs w:val="24"/>
        </w:rPr>
        <w:t>2023 и</w:t>
      </w:r>
      <w:r>
        <w:t xml:space="preserve"> </w:t>
      </w:r>
      <w:proofErr w:type="spellStart"/>
      <w:r w:rsidRPr="002F3E40">
        <w:rPr>
          <w:rFonts w:ascii="Times New Roman" w:hAnsi="Times New Roman" w:cs="Times New Roman"/>
          <w:sz w:val="24"/>
          <w:szCs w:val="24"/>
        </w:rPr>
        <w:t>Росгеолэкспертизы</w:t>
      </w:r>
      <w:proofErr w:type="spellEnd"/>
      <w:r w:rsidRPr="002F3E40">
        <w:rPr>
          <w:rFonts w:ascii="Times New Roman" w:hAnsi="Times New Roman" w:cs="Times New Roman"/>
          <w:sz w:val="24"/>
          <w:szCs w:val="24"/>
        </w:rPr>
        <w:t xml:space="preserve"> № ДН-03/3828 от 17.03.2023</w:t>
      </w:r>
      <w:r>
        <w:rPr>
          <w:rFonts w:ascii="Times New Roman" w:hAnsi="Times New Roman" w:cs="Times New Roman"/>
          <w:sz w:val="24"/>
          <w:szCs w:val="24"/>
        </w:rPr>
        <w:t xml:space="preserve"> акцентируют без учета сути планировавшихся этапов по ПГЗРО и результатов 2011-2015 годов: «</w:t>
      </w:r>
      <w:r w:rsidRPr="00ED05F1">
        <w:rPr>
          <w:rFonts w:ascii="Times New Roman" w:hAnsi="Times New Roman" w:cs="Times New Roman"/>
          <w:sz w:val="24"/>
          <w:szCs w:val="24"/>
        </w:rPr>
        <w:t>Обращаем внимание, что работы на уча</w:t>
      </w:r>
      <w:r>
        <w:rPr>
          <w:rFonts w:ascii="Times New Roman" w:hAnsi="Times New Roman" w:cs="Times New Roman"/>
          <w:sz w:val="24"/>
          <w:szCs w:val="24"/>
        </w:rPr>
        <w:t xml:space="preserve">стке «Енисейский» проводились в </w:t>
      </w:r>
      <w:r w:rsidRPr="00ED05F1">
        <w:rPr>
          <w:rFonts w:ascii="Times New Roman" w:hAnsi="Times New Roman" w:cs="Times New Roman"/>
          <w:sz w:val="24"/>
          <w:szCs w:val="24"/>
        </w:rPr>
        <w:t>рамках реализации</w:t>
      </w:r>
      <w:r w:rsidRPr="00ED05F1">
        <w:t xml:space="preserve"> </w:t>
      </w:r>
      <w:r w:rsidRPr="00ED05F1">
        <w:rPr>
          <w:rFonts w:ascii="Times New Roman" w:hAnsi="Times New Roman" w:cs="Times New Roman"/>
          <w:sz w:val="24"/>
          <w:szCs w:val="24"/>
        </w:rPr>
        <w:t>ФЦП ЯРБ-1</w:t>
      </w:r>
      <w:r>
        <w:rPr>
          <w:rFonts w:ascii="Times New Roman" w:hAnsi="Times New Roman" w:cs="Times New Roman"/>
          <w:sz w:val="24"/>
          <w:szCs w:val="24"/>
        </w:rPr>
        <w:t xml:space="preserve">». Впрочем, не напрасно – дали повод внимательно смотреть документы.  </w:t>
      </w:r>
    </w:p>
    <w:p w:rsidR="002A3711" w:rsidRDefault="002A3711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191" w:rsidRDefault="00370191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Еще раз</w:t>
      </w:r>
      <w:r w:rsidR="009C6B72">
        <w:rPr>
          <w:rFonts w:ascii="Times New Roman" w:hAnsi="Times New Roman" w:cs="Times New Roman"/>
          <w:b/>
          <w:sz w:val="24"/>
          <w:szCs w:val="24"/>
        </w:rPr>
        <w:t>: УЧАСТОК НАЗВ</w:t>
      </w:r>
      <w:r w:rsidRPr="00C470C5">
        <w:rPr>
          <w:rFonts w:ascii="Times New Roman" w:hAnsi="Times New Roman" w:cs="Times New Roman"/>
          <w:b/>
          <w:sz w:val="24"/>
          <w:szCs w:val="24"/>
        </w:rPr>
        <w:t xml:space="preserve">АН И ОБУСТРАИВАЕТСЯ, </w:t>
      </w:r>
      <w:r>
        <w:rPr>
          <w:rFonts w:ascii="Times New Roman" w:hAnsi="Times New Roman" w:cs="Times New Roman"/>
          <w:b/>
          <w:sz w:val="24"/>
          <w:szCs w:val="24"/>
        </w:rPr>
        <w:t xml:space="preserve">ИМЕЕТСЯ </w:t>
      </w:r>
      <w:r w:rsidR="00422347">
        <w:rPr>
          <w:rFonts w:ascii="Times New Roman" w:hAnsi="Times New Roman" w:cs="Times New Roman"/>
          <w:b/>
          <w:sz w:val="24"/>
          <w:szCs w:val="24"/>
        </w:rPr>
        <w:t xml:space="preserve">НАСТОЙЧИВОЕ И ДОЛГОВРЕМЕННОЕ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НЕВЫПОЛНЕНИЕ ФЕДЕРАЛЬНЫХ ЗАКОНОВ, РЕШЕНИЙ И ПЛАНОВ, НЕТ </w:t>
      </w:r>
      <w:r w:rsidR="00B83340">
        <w:rPr>
          <w:rFonts w:ascii="Times New Roman" w:hAnsi="Times New Roman" w:cs="Times New Roman"/>
          <w:b/>
          <w:sz w:val="24"/>
          <w:szCs w:val="24"/>
        </w:rPr>
        <w:t xml:space="preserve">ГЕОЛОГОРАЗВЕДКИ, </w:t>
      </w:r>
      <w:r w:rsidRPr="00C470C5">
        <w:rPr>
          <w:rFonts w:ascii="Times New Roman" w:hAnsi="Times New Roman" w:cs="Times New Roman"/>
          <w:b/>
          <w:sz w:val="24"/>
          <w:szCs w:val="24"/>
        </w:rPr>
        <w:t xml:space="preserve">ОБОСНОВАНИЯ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БЕЗОПАСНОСТИ ПГЗРО И ДРУГИХ </w:t>
      </w:r>
      <w:r w:rsidR="00072339">
        <w:rPr>
          <w:rFonts w:ascii="Times New Roman" w:hAnsi="Times New Roman" w:cs="Times New Roman"/>
          <w:b/>
          <w:sz w:val="24"/>
          <w:szCs w:val="24"/>
        </w:rPr>
        <w:t xml:space="preserve">УЖЕ ДЕЙСТВУЮЩИХ </w:t>
      </w:r>
      <w:r>
        <w:rPr>
          <w:rFonts w:ascii="Times New Roman" w:hAnsi="Times New Roman" w:cs="Times New Roman"/>
          <w:b/>
          <w:sz w:val="24"/>
          <w:szCs w:val="24"/>
        </w:rPr>
        <w:t>ОБЪЕКТОВ (в связи со строительством ПГЗРО) ОБЩЕЙ ПРОМЫШЛЕННОЙ ТЕРРИТОРИИ</w:t>
      </w:r>
      <w:r w:rsidRPr="00C470C5">
        <w:rPr>
          <w:rFonts w:ascii="Times New Roman" w:hAnsi="Times New Roman" w:cs="Times New Roman"/>
          <w:b/>
          <w:sz w:val="24"/>
          <w:szCs w:val="24"/>
        </w:rPr>
        <w:t xml:space="preserve">, МНОГИЕ КЛЮЧЕВЫЕ </w:t>
      </w:r>
      <w:r>
        <w:rPr>
          <w:rFonts w:ascii="Times New Roman" w:hAnsi="Times New Roman" w:cs="Times New Roman"/>
          <w:b/>
          <w:sz w:val="24"/>
          <w:szCs w:val="24"/>
        </w:rPr>
        <w:t>РАЗРЕШИТЕЛЬНЫЕ ДОКУМЕНТЫ ОФОРМЛЕНЫ</w:t>
      </w:r>
      <w:r w:rsidRPr="00C470C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3711" w:rsidRDefault="002A3711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EE7" w:rsidRDefault="00F31EE7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E7">
        <w:rPr>
          <w:rFonts w:ascii="Times New Roman" w:hAnsi="Times New Roman" w:cs="Times New Roman"/>
          <w:sz w:val="24"/>
          <w:szCs w:val="24"/>
        </w:rPr>
        <w:t xml:space="preserve">Не в полной мере и неадекватно их значению применены </w:t>
      </w:r>
      <w:r w:rsidRPr="00264A32">
        <w:rPr>
          <w:rFonts w:ascii="Times New Roman" w:hAnsi="Times New Roman" w:cs="Times New Roman"/>
          <w:b/>
          <w:sz w:val="24"/>
          <w:szCs w:val="24"/>
        </w:rPr>
        <w:t>Закон «Об обращении с радиоактивными отходами</w:t>
      </w:r>
      <w:r w:rsidRPr="00F31EE7">
        <w:rPr>
          <w:rFonts w:ascii="Times New Roman" w:hAnsi="Times New Roman" w:cs="Times New Roman"/>
          <w:sz w:val="24"/>
          <w:szCs w:val="24"/>
        </w:rPr>
        <w:t xml:space="preserve"> (ст. 12, п. 2; ст.13, п. 2</w:t>
      </w:r>
      <w:r w:rsidR="00BC4E1A">
        <w:rPr>
          <w:rFonts w:ascii="Times New Roman" w:hAnsi="Times New Roman" w:cs="Times New Roman"/>
          <w:sz w:val="24"/>
          <w:szCs w:val="24"/>
        </w:rPr>
        <w:t xml:space="preserve"> и п. 3</w:t>
      </w:r>
      <w:r w:rsidRPr="00F31EE7">
        <w:rPr>
          <w:rFonts w:ascii="Times New Roman" w:hAnsi="Times New Roman" w:cs="Times New Roman"/>
          <w:sz w:val="24"/>
          <w:szCs w:val="24"/>
        </w:rPr>
        <w:t xml:space="preserve">) и </w:t>
      </w:r>
      <w:r w:rsidRPr="00264A32">
        <w:rPr>
          <w:rFonts w:ascii="Times New Roman" w:hAnsi="Times New Roman" w:cs="Times New Roman"/>
          <w:b/>
          <w:sz w:val="24"/>
          <w:szCs w:val="24"/>
        </w:rPr>
        <w:t>Закон «О недрах»</w:t>
      </w:r>
      <w:r w:rsidRPr="00F31EE7">
        <w:rPr>
          <w:rFonts w:ascii="Times New Roman" w:hAnsi="Times New Roman" w:cs="Times New Roman"/>
          <w:sz w:val="24"/>
          <w:szCs w:val="24"/>
        </w:rPr>
        <w:t xml:space="preserve"> (ст. 6, п. 2 и п. 4; ст. 8; ст. 23, пункты 1,</w:t>
      </w:r>
      <w:r w:rsidR="007F643B">
        <w:rPr>
          <w:rFonts w:ascii="Times New Roman" w:hAnsi="Times New Roman" w:cs="Times New Roman"/>
          <w:sz w:val="24"/>
          <w:szCs w:val="24"/>
        </w:rPr>
        <w:t xml:space="preserve"> </w:t>
      </w:r>
      <w:r w:rsidRPr="00F31EE7">
        <w:rPr>
          <w:rFonts w:ascii="Times New Roman" w:hAnsi="Times New Roman" w:cs="Times New Roman"/>
          <w:sz w:val="24"/>
          <w:szCs w:val="24"/>
        </w:rPr>
        <w:t>2,</w:t>
      </w:r>
      <w:r w:rsidR="007F643B">
        <w:rPr>
          <w:rFonts w:ascii="Times New Roman" w:hAnsi="Times New Roman" w:cs="Times New Roman"/>
          <w:sz w:val="24"/>
          <w:szCs w:val="24"/>
        </w:rPr>
        <w:t xml:space="preserve"> </w:t>
      </w:r>
      <w:r w:rsidRPr="00F31EE7">
        <w:rPr>
          <w:rFonts w:ascii="Times New Roman" w:hAnsi="Times New Roman" w:cs="Times New Roman"/>
          <w:sz w:val="24"/>
          <w:szCs w:val="24"/>
        </w:rPr>
        <w:t>3,</w:t>
      </w:r>
      <w:r w:rsidR="007F643B">
        <w:rPr>
          <w:rFonts w:ascii="Times New Roman" w:hAnsi="Times New Roman" w:cs="Times New Roman"/>
          <w:sz w:val="24"/>
          <w:szCs w:val="24"/>
        </w:rPr>
        <w:t xml:space="preserve"> </w:t>
      </w:r>
      <w:r w:rsidRPr="00F31EE7">
        <w:rPr>
          <w:rFonts w:ascii="Times New Roman" w:hAnsi="Times New Roman" w:cs="Times New Roman"/>
          <w:sz w:val="24"/>
          <w:szCs w:val="24"/>
        </w:rPr>
        <w:t xml:space="preserve">8), а также ряд пунктов подзаконных Закону «О недрах» актов, </w:t>
      </w:r>
      <w:r w:rsidRPr="00B05F30">
        <w:rPr>
          <w:rFonts w:ascii="Times New Roman" w:hAnsi="Times New Roman" w:cs="Times New Roman"/>
          <w:b/>
          <w:sz w:val="24"/>
          <w:szCs w:val="24"/>
        </w:rPr>
        <w:t>что породило пренебрежение</w:t>
      </w:r>
      <w:r w:rsidR="007C1754">
        <w:rPr>
          <w:rFonts w:ascii="Times New Roman" w:hAnsi="Times New Roman" w:cs="Times New Roman"/>
          <w:b/>
          <w:sz w:val="24"/>
          <w:szCs w:val="24"/>
        </w:rPr>
        <w:t xml:space="preserve"> в реальных действиях</w:t>
      </w:r>
      <w:r w:rsidR="009D6A58">
        <w:rPr>
          <w:rFonts w:ascii="Times New Roman" w:hAnsi="Times New Roman" w:cs="Times New Roman"/>
          <w:b/>
          <w:sz w:val="24"/>
          <w:szCs w:val="24"/>
        </w:rPr>
        <w:t xml:space="preserve"> ключевыми при</w:t>
      </w:r>
      <w:r w:rsidRPr="00B05F30">
        <w:rPr>
          <w:rFonts w:ascii="Times New Roman" w:hAnsi="Times New Roman" w:cs="Times New Roman"/>
          <w:b/>
          <w:sz w:val="24"/>
          <w:szCs w:val="24"/>
        </w:rPr>
        <w:t xml:space="preserve"> регулировании захоронения РАО-1,2 правилами недропользования</w:t>
      </w:r>
      <w:r w:rsidR="007B45E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05F30">
        <w:rPr>
          <w:rFonts w:ascii="Times New Roman" w:hAnsi="Times New Roman" w:cs="Times New Roman"/>
          <w:b/>
          <w:sz w:val="24"/>
          <w:szCs w:val="24"/>
        </w:rPr>
        <w:t xml:space="preserve"> культурой безопасности</w:t>
      </w:r>
      <w:r w:rsidR="00E408CF" w:rsidRPr="00E408CF">
        <w:t xml:space="preserve"> </w:t>
      </w:r>
      <w:r w:rsidR="00E408CF">
        <w:rPr>
          <w:rFonts w:ascii="Times New Roman" w:hAnsi="Times New Roman" w:cs="Times New Roman"/>
          <w:b/>
          <w:sz w:val="24"/>
          <w:szCs w:val="24"/>
        </w:rPr>
        <w:t>как фрагментом</w:t>
      </w:r>
      <w:r w:rsidR="00E408CF" w:rsidRPr="00E408CF">
        <w:rPr>
          <w:rFonts w:ascii="Times New Roman" w:hAnsi="Times New Roman" w:cs="Times New Roman"/>
          <w:b/>
          <w:sz w:val="24"/>
          <w:szCs w:val="24"/>
        </w:rPr>
        <w:t xml:space="preserve"> в системе ценностей </w:t>
      </w:r>
      <w:proofErr w:type="spellStart"/>
      <w:r w:rsidR="00E408CF" w:rsidRPr="00E408CF">
        <w:rPr>
          <w:rFonts w:ascii="Times New Roman" w:hAnsi="Times New Roman" w:cs="Times New Roman"/>
          <w:b/>
          <w:sz w:val="24"/>
          <w:szCs w:val="24"/>
        </w:rPr>
        <w:t>Госкорпорации</w:t>
      </w:r>
      <w:proofErr w:type="spellEnd"/>
      <w:r w:rsidR="00E408CF" w:rsidRPr="00E408C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408CF" w:rsidRPr="00E408CF">
        <w:rPr>
          <w:rFonts w:ascii="Times New Roman" w:hAnsi="Times New Roman" w:cs="Times New Roman"/>
          <w:b/>
          <w:sz w:val="24"/>
          <w:szCs w:val="24"/>
        </w:rPr>
        <w:t>Росатом</w:t>
      </w:r>
      <w:proofErr w:type="spellEnd"/>
      <w:r w:rsidR="00E408CF" w:rsidRPr="00E408C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D74">
        <w:rPr>
          <w:rFonts w:ascii="Times New Roman" w:hAnsi="Times New Roman" w:cs="Times New Roman"/>
          <w:sz w:val="24"/>
          <w:szCs w:val="24"/>
        </w:rPr>
        <w:t xml:space="preserve"> Не исключен рост числа</w:t>
      </w:r>
      <w:r w:rsidR="00534FA5">
        <w:rPr>
          <w:rFonts w:ascii="Times New Roman" w:hAnsi="Times New Roman" w:cs="Times New Roman"/>
          <w:sz w:val="24"/>
          <w:szCs w:val="24"/>
        </w:rPr>
        <w:t xml:space="preserve"> нормативно-правовых нарушений</w:t>
      </w:r>
      <w:r w:rsidR="002520FD">
        <w:rPr>
          <w:rFonts w:ascii="Times New Roman" w:hAnsi="Times New Roman" w:cs="Times New Roman"/>
          <w:sz w:val="24"/>
          <w:szCs w:val="24"/>
        </w:rPr>
        <w:t>.</w:t>
      </w:r>
      <w:r w:rsidR="000E3759" w:rsidRPr="000E3759">
        <w:t xml:space="preserve"> </w:t>
      </w:r>
      <w:r w:rsidR="000E3759">
        <w:rPr>
          <w:rFonts w:ascii="Times New Roman" w:hAnsi="Times New Roman" w:cs="Times New Roman"/>
          <w:sz w:val="24"/>
          <w:szCs w:val="24"/>
        </w:rPr>
        <w:t>П</w:t>
      </w:r>
      <w:r w:rsidR="000E3759" w:rsidRPr="000E3759">
        <w:rPr>
          <w:rFonts w:ascii="Times New Roman" w:hAnsi="Times New Roman" w:cs="Times New Roman"/>
          <w:sz w:val="24"/>
          <w:szCs w:val="24"/>
        </w:rPr>
        <w:t>рогнозиров</w:t>
      </w:r>
      <w:r w:rsidR="000E3759">
        <w:rPr>
          <w:rFonts w:ascii="Times New Roman" w:hAnsi="Times New Roman" w:cs="Times New Roman"/>
          <w:sz w:val="24"/>
          <w:szCs w:val="24"/>
        </w:rPr>
        <w:t>ание, выявление, анализ и оценка</w:t>
      </w:r>
      <w:r w:rsidR="000E3759" w:rsidRPr="000E3759">
        <w:rPr>
          <w:rFonts w:ascii="Times New Roman" w:hAnsi="Times New Roman" w:cs="Times New Roman"/>
          <w:sz w:val="24"/>
          <w:szCs w:val="24"/>
        </w:rPr>
        <w:t xml:space="preserve"> угроз безопасности</w:t>
      </w:r>
      <w:r w:rsidR="0035796C">
        <w:rPr>
          <w:rFonts w:ascii="Times New Roman" w:hAnsi="Times New Roman" w:cs="Times New Roman"/>
          <w:sz w:val="24"/>
          <w:szCs w:val="24"/>
        </w:rPr>
        <w:t xml:space="preserve"> в связи с</w:t>
      </w:r>
      <w:r w:rsidR="000E3759">
        <w:rPr>
          <w:rFonts w:ascii="Times New Roman" w:hAnsi="Times New Roman" w:cs="Times New Roman"/>
          <w:sz w:val="24"/>
          <w:szCs w:val="24"/>
        </w:rPr>
        <w:t xml:space="preserve"> </w:t>
      </w:r>
      <w:r w:rsidR="0035796C">
        <w:rPr>
          <w:rFonts w:ascii="Times New Roman" w:hAnsi="Times New Roman" w:cs="Times New Roman"/>
          <w:sz w:val="24"/>
          <w:szCs w:val="24"/>
        </w:rPr>
        <w:t>Енисейским</w:t>
      </w:r>
      <w:r w:rsidR="000E3759">
        <w:rPr>
          <w:rFonts w:ascii="Times New Roman" w:hAnsi="Times New Roman" w:cs="Times New Roman"/>
          <w:sz w:val="24"/>
          <w:szCs w:val="24"/>
        </w:rPr>
        <w:t xml:space="preserve"> ПГЗРО недостаточны</w:t>
      </w:r>
      <w:r w:rsidR="00985A3D">
        <w:rPr>
          <w:rFonts w:ascii="Times New Roman" w:hAnsi="Times New Roman" w:cs="Times New Roman"/>
          <w:sz w:val="24"/>
          <w:szCs w:val="24"/>
        </w:rPr>
        <w:t>.</w:t>
      </w:r>
      <w:r w:rsidR="000E3759"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810A46">
        <w:rPr>
          <w:rFonts w:ascii="Times New Roman" w:hAnsi="Times New Roman" w:cs="Times New Roman"/>
          <w:sz w:val="24"/>
          <w:szCs w:val="24"/>
        </w:rPr>
        <w:t>обстоятельства</w:t>
      </w:r>
      <w:r w:rsidR="002520FD">
        <w:rPr>
          <w:rFonts w:ascii="Times New Roman" w:hAnsi="Times New Roman" w:cs="Times New Roman"/>
          <w:sz w:val="24"/>
          <w:szCs w:val="24"/>
        </w:rPr>
        <w:t xml:space="preserve"> и риски</w:t>
      </w:r>
      <w:r w:rsidR="00810A46">
        <w:rPr>
          <w:rFonts w:ascii="Times New Roman" w:hAnsi="Times New Roman" w:cs="Times New Roman"/>
          <w:sz w:val="24"/>
          <w:szCs w:val="24"/>
        </w:rPr>
        <w:t xml:space="preserve"> не буду</w:t>
      </w:r>
      <w:r w:rsidRPr="00F31EE7">
        <w:rPr>
          <w:rFonts w:ascii="Times New Roman" w:hAnsi="Times New Roman" w:cs="Times New Roman"/>
          <w:sz w:val="24"/>
          <w:szCs w:val="24"/>
        </w:rPr>
        <w:t>т полезным</w:t>
      </w:r>
      <w:r w:rsidR="00810A46">
        <w:rPr>
          <w:rFonts w:ascii="Times New Roman" w:hAnsi="Times New Roman" w:cs="Times New Roman"/>
          <w:sz w:val="24"/>
          <w:szCs w:val="24"/>
        </w:rPr>
        <w:t>и</w:t>
      </w:r>
      <w:r w:rsidRPr="00F31EE7">
        <w:rPr>
          <w:rFonts w:ascii="Times New Roman" w:hAnsi="Times New Roman" w:cs="Times New Roman"/>
          <w:sz w:val="24"/>
          <w:szCs w:val="24"/>
        </w:rPr>
        <w:t>. От</w:t>
      </w:r>
      <w:r w:rsidR="005D50F6">
        <w:rPr>
          <w:rFonts w:ascii="Times New Roman" w:hAnsi="Times New Roman" w:cs="Times New Roman"/>
          <w:sz w:val="24"/>
          <w:szCs w:val="24"/>
        </w:rPr>
        <w:t>сутствие реакции на них</w:t>
      </w:r>
      <w:r w:rsidR="00B913DF">
        <w:rPr>
          <w:rFonts w:ascii="Times New Roman" w:hAnsi="Times New Roman" w:cs="Times New Roman"/>
          <w:sz w:val="24"/>
          <w:szCs w:val="24"/>
        </w:rPr>
        <w:t xml:space="preserve"> вряд ли </w:t>
      </w:r>
      <w:r w:rsidR="00DF1AE0">
        <w:rPr>
          <w:rFonts w:ascii="Times New Roman" w:hAnsi="Times New Roman" w:cs="Times New Roman"/>
          <w:sz w:val="24"/>
          <w:szCs w:val="24"/>
        </w:rPr>
        <w:t>допустим</w:t>
      </w:r>
      <w:r w:rsidRPr="00F31EE7">
        <w:rPr>
          <w:rFonts w:ascii="Times New Roman" w:hAnsi="Times New Roman" w:cs="Times New Roman"/>
          <w:sz w:val="24"/>
          <w:szCs w:val="24"/>
        </w:rPr>
        <w:t>о.</w:t>
      </w:r>
      <w:r w:rsidR="00B05F30" w:rsidRPr="00B05F30">
        <w:t xml:space="preserve"> </w:t>
      </w:r>
      <w:r w:rsidR="00B05F30" w:rsidRPr="00B05F30">
        <w:rPr>
          <w:rFonts w:ascii="Times New Roman" w:hAnsi="Times New Roman" w:cs="Times New Roman"/>
          <w:sz w:val="24"/>
          <w:szCs w:val="24"/>
        </w:rPr>
        <w:t>И</w:t>
      </w:r>
      <w:r w:rsidR="007A4DA1">
        <w:rPr>
          <w:rFonts w:ascii="Times New Roman" w:hAnsi="Times New Roman" w:cs="Times New Roman"/>
          <w:sz w:val="24"/>
          <w:szCs w:val="24"/>
        </w:rPr>
        <w:t>,</w:t>
      </w:r>
      <w:r w:rsidR="002E4D74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7A4DA1">
        <w:rPr>
          <w:rFonts w:ascii="Times New Roman" w:hAnsi="Times New Roman" w:cs="Times New Roman"/>
          <w:sz w:val="24"/>
          <w:szCs w:val="24"/>
        </w:rPr>
        <w:t>, необходима</w:t>
      </w:r>
      <w:r w:rsidR="00985A3D">
        <w:rPr>
          <w:rFonts w:ascii="Times New Roman" w:hAnsi="Times New Roman" w:cs="Times New Roman"/>
          <w:sz w:val="24"/>
          <w:szCs w:val="24"/>
        </w:rPr>
        <w:t>, исходя из</w:t>
      </w:r>
      <w:r w:rsidR="00985A3D" w:rsidRPr="00985A3D">
        <w:t xml:space="preserve"> </w:t>
      </w:r>
      <w:r w:rsidR="00985A3D" w:rsidRPr="00985A3D">
        <w:rPr>
          <w:rFonts w:ascii="Times New Roman" w:hAnsi="Times New Roman" w:cs="Times New Roman"/>
          <w:sz w:val="24"/>
          <w:szCs w:val="24"/>
        </w:rPr>
        <w:t>приоритет</w:t>
      </w:r>
      <w:r w:rsidR="00985A3D">
        <w:rPr>
          <w:rFonts w:ascii="Times New Roman" w:hAnsi="Times New Roman" w:cs="Times New Roman"/>
          <w:sz w:val="24"/>
          <w:szCs w:val="24"/>
        </w:rPr>
        <w:t>а</w:t>
      </w:r>
      <w:r w:rsidR="00985A3D" w:rsidRPr="00985A3D">
        <w:rPr>
          <w:rFonts w:ascii="Times New Roman" w:hAnsi="Times New Roman" w:cs="Times New Roman"/>
          <w:sz w:val="24"/>
          <w:szCs w:val="24"/>
        </w:rPr>
        <w:t xml:space="preserve"> предупредительных мер</w:t>
      </w:r>
      <w:r w:rsidR="00985A3D">
        <w:rPr>
          <w:rFonts w:ascii="Times New Roman" w:hAnsi="Times New Roman" w:cs="Times New Roman"/>
          <w:sz w:val="24"/>
          <w:szCs w:val="24"/>
        </w:rPr>
        <w:t>,</w:t>
      </w:r>
      <w:r w:rsidR="007A4DA1">
        <w:rPr>
          <w:rFonts w:ascii="Times New Roman" w:hAnsi="Times New Roman" w:cs="Times New Roman"/>
          <w:sz w:val="24"/>
          <w:szCs w:val="24"/>
        </w:rPr>
        <w:t xml:space="preserve"> оценка ситуации с позиций</w:t>
      </w:r>
      <w:r w:rsid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1043EE" w:rsidRPr="00D03479">
        <w:rPr>
          <w:rFonts w:ascii="Times New Roman" w:hAnsi="Times New Roman" w:cs="Times New Roman"/>
          <w:b/>
          <w:sz w:val="24"/>
          <w:szCs w:val="24"/>
        </w:rPr>
        <w:t>Федерального закона от 28 декабря 2010 г. № 390-ФЗ «О безопасности»</w:t>
      </w:r>
      <w:r w:rsidR="001426B6" w:rsidRPr="001426B6">
        <w:t xml:space="preserve"> </w:t>
      </w:r>
      <w:r w:rsidR="001426B6" w:rsidRPr="001426B6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государства, общественной безопасности, экологической </w:t>
      </w:r>
      <w:r w:rsidR="001426B6" w:rsidRPr="001426B6">
        <w:rPr>
          <w:rFonts w:ascii="Times New Roman" w:hAnsi="Times New Roman" w:cs="Times New Roman"/>
          <w:sz w:val="24"/>
          <w:szCs w:val="24"/>
        </w:rPr>
        <w:lastRenderedPageBreak/>
        <w:t>безопасности, безопасности личности, иных видов безопасности, предусмотренных законодательством Российской Федерации</w:t>
      </w:r>
      <w:r w:rsidR="007A4DA1">
        <w:rPr>
          <w:rFonts w:ascii="Times New Roman" w:hAnsi="Times New Roman" w:cs="Times New Roman"/>
          <w:sz w:val="24"/>
          <w:szCs w:val="24"/>
        </w:rPr>
        <w:t>?</w:t>
      </w:r>
      <w:r w:rsidR="00B05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29" w:rsidRDefault="004B4529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529" w:rsidRPr="00C63241" w:rsidRDefault="00C83625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8BE">
        <w:rPr>
          <w:rFonts w:ascii="Times New Roman" w:hAnsi="Times New Roman" w:cs="Times New Roman"/>
          <w:b/>
          <w:sz w:val="24"/>
          <w:szCs w:val="24"/>
        </w:rPr>
        <w:t xml:space="preserve">Требуется </w:t>
      </w:r>
      <w:r w:rsidR="00422347">
        <w:rPr>
          <w:rFonts w:ascii="Times New Roman" w:hAnsi="Times New Roman" w:cs="Times New Roman"/>
          <w:b/>
          <w:sz w:val="24"/>
          <w:szCs w:val="24"/>
        </w:rPr>
        <w:t xml:space="preserve">на разном уровне </w:t>
      </w:r>
      <w:r w:rsidRPr="00F008BE">
        <w:rPr>
          <w:rFonts w:ascii="Times New Roman" w:hAnsi="Times New Roman" w:cs="Times New Roman"/>
          <w:b/>
          <w:sz w:val="24"/>
          <w:szCs w:val="24"/>
        </w:rPr>
        <w:t>рассмотреть степень выполнения</w:t>
      </w:r>
      <w:r>
        <w:rPr>
          <w:rFonts w:ascii="Times New Roman" w:hAnsi="Times New Roman" w:cs="Times New Roman"/>
          <w:sz w:val="24"/>
          <w:szCs w:val="24"/>
        </w:rPr>
        <w:t xml:space="preserve"> ключевыми участниками Енисейского проекта и контроля</w:t>
      </w:r>
      <w:r w:rsidR="00F008BE">
        <w:rPr>
          <w:rFonts w:ascii="Times New Roman" w:hAnsi="Times New Roman" w:cs="Times New Roman"/>
          <w:sz w:val="24"/>
          <w:szCs w:val="24"/>
        </w:rPr>
        <w:t xml:space="preserve"> за его реализацией</w:t>
      </w:r>
      <w:r>
        <w:rPr>
          <w:rFonts w:ascii="Times New Roman" w:hAnsi="Times New Roman" w:cs="Times New Roman"/>
          <w:sz w:val="24"/>
          <w:szCs w:val="24"/>
        </w:rPr>
        <w:t xml:space="preserve">, прежде всего (в том числе, в судебном порядке),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ФЕДЕРАЛЬНЫХ ЗАКОНОВ, РЕШЕНИЙ И ПЛАНОВ. </w:t>
      </w:r>
      <w:r w:rsidR="00C63241" w:rsidRPr="00C63241">
        <w:rPr>
          <w:rFonts w:ascii="Times New Roman" w:hAnsi="Times New Roman" w:cs="Times New Roman"/>
          <w:sz w:val="24"/>
          <w:szCs w:val="24"/>
        </w:rPr>
        <w:t>Ес</w:t>
      </w:r>
      <w:r w:rsidR="00C63241">
        <w:rPr>
          <w:rFonts w:ascii="Times New Roman" w:hAnsi="Times New Roman" w:cs="Times New Roman"/>
          <w:sz w:val="24"/>
          <w:szCs w:val="24"/>
        </w:rPr>
        <w:t xml:space="preserve">тественно, и степень ответственности участников за ненадлежащее выполнение </w:t>
      </w:r>
      <w:r w:rsidR="00D8784C">
        <w:rPr>
          <w:rFonts w:ascii="Times New Roman" w:hAnsi="Times New Roman" w:cs="Times New Roman"/>
          <w:sz w:val="24"/>
          <w:szCs w:val="24"/>
        </w:rPr>
        <w:t xml:space="preserve">ими </w:t>
      </w:r>
      <w:r w:rsidR="00C63241">
        <w:rPr>
          <w:rFonts w:ascii="Times New Roman" w:hAnsi="Times New Roman" w:cs="Times New Roman"/>
          <w:sz w:val="24"/>
          <w:szCs w:val="24"/>
        </w:rPr>
        <w:t>ключевых функций</w:t>
      </w:r>
      <w:r w:rsidR="00D8784C">
        <w:rPr>
          <w:rFonts w:ascii="Times New Roman" w:hAnsi="Times New Roman" w:cs="Times New Roman"/>
          <w:sz w:val="24"/>
          <w:szCs w:val="24"/>
        </w:rPr>
        <w:t>, если таковое будет установлено</w:t>
      </w:r>
      <w:r w:rsidR="00C632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711" w:rsidRPr="00F31EE7" w:rsidRDefault="002A3711" w:rsidP="00370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BFC" w:rsidRPr="00F9204B" w:rsidRDefault="00302BFC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6E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74C15" w:rsidRPr="002D56EF">
        <w:rPr>
          <w:rFonts w:ascii="Times New Roman" w:hAnsi="Times New Roman" w:cs="Times New Roman"/>
          <w:b/>
          <w:sz w:val="24"/>
          <w:szCs w:val="24"/>
        </w:rPr>
        <w:t>2022-2023 годах</w:t>
      </w:r>
      <w:r w:rsidRPr="002D56EF">
        <w:rPr>
          <w:rFonts w:ascii="Times New Roman" w:hAnsi="Times New Roman" w:cs="Times New Roman"/>
          <w:b/>
          <w:sz w:val="24"/>
          <w:szCs w:val="24"/>
        </w:rPr>
        <w:t xml:space="preserve"> авторы и исполнители Енисейского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C6">
        <w:rPr>
          <w:rFonts w:ascii="Times New Roman" w:hAnsi="Times New Roman" w:cs="Times New Roman"/>
          <w:b/>
          <w:sz w:val="24"/>
          <w:szCs w:val="24"/>
        </w:rPr>
        <w:t>ВЫНУЖДЕНЫ</w:t>
      </w:r>
      <w:r w:rsidRPr="001F2370">
        <w:rPr>
          <w:rFonts w:ascii="Times New Roman" w:hAnsi="Times New Roman" w:cs="Times New Roman"/>
          <w:b/>
          <w:sz w:val="24"/>
          <w:szCs w:val="24"/>
        </w:rPr>
        <w:t xml:space="preserve"> были </w:t>
      </w:r>
      <w:r w:rsidR="00364B6A">
        <w:rPr>
          <w:rFonts w:ascii="Times New Roman" w:hAnsi="Times New Roman" w:cs="Times New Roman"/>
          <w:b/>
          <w:sz w:val="24"/>
          <w:szCs w:val="24"/>
        </w:rPr>
        <w:t xml:space="preserve">для исправления ситуации </w:t>
      </w:r>
      <w:r w:rsidRPr="001F2370">
        <w:rPr>
          <w:rFonts w:ascii="Times New Roman" w:hAnsi="Times New Roman" w:cs="Times New Roman"/>
          <w:b/>
          <w:sz w:val="24"/>
          <w:szCs w:val="24"/>
        </w:rPr>
        <w:t>вернуться к ГИН и проектным работам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2983">
        <w:rPr>
          <w:rFonts w:ascii="Times New Roman" w:hAnsi="Times New Roman" w:cs="Times New Roman"/>
          <w:sz w:val="24"/>
          <w:szCs w:val="24"/>
        </w:rPr>
        <w:t>Но по-прежнему «не замечают»</w:t>
      </w:r>
      <w:r w:rsidR="009C4E19">
        <w:rPr>
          <w:rFonts w:ascii="Times New Roman" w:hAnsi="Times New Roman" w:cs="Times New Roman"/>
          <w:sz w:val="24"/>
          <w:szCs w:val="24"/>
        </w:rPr>
        <w:t xml:space="preserve"> </w:t>
      </w:r>
      <w:r w:rsidR="00364B6A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9C4E19">
        <w:rPr>
          <w:rFonts w:ascii="Times New Roman" w:hAnsi="Times New Roman" w:cs="Times New Roman"/>
          <w:sz w:val="24"/>
          <w:szCs w:val="24"/>
        </w:rPr>
        <w:t xml:space="preserve">обозначенные ранее </w:t>
      </w:r>
      <w:r w:rsidR="009C4E19" w:rsidRPr="009C4E19">
        <w:rPr>
          <w:rFonts w:ascii="Times New Roman" w:hAnsi="Times New Roman" w:cs="Times New Roman"/>
          <w:sz w:val="24"/>
          <w:szCs w:val="24"/>
        </w:rPr>
        <w:t>[</w:t>
      </w:r>
      <w:r w:rsidR="00574C15">
        <w:rPr>
          <w:rFonts w:ascii="Times New Roman" w:hAnsi="Times New Roman" w:cs="Times New Roman"/>
          <w:sz w:val="24"/>
          <w:szCs w:val="24"/>
        </w:rPr>
        <w:t>4</w:t>
      </w:r>
      <w:r w:rsidR="007B4ACB">
        <w:rPr>
          <w:rFonts w:ascii="Times New Roman" w:hAnsi="Times New Roman" w:cs="Times New Roman"/>
          <w:sz w:val="24"/>
          <w:szCs w:val="24"/>
        </w:rPr>
        <w:t>-6</w:t>
      </w:r>
      <w:r w:rsidR="00422482">
        <w:rPr>
          <w:rFonts w:ascii="Times New Roman" w:hAnsi="Times New Roman" w:cs="Times New Roman"/>
          <w:sz w:val="24"/>
          <w:szCs w:val="24"/>
        </w:rPr>
        <w:t xml:space="preserve">, а также, например, статьи разных авторов по теме ПГЗРО на сайте </w:t>
      </w:r>
      <w:proofErr w:type="spellStart"/>
      <w:r w:rsidR="00422482">
        <w:rPr>
          <w:rFonts w:ascii="Times New Roman" w:hAnsi="Times New Roman" w:cs="Times New Roman"/>
          <w:sz w:val="24"/>
          <w:szCs w:val="24"/>
        </w:rPr>
        <w:t>Проатом</w:t>
      </w:r>
      <w:proofErr w:type="spellEnd"/>
      <w:r w:rsidR="006968F2">
        <w:rPr>
          <w:rFonts w:ascii="Times New Roman" w:hAnsi="Times New Roman" w:cs="Times New Roman"/>
          <w:sz w:val="24"/>
          <w:szCs w:val="24"/>
        </w:rPr>
        <w:t xml:space="preserve"> и в журнале «Атомная стратегия»</w:t>
      </w:r>
      <w:r w:rsidR="009C4E19" w:rsidRPr="009C4E19">
        <w:rPr>
          <w:rFonts w:ascii="Times New Roman" w:hAnsi="Times New Roman" w:cs="Times New Roman"/>
          <w:sz w:val="24"/>
          <w:szCs w:val="24"/>
        </w:rPr>
        <w:t>]</w:t>
      </w:r>
      <w:r w:rsidR="00B129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12983">
        <w:rPr>
          <w:rFonts w:ascii="Times New Roman" w:hAnsi="Times New Roman" w:cs="Times New Roman"/>
          <w:sz w:val="24"/>
          <w:szCs w:val="24"/>
        </w:rPr>
        <w:t>принципиальные/ключевые ошибки</w:t>
      </w:r>
      <w:r w:rsidR="00357BBF">
        <w:rPr>
          <w:rFonts w:ascii="Times New Roman" w:hAnsi="Times New Roman" w:cs="Times New Roman"/>
          <w:sz w:val="24"/>
          <w:szCs w:val="24"/>
        </w:rPr>
        <w:t>/недостатки</w:t>
      </w:r>
      <w:r w:rsidR="00AB619E" w:rsidRPr="00AB619E">
        <w:rPr>
          <w:rFonts w:ascii="Times New Roman" w:hAnsi="Times New Roman" w:cs="Times New Roman"/>
          <w:sz w:val="24"/>
          <w:szCs w:val="24"/>
        </w:rPr>
        <w:t xml:space="preserve"> </w:t>
      </w:r>
      <w:r w:rsidR="002D1DD5">
        <w:rPr>
          <w:rFonts w:ascii="Times New Roman" w:hAnsi="Times New Roman" w:cs="Times New Roman"/>
          <w:sz w:val="24"/>
          <w:szCs w:val="24"/>
        </w:rPr>
        <w:t xml:space="preserve">и претензии </w:t>
      </w:r>
      <w:r w:rsidR="00E936BF">
        <w:rPr>
          <w:rFonts w:ascii="Times New Roman" w:hAnsi="Times New Roman" w:cs="Times New Roman"/>
          <w:sz w:val="24"/>
          <w:szCs w:val="24"/>
        </w:rPr>
        <w:t xml:space="preserve">ныне </w:t>
      </w:r>
      <w:r w:rsidR="002D1DD5">
        <w:rPr>
          <w:rFonts w:ascii="Times New Roman" w:hAnsi="Times New Roman" w:cs="Times New Roman"/>
          <w:sz w:val="24"/>
          <w:szCs w:val="24"/>
        </w:rPr>
        <w:t>к конкретным документам</w:t>
      </w:r>
      <w:r w:rsidR="00B12983">
        <w:rPr>
          <w:rFonts w:ascii="Times New Roman" w:hAnsi="Times New Roman" w:cs="Times New Roman"/>
          <w:sz w:val="24"/>
          <w:szCs w:val="24"/>
        </w:rPr>
        <w:t xml:space="preserve">. </w:t>
      </w:r>
      <w:r w:rsidR="00FA1E3F" w:rsidRPr="0004371C">
        <w:rPr>
          <w:rFonts w:ascii="Times New Roman" w:hAnsi="Times New Roman" w:cs="Times New Roman"/>
          <w:b/>
          <w:sz w:val="24"/>
          <w:szCs w:val="24"/>
        </w:rPr>
        <w:t xml:space="preserve">Внесистемное </w:t>
      </w:r>
      <w:r w:rsidR="00666508" w:rsidRPr="0004371C">
        <w:rPr>
          <w:rFonts w:ascii="Times New Roman" w:hAnsi="Times New Roman" w:cs="Times New Roman"/>
          <w:b/>
          <w:sz w:val="24"/>
          <w:szCs w:val="24"/>
        </w:rPr>
        <w:t>параллельное двумя регуляторами</w:t>
      </w:r>
      <w:r w:rsidR="00FA1E3F" w:rsidRPr="0004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0BF" w:rsidRPr="0004371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F20BF" w:rsidRPr="0004371C">
        <w:rPr>
          <w:rFonts w:ascii="Times New Roman" w:hAnsi="Times New Roman" w:cs="Times New Roman"/>
          <w:b/>
          <w:sz w:val="24"/>
          <w:szCs w:val="24"/>
        </w:rPr>
        <w:t>Роснедра</w:t>
      </w:r>
      <w:proofErr w:type="spellEnd"/>
      <w:r w:rsidR="005F20BF" w:rsidRPr="0004371C">
        <w:rPr>
          <w:rFonts w:ascii="Times New Roman" w:hAnsi="Times New Roman" w:cs="Times New Roman"/>
          <w:b/>
          <w:sz w:val="24"/>
          <w:szCs w:val="24"/>
        </w:rPr>
        <w:t xml:space="preserve">, да еще и </w:t>
      </w:r>
      <w:proofErr w:type="spellStart"/>
      <w:r w:rsidR="005F20BF" w:rsidRPr="0004371C">
        <w:rPr>
          <w:rFonts w:ascii="Times New Roman" w:hAnsi="Times New Roman" w:cs="Times New Roman"/>
          <w:b/>
          <w:sz w:val="24"/>
          <w:szCs w:val="24"/>
        </w:rPr>
        <w:t>Ростехнадзор</w:t>
      </w:r>
      <w:proofErr w:type="spellEnd"/>
      <w:r w:rsidR="005F20BF" w:rsidRPr="000437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66508" w:rsidRPr="0004371C">
        <w:rPr>
          <w:rFonts w:ascii="Times New Roman" w:hAnsi="Times New Roman" w:cs="Times New Roman"/>
          <w:b/>
          <w:sz w:val="24"/>
          <w:szCs w:val="24"/>
        </w:rPr>
        <w:t xml:space="preserve">лицензирование НЕДРОПОЛЬЗОВАНИЯ </w:t>
      </w:r>
      <w:r w:rsidR="00D618F8">
        <w:rPr>
          <w:rFonts w:ascii="Times New Roman" w:hAnsi="Times New Roman" w:cs="Times New Roman"/>
          <w:b/>
          <w:sz w:val="24"/>
          <w:szCs w:val="24"/>
        </w:rPr>
        <w:t>способствует возможности</w:t>
      </w:r>
      <w:r w:rsidR="0004371C" w:rsidRPr="0004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08" w:rsidRPr="0004371C">
        <w:rPr>
          <w:rFonts w:ascii="Times New Roman" w:hAnsi="Times New Roman" w:cs="Times New Roman"/>
          <w:b/>
          <w:sz w:val="24"/>
          <w:szCs w:val="24"/>
        </w:rPr>
        <w:t>созда</w:t>
      </w:r>
      <w:r w:rsidR="00D618F8">
        <w:rPr>
          <w:rFonts w:ascii="Times New Roman" w:hAnsi="Times New Roman" w:cs="Times New Roman"/>
          <w:b/>
          <w:sz w:val="24"/>
          <w:szCs w:val="24"/>
        </w:rPr>
        <w:t>ния</w:t>
      </w:r>
      <w:r w:rsidR="0004371C" w:rsidRPr="0004371C">
        <w:rPr>
          <w:rFonts w:ascii="Times New Roman" w:hAnsi="Times New Roman" w:cs="Times New Roman"/>
          <w:b/>
          <w:sz w:val="24"/>
          <w:szCs w:val="24"/>
        </w:rPr>
        <w:t xml:space="preserve"> основы</w:t>
      </w:r>
      <w:r w:rsidR="005F20BF" w:rsidRPr="0004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08" w:rsidRPr="0004371C">
        <w:rPr>
          <w:rFonts w:ascii="Times New Roman" w:hAnsi="Times New Roman" w:cs="Times New Roman"/>
          <w:b/>
          <w:sz w:val="24"/>
          <w:szCs w:val="24"/>
        </w:rPr>
        <w:t>управленческого</w:t>
      </w:r>
      <w:r w:rsidR="005F20BF" w:rsidRPr="0004371C">
        <w:rPr>
          <w:rFonts w:ascii="Times New Roman" w:hAnsi="Times New Roman" w:cs="Times New Roman"/>
          <w:b/>
          <w:sz w:val="24"/>
          <w:szCs w:val="24"/>
        </w:rPr>
        <w:t xml:space="preserve"> хаос</w:t>
      </w:r>
      <w:r w:rsidR="00666508" w:rsidRPr="0004371C">
        <w:rPr>
          <w:rFonts w:ascii="Times New Roman" w:hAnsi="Times New Roman" w:cs="Times New Roman"/>
          <w:b/>
          <w:sz w:val="24"/>
          <w:szCs w:val="24"/>
        </w:rPr>
        <w:t>а</w:t>
      </w:r>
      <w:r w:rsidR="002A7D56">
        <w:rPr>
          <w:rFonts w:ascii="Times New Roman" w:hAnsi="Times New Roman" w:cs="Times New Roman"/>
          <w:sz w:val="24"/>
          <w:szCs w:val="24"/>
        </w:rPr>
        <w:t xml:space="preserve"> посредством конструирования диковинных видов действия при жонглировании словами</w:t>
      </w:r>
      <w:r w:rsidR="005F20BF">
        <w:rPr>
          <w:rFonts w:ascii="Times New Roman" w:hAnsi="Times New Roman" w:cs="Times New Roman"/>
          <w:sz w:val="24"/>
          <w:szCs w:val="24"/>
        </w:rPr>
        <w:t xml:space="preserve">, </w:t>
      </w:r>
      <w:r w:rsidR="00FA1E3F">
        <w:rPr>
          <w:rFonts w:ascii="Times New Roman" w:hAnsi="Times New Roman" w:cs="Times New Roman"/>
          <w:sz w:val="24"/>
          <w:szCs w:val="24"/>
        </w:rPr>
        <w:t>пополнило совокупность ошибок и недостатков. Не исключено, что</w:t>
      </w:r>
      <w:r w:rsidR="000E2DE9">
        <w:rPr>
          <w:rFonts w:ascii="Times New Roman" w:hAnsi="Times New Roman" w:cs="Times New Roman"/>
          <w:sz w:val="24"/>
          <w:szCs w:val="24"/>
        </w:rPr>
        <w:t xml:space="preserve"> в следующие двести</w:t>
      </w:r>
      <w:r w:rsidR="000C44B9">
        <w:rPr>
          <w:rFonts w:ascii="Times New Roman" w:hAnsi="Times New Roman" w:cs="Times New Roman"/>
          <w:sz w:val="24"/>
          <w:szCs w:val="24"/>
        </w:rPr>
        <w:t xml:space="preserve"> лет </w:t>
      </w:r>
      <w:r w:rsidR="00BB486C">
        <w:rPr>
          <w:rFonts w:ascii="Times New Roman" w:hAnsi="Times New Roman" w:cs="Times New Roman"/>
          <w:sz w:val="24"/>
          <w:szCs w:val="24"/>
        </w:rPr>
        <w:t xml:space="preserve">для </w:t>
      </w:r>
      <w:r w:rsidR="000C44B9">
        <w:rPr>
          <w:rFonts w:ascii="Times New Roman" w:hAnsi="Times New Roman" w:cs="Times New Roman"/>
          <w:sz w:val="24"/>
          <w:szCs w:val="24"/>
        </w:rPr>
        <w:t>многи</w:t>
      </w:r>
      <w:r w:rsidR="00BB486C">
        <w:rPr>
          <w:rFonts w:ascii="Times New Roman" w:hAnsi="Times New Roman" w:cs="Times New Roman"/>
          <w:sz w:val="24"/>
          <w:szCs w:val="24"/>
        </w:rPr>
        <w:t>х</w:t>
      </w:r>
      <w:r w:rsidR="000C44B9">
        <w:rPr>
          <w:rFonts w:ascii="Times New Roman" w:hAnsi="Times New Roman" w:cs="Times New Roman"/>
          <w:sz w:val="24"/>
          <w:szCs w:val="24"/>
        </w:rPr>
        <w:t xml:space="preserve"> в России тема ПГЗРО станет жизненно важной</w:t>
      </w:r>
      <w:r w:rsidR="00A15F53">
        <w:rPr>
          <w:rFonts w:ascii="Times New Roman" w:hAnsi="Times New Roman" w:cs="Times New Roman"/>
          <w:sz w:val="24"/>
          <w:szCs w:val="24"/>
        </w:rPr>
        <w:t xml:space="preserve"> </w:t>
      </w:r>
      <w:r w:rsidR="000C44B9">
        <w:rPr>
          <w:rFonts w:ascii="Times New Roman" w:hAnsi="Times New Roman" w:cs="Times New Roman"/>
          <w:sz w:val="24"/>
          <w:szCs w:val="24"/>
        </w:rPr>
        <w:t xml:space="preserve">и они поймут: </w:t>
      </w:r>
      <w:r w:rsidR="000C44B9" w:rsidRPr="002D56EF">
        <w:rPr>
          <w:rFonts w:ascii="Times New Roman" w:hAnsi="Times New Roman" w:cs="Times New Roman"/>
          <w:b/>
          <w:sz w:val="24"/>
          <w:szCs w:val="24"/>
        </w:rPr>
        <w:t>законные основания</w:t>
      </w:r>
      <w:r w:rsidR="00956608" w:rsidRPr="002D56EF">
        <w:rPr>
          <w:rFonts w:ascii="Times New Roman" w:hAnsi="Times New Roman" w:cs="Times New Roman"/>
          <w:b/>
          <w:sz w:val="24"/>
          <w:szCs w:val="24"/>
        </w:rPr>
        <w:t xml:space="preserve"> пользоваться</w:t>
      </w:r>
      <w:r w:rsidR="00997529" w:rsidRPr="002D56EF">
        <w:rPr>
          <w:rFonts w:ascii="Times New Roman" w:hAnsi="Times New Roman" w:cs="Times New Roman"/>
          <w:b/>
          <w:sz w:val="24"/>
          <w:szCs w:val="24"/>
        </w:rPr>
        <w:t xml:space="preserve"> в центре страны</w:t>
      </w:r>
      <w:r w:rsidR="00956608" w:rsidRPr="002D56EF">
        <w:rPr>
          <w:rFonts w:ascii="Times New Roman" w:hAnsi="Times New Roman" w:cs="Times New Roman"/>
          <w:b/>
          <w:sz w:val="24"/>
          <w:szCs w:val="24"/>
        </w:rPr>
        <w:t xml:space="preserve"> недрами промышленной территории </w:t>
      </w:r>
      <w:proofErr w:type="gramStart"/>
      <w:r w:rsidR="00956608" w:rsidRPr="002D56EF">
        <w:rPr>
          <w:rFonts w:ascii="Times New Roman" w:hAnsi="Times New Roman" w:cs="Times New Roman"/>
          <w:b/>
          <w:sz w:val="24"/>
          <w:szCs w:val="24"/>
        </w:rPr>
        <w:t>оборонного</w:t>
      </w:r>
      <w:proofErr w:type="gramEnd"/>
      <w:r w:rsidR="00956608" w:rsidRPr="002D56EF">
        <w:rPr>
          <w:rFonts w:ascii="Times New Roman" w:hAnsi="Times New Roman" w:cs="Times New Roman"/>
          <w:b/>
          <w:sz w:val="24"/>
          <w:szCs w:val="24"/>
        </w:rPr>
        <w:t xml:space="preserve"> ЗАТО Железногорск д</w:t>
      </w:r>
      <w:r w:rsidR="0090417D" w:rsidRPr="002D56EF">
        <w:rPr>
          <w:rFonts w:ascii="Times New Roman" w:hAnsi="Times New Roman" w:cs="Times New Roman"/>
          <w:b/>
          <w:sz w:val="24"/>
          <w:szCs w:val="24"/>
        </w:rPr>
        <w:t xml:space="preserve">ля захоронения федеральных </w:t>
      </w:r>
      <w:r w:rsidR="008F55EE" w:rsidRPr="002D56EF">
        <w:rPr>
          <w:rFonts w:ascii="Times New Roman" w:hAnsi="Times New Roman" w:cs="Times New Roman"/>
          <w:b/>
          <w:sz w:val="24"/>
          <w:szCs w:val="24"/>
        </w:rPr>
        <w:t xml:space="preserve">(как минимум) </w:t>
      </w:r>
      <w:r w:rsidR="0090417D" w:rsidRPr="002D56EF">
        <w:rPr>
          <w:rFonts w:ascii="Times New Roman" w:hAnsi="Times New Roman" w:cs="Times New Roman"/>
          <w:b/>
          <w:sz w:val="24"/>
          <w:szCs w:val="24"/>
        </w:rPr>
        <w:t>РАО категорий 1,</w:t>
      </w:r>
      <w:r w:rsidR="007F6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08" w:rsidRPr="002D56E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C44B9" w:rsidRPr="002D56EF">
        <w:rPr>
          <w:rFonts w:ascii="Times New Roman" w:hAnsi="Times New Roman" w:cs="Times New Roman"/>
          <w:b/>
          <w:sz w:val="24"/>
          <w:szCs w:val="24"/>
        </w:rPr>
        <w:t>вряд ли были и есть</w:t>
      </w:r>
      <w:r w:rsidR="00956608">
        <w:rPr>
          <w:rFonts w:ascii="Times New Roman" w:hAnsi="Times New Roman" w:cs="Times New Roman"/>
          <w:sz w:val="24"/>
          <w:szCs w:val="24"/>
        </w:rPr>
        <w:t xml:space="preserve">. </w:t>
      </w:r>
      <w:r w:rsidR="00F9204B">
        <w:rPr>
          <w:rFonts w:ascii="Times New Roman" w:hAnsi="Times New Roman" w:cs="Times New Roman"/>
          <w:sz w:val="24"/>
          <w:szCs w:val="24"/>
        </w:rPr>
        <w:t>И поняв, будут так же настойчиво, как</w:t>
      </w:r>
      <w:r w:rsidR="00F9204B" w:rsidRPr="00F9204B">
        <w:t xml:space="preserve"> </w:t>
      </w:r>
      <w:r w:rsidR="00F9204B" w:rsidRPr="00F9204B">
        <w:rPr>
          <w:rFonts w:ascii="Times New Roman" w:hAnsi="Times New Roman" w:cs="Times New Roman"/>
          <w:sz w:val="24"/>
          <w:szCs w:val="24"/>
        </w:rPr>
        <w:t>Эндрю Мартин</w:t>
      </w:r>
      <w:r w:rsidR="00F9204B">
        <w:rPr>
          <w:rFonts w:ascii="Times New Roman" w:hAnsi="Times New Roman" w:cs="Times New Roman"/>
          <w:sz w:val="24"/>
          <w:szCs w:val="24"/>
        </w:rPr>
        <w:t xml:space="preserve"> Айзека Азимова, отстаивать свои права. </w:t>
      </w:r>
    </w:p>
    <w:p w:rsidR="002A3711" w:rsidRDefault="002A3711" w:rsidP="002B46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F53" w:rsidRDefault="00A15F53" w:rsidP="002231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15F53">
        <w:rPr>
          <w:rFonts w:ascii="Times New Roman" w:hAnsi="Times New Roman" w:cs="Times New Roman"/>
          <w:sz w:val="24"/>
          <w:szCs w:val="24"/>
        </w:rPr>
        <w:t xml:space="preserve">сторическая аналогия – негативные изменения социального восприятия гражданской </w:t>
      </w:r>
      <w:r>
        <w:rPr>
          <w:rFonts w:ascii="Times New Roman" w:hAnsi="Times New Roman" w:cs="Times New Roman"/>
          <w:sz w:val="24"/>
          <w:szCs w:val="24"/>
        </w:rPr>
        <w:t>атомной отрасли после Чернобыля.</w:t>
      </w:r>
      <w:r w:rsidR="00D70D16">
        <w:rPr>
          <w:rFonts w:ascii="Times New Roman" w:hAnsi="Times New Roman" w:cs="Times New Roman"/>
          <w:sz w:val="24"/>
          <w:szCs w:val="24"/>
        </w:rPr>
        <w:t xml:space="preserve"> </w:t>
      </w:r>
      <w:r w:rsidR="001B4FF8">
        <w:rPr>
          <w:rFonts w:ascii="Times New Roman" w:hAnsi="Times New Roman" w:cs="Times New Roman"/>
          <w:sz w:val="24"/>
          <w:szCs w:val="24"/>
        </w:rPr>
        <w:t>Региональный пример – Красноярское метро.</w:t>
      </w:r>
      <w:r w:rsidR="00223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711" w:rsidRPr="00B47E3A" w:rsidRDefault="002A3711" w:rsidP="002231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841" w:rsidRDefault="00075930" w:rsidP="002B46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ИНТЕРЕСНЫМИ, НАДО ДУМА</w:t>
      </w:r>
      <w:r w:rsidR="00C57841" w:rsidRPr="002D56EF">
        <w:rPr>
          <w:rFonts w:ascii="Times New Roman" w:hAnsi="Times New Roman" w:cs="Times New Roman"/>
          <w:b/>
          <w:sz w:val="24"/>
          <w:szCs w:val="24"/>
        </w:rPr>
        <w:t xml:space="preserve">ТЬ, ПОЛУЧИЛИСЬ </w:t>
      </w:r>
      <w:r w:rsidR="002D56EF" w:rsidRPr="002D56EF">
        <w:rPr>
          <w:rFonts w:ascii="Times New Roman" w:hAnsi="Times New Roman" w:cs="Times New Roman"/>
          <w:b/>
          <w:sz w:val="24"/>
          <w:szCs w:val="24"/>
        </w:rPr>
        <w:t>УЖЕ ПЕРВЫЕ ДВАДЦАТЬ ЛЕТ</w:t>
      </w:r>
      <w:r w:rsidR="001E0822" w:rsidRPr="002D5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841" w:rsidRPr="002D56EF">
        <w:rPr>
          <w:rFonts w:ascii="Times New Roman" w:hAnsi="Times New Roman" w:cs="Times New Roman"/>
          <w:b/>
          <w:sz w:val="24"/>
          <w:szCs w:val="24"/>
        </w:rPr>
        <w:t xml:space="preserve">МНОГОГРАННОЙ ИСТОРИИ РОССИЙСКОГО ПГЗРО. </w:t>
      </w:r>
      <w:r w:rsidR="00461B1A">
        <w:rPr>
          <w:rFonts w:ascii="Times New Roman" w:hAnsi="Times New Roman" w:cs="Times New Roman"/>
          <w:b/>
          <w:sz w:val="24"/>
          <w:szCs w:val="24"/>
        </w:rPr>
        <w:t>Если дело и дальше пойдет так же, то слова Айзека Азимова</w:t>
      </w:r>
      <w:r w:rsidR="008A74DC">
        <w:rPr>
          <w:rFonts w:ascii="Times New Roman" w:hAnsi="Times New Roman" w:cs="Times New Roman"/>
          <w:b/>
          <w:sz w:val="24"/>
          <w:szCs w:val="24"/>
        </w:rPr>
        <w:t xml:space="preserve"> (уроженца России)</w:t>
      </w:r>
      <w:r w:rsidR="00461B1A">
        <w:rPr>
          <w:rFonts w:ascii="Times New Roman" w:hAnsi="Times New Roman" w:cs="Times New Roman"/>
          <w:b/>
          <w:sz w:val="24"/>
          <w:szCs w:val="24"/>
        </w:rPr>
        <w:t xml:space="preserve">, вынесенные в эпиграф, точно про нас и наших потомков. </w:t>
      </w:r>
    </w:p>
    <w:p w:rsidR="002A3711" w:rsidRPr="002D56EF" w:rsidRDefault="002A3711" w:rsidP="002B46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48C" w:rsidRDefault="00985846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846">
        <w:rPr>
          <w:rFonts w:ascii="Times New Roman" w:hAnsi="Times New Roman" w:cs="Times New Roman"/>
          <w:sz w:val="24"/>
          <w:szCs w:val="24"/>
        </w:rPr>
        <w:t>ДЛЯ ОБЕСПЕЧЕНИЯ МНОГОФАКТОРНОЙ (ВОЕННОЙ И ЭКОЛОГИЧЕСКОЙ) БЕЗОПАСНОСТИ СТРАНЫ, ПРИБЛИЖЕНИЯ НАЧАЛА И СНИЖЕНИЯ ИТОГОВОЙ СТОИМОСТИ ЗАХОРОНЕНИЯ РАО – 1, 2 было бы полезным в условиях нынешней геополитической обст</w:t>
      </w:r>
      <w:r w:rsidR="00B913DF">
        <w:rPr>
          <w:rFonts w:ascii="Times New Roman" w:hAnsi="Times New Roman" w:cs="Times New Roman"/>
          <w:sz w:val="24"/>
          <w:szCs w:val="24"/>
        </w:rPr>
        <w:t>ановки рассмотреть дополнительные/запасные</w:t>
      </w:r>
      <w:r w:rsidRPr="00985846">
        <w:rPr>
          <w:rFonts w:ascii="Times New Roman" w:hAnsi="Times New Roman" w:cs="Times New Roman"/>
          <w:sz w:val="24"/>
          <w:szCs w:val="24"/>
        </w:rPr>
        <w:t xml:space="preserve"> варианты создани</w:t>
      </w:r>
      <w:r w:rsidR="00B913DF">
        <w:rPr>
          <w:rFonts w:ascii="Times New Roman" w:hAnsi="Times New Roman" w:cs="Times New Roman"/>
          <w:sz w:val="24"/>
          <w:szCs w:val="24"/>
        </w:rPr>
        <w:t>я федерального</w:t>
      </w:r>
      <w:r w:rsidRPr="00985846">
        <w:rPr>
          <w:rFonts w:ascii="Times New Roman" w:hAnsi="Times New Roman" w:cs="Times New Roman"/>
          <w:sz w:val="24"/>
          <w:szCs w:val="24"/>
        </w:rPr>
        <w:t xml:space="preserve"> ПГЗРО на базе инфраструктуры существующих приграничных подземных горнодобывающих комплексов вблизи г. </w:t>
      </w:r>
      <w:proofErr w:type="spellStart"/>
      <w:r w:rsidRPr="00985846"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 w:rsidRPr="00985846">
        <w:rPr>
          <w:rFonts w:ascii="Times New Roman" w:hAnsi="Times New Roman" w:cs="Times New Roman"/>
          <w:sz w:val="24"/>
          <w:szCs w:val="24"/>
        </w:rPr>
        <w:t xml:space="preserve"> и п. Никель/г. Заполярный.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51">
        <w:rPr>
          <w:rFonts w:ascii="Times New Roman" w:hAnsi="Times New Roman" w:cs="Times New Roman"/>
          <w:sz w:val="24"/>
          <w:szCs w:val="24"/>
        </w:rPr>
        <w:t>А также</w:t>
      </w:r>
      <w:r w:rsidR="00D576CF">
        <w:rPr>
          <w:rFonts w:ascii="Times New Roman" w:hAnsi="Times New Roman" w:cs="Times New Roman"/>
          <w:sz w:val="24"/>
          <w:szCs w:val="24"/>
        </w:rPr>
        <w:t xml:space="preserve"> по </w:t>
      </w:r>
      <w:r w:rsidR="00FA705C">
        <w:rPr>
          <w:rFonts w:ascii="Times New Roman" w:hAnsi="Times New Roman" w:cs="Times New Roman"/>
          <w:sz w:val="24"/>
          <w:szCs w:val="24"/>
        </w:rPr>
        <w:t xml:space="preserve">попутным </w:t>
      </w:r>
      <w:r w:rsidR="00D576CF">
        <w:rPr>
          <w:rFonts w:ascii="Times New Roman" w:hAnsi="Times New Roman" w:cs="Times New Roman"/>
          <w:sz w:val="24"/>
          <w:szCs w:val="24"/>
        </w:rPr>
        <w:t>результатам ведущейся разведки</w:t>
      </w:r>
      <w:r w:rsidR="00264951">
        <w:rPr>
          <w:rFonts w:ascii="Times New Roman" w:hAnsi="Times New Roman" w:cs="Times New Roman"/>
          <w:sz w:val="24"/>
          <w:szCs w:val="24"/>
        </w:rPr>
        <w:t xml:space="preserve"> </w:t>
      </w:r>
      <w:r w:rsidR="00DF1AE0">
        <w:rPr>
          <w:rFonts w:ascii="Times New Roman" w:hAnsi="Times New Roman" w:cs="Times New Roman"/>
          <w:sz w:val="24"/>
          <w:szCs w:val="24"/>
        </w:rPr>
        <w:t xml:space="preserve">- </w:t>
      </w:r>
      <w:r w:rsidR="00264951">
        <w:rPr>
          <w:rFonts w:ascii="Times New Roman" w:hAnsi="Times New Roman" w:cs="Times New Roman"/>
          <w:sz w:val="24"/>
          <w:szCs w:val="24"/>
        </w:rPr>
        <w:t>вариант ПГЗРО</w:t>
      </w:r>
      <w:r w:rsidR="00FA705C">
        <w:rPr>
          <w:rFonts w:ascii="Times New Roman" w:hAnsi="Times New Roman" w:cs="Times New Roman"/>
          <w:sz w:val="24"/>
          <w:szCs w:val="24"/>
        </w:rPr>
        <w:t xml:space="preserve"> во вмещающих породах</w:t>
      </w:r>
      <w:r w:rsidR="00264951">
        <w:rPr>
          <w:rFonts w:ascii="Times New Roman" w:hAnsi="Times New Roman" w:cs="Times New Roman"/>
          <w:sz w:val="24"/>
          <w:szCs w:val="24"/>
        </w:rPr>
        <w:t xml:space="preserve"> как дополнение к планируемому </w:t>
      </w:r>
      <w:proofErr w:type="spellStart"/>
      <w:r w:rsidR="00264951">
        <w:rPr>
          <w:rFonts w:ascii="Times New Roman" w:hAnsi="Times New Roman" w:cs="Times New Roman"/>
          <w:sz w:val="24"/>
          <w:szCs w:val="24"/>
        </w:rPr>
        <w:t>Росатомом</w:t>
      </w:r>
      <w:proofErr w:type="spellEnd"/>
      <w:r w:rsidR="002649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64951">
        <w:rPr>
          <w:rFonts w:ascii="Times New Roman" w:hAnsi="Times New Roman" w:cs="Times New Roman"/>
          <w:sz w:val="24"/>
          <w:szCs w:val="24"/>
        </w:rPr>
        <w:t>Норникелем</w:t>
      </w:r>
      <w:proofErr w:type="spellEnd"/>
      <w:r w:rsidR="00264951">
        <w:rPr>
          <w:rFonts w:ascii="Times New Roman" w:hAnsi="Times New Roman" w:cs="Times New Roman"/>
          <w:sz w:val="24"/>
          <w:szCs w:val="24"/>
        </w:rPr>
        <w:t xml:space="preserve"> </w:t>
      </w:r>
      <w:r w:rsidR="00264951" w:rsidRPr="00264951">
        <w:rPr>
          <w:rFonts w:ascii="Times New Roman" w:hAnsi="Times New Roman" w:cs="Times New Roman"/>
          <w:sz w:val="24"/>
          <w:szCs w:val="24"/>
        </w:rPr>
        <w:t xml:space="preserve">[7,8] </w:t>
      </w:r>
      <w:r w:rsidR="00770D52">
        <w:rPr>
          <w:rFonts w:ascii="Times New Roman" w:hAnsi="Times New Roman" w:cs="Times New Roman"/>
          <w:sz w:val="24"/>
          <w:szCs w:val="24"/>
        </w:rPr>
        <w:t>комплексу</w:t>
      </w:r>
      <w:r w:rsidR="00264951">
        <w:rPr>
          <w:rFonts w:ascii="Times New Roman" w:hAnsi="Times New Roman" w:cs="Times New Roman"/>
          <w:sz w:val="24"/>
          <w:szCs w:val="24"/>
        </w:rPr>
        <w:t xml:space="preserve"> для добычи лития на </w:t>
      </w:r>
      <w:proofErr w:type="spellStart"/>
      <w:r w:rsidR="00264951">
        <w:rPr>
          <w:rFonts w:ascii="Times New Roman" w:hAnsi="Times New Roman" w:cs="Times New Roman"/>
          <w:sz w:val="24"/>
          <w:szCs w:val="24"/>
        </w:rPr>
        <w:t>Колмозерском</w:t>
      </w:r>
      <w:proofErr w:type="spellEnd"/>
      <w:r w:rsidR="00264951">
        <w:rPr>
          <w:rFonts w:ascii="Times New Roman" w:hAnsi="Times New Roman" w:cs="Times New Roman"/>
          <w:sz w:val="24"/>
          <w:szCs w:val="24"/>
        </w:rPr>
        <w:t xml:space="preserve"> месторождении</w:t>
      </w:r>
      <w:r w:rsidR="00D576CF">
        <w:rPr>
          <w:rFonts w:ascii="Times New Roman" w:hAnsi="Times New Roman" w:cs="Times New Roman"/>
          <w:sz w:val="24"/>
          <w:szCs w:val="24"/>
        </w:rPr>
        <w:t xml:space="preserve"> Кольского полуострова</w:t>
      </w:r>
      <w:r w:rsidR="00264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48C" w:rsidRDefault="0053648C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Default="00DF1AE0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есть и относительно пород хорошего качества под многолетней мерзлотой (</w:t>
      </w:r>
      <w:r w:rsidR="00E10045" w:rsidRPr="00E10045">
        <w:rPr>
          <w:rFonts w:ascii="Times New Roman" w:hAnsi="Times New Roman" w:cs="Times New Roman"/>
          <w:sz w:val="24"/>
          <w:szCs w:val="24"/>
        </w:rPr>
        <w:t>https://proza.ru/2019/08/15/624</w:t>
      </w:r>
      <w:r w:rsidR="0053648C">
        <w:rPr>
          <w:rFonts w:ascii="Times New Roman" w:hAnsi="Times New Roman" w:cs="Times New Roman"/>
          <w:sz w:val="24"/>
          <w:szCs w:val="24"/>
        </w:rPr>
        <w:t>). Так, по данным представительных</w:t>
      </w:r>
      <w:r>
        <w:rPr>
          <w:rFonts w:ascii="Times New Roman" w:hAnsi="Times New Roman" w:cs="Times New Roman"/>
          <w:sz w:val="24"/>
          <w:szCs w:val="24"/>
        </w:rPr>
        <w:t xml:space="preserve"> гидрогеологических поисков месторождений подземных вод и оценкам пригодности недр для ра</w:t>
      </w:r>
      <w:r w:rsidR="00C04DA7">
        <w:rPr>
          <w:rFonts w:ascii="Times New Roman" w:hAnsi="Times New Roman" w:cs="Times New Roman"/>
          <w:sz w:val="24"/>
          <w:szCs w:val="24"/>
        </w:rPr>
        <w:t>змещения в них загрязненных руднич</w:t>
      </w:r>
      <w:r>
        <w:rPr>
          <w:rFonts w:ascii="Times New Roman" w:hAnsi="Times New Roman" w:cs="Times New Roman"/>
          <w:sz w:val="24"/>
          <w:szCs w:val="24"/>
        </w:rPr>
        <w:t xml:space="preserve">ных вод установлено, что </w:t>
      </w:r>
      <w:proofErr w:type="spellStart"/>
      <w:r w:rsidR="00A75BA2">
        <w:rPr>
          <w:rFonts w:ascii="Times New Roman" w:hAnsi="Times New Roman" w:cs="Times New Roman"/>
          <w:sz w:val="24"/>
          <w:szCs w:val="24"/>
        </w:rPr>
        <w:t>слаботрещиноватые</w:t>
      </w:r>
      <w:proofErr w:type="spellEnd"/>
      <w:r w:rsidR="00A75BA2">
        <w:rPr>
          <w:rFonts w:ascii="Times New Roman" w:hAnsi="Times New Roman" w:cs="Times New Roman"/>
          <w:sz w:val="24"/>
          <w:szCs w:val="24"/>
        </w:rPr>
        <w:t xml:space="preserve"> </w:t>
      </w:r>
      <w:r w:rsidR="00A75BA2">
        <w:rPr>
          <w:rFonts w:ascii="Times New Roman" w:hAnsi="Times New Roman" w:cs="Times New Roman"/>
          <w:sz w:val="24"/>
          <w:szCs w:val="24"/>
        </w:rPr>
        <w:lastRenderedPageBreak/>
        <w:t xml:space="preserve">коренные породы в подземных горизонтах Норильского промышленного района заведомо вне рудных тел </w:t>
      </w:r>
      <w:r w:rsidR="00AE491E">
        <w:rPr>
          <w:rFonts w:ascii="Times New Roman" w:hAnsi="Times New Roman" w:cs="Times New Roman"/>
          <w:sz w:val="24"/>
          <w:szCs w:val="24"/>
        </w:rPr>
        <w:t xml:space="preserve">и при положительных температурах </w:t>
      </w:r>
      <w:r w:rsidR="00A75BA2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A75BA2" w:rsidRPr="00A75BA2">
        <w:rPr>
          <w:rFonts w:ascii="Times New Roman" w:hAnsi="Times New Roman" w:cs="Times New Roman"/>
          <w:sz w:val="24"/>
          <w:szCs w:val="24"/>
        </w:rPr>
        <w:t>[9]</w:t>
      </w:r>
      <w:r w:rsidR="00E10045">
        <w:rPr>
          <w:rFonts w:ascii="Times New Roman" w:hAnsi="Times New Roman" w:cs="Times New Roman"/>
          <w:sz w:val="24"/>
          <w:szCs w:val="24"/>
        </w:rPr>
        <w:t xml:space="preserve">. </w:t>
      </w:r>
      <w:r w:rsidR="00A75BA2">
        <w:rPr>
          <w:rFonts w:ascii="Times New Roman" w:hAnsi="Times New Roman" w:cs="Times New Roman"/>
          <w:sz w:val="24"/>
          <w:szCs w:val="24"/>
        </w:rPr>
        <w:t xml:space="preserve">Они, естественно, не представляют интереса </w:t>
      </w:r>
      <w:r w:rsidR="00AE491E">
        <w:rPr>
          <w:rFonts w:ascii="Times New Roman" w:hAnsi="Times New Roman" w:cs="Times New Roman"/>
          <w:sz w:val="24"/>
          <w:szCs w:val="24"/>
        </w:rPr>
        <w:t>применительно к решавшимся частным гидрогеологическим задачам</w:t>
      </w:r>
      <w:r w:rsidR="00580A15">
        <w:rPr>
          <w:rFonts w:ascii="Times New Roman" w:hAnsi="Times New Roman" w:cs="Times New Roman"/>
          <w:sz w:val="24"/>
          <w:szCs w:val="24"/>
        </w:rPr>
        <w:t xml:space="preserve"> (применительно к достаточно большим объемам воды)</w:t>
      </w:r>
      <w:r w:rsidR="0053648C">
        <w:rPr>
          <w:rFonts w:ascii="Times New Roman" w:hAnsi="Times New Roman" w:cs="Times New Roman"/>
          <w:sz w:val="24"/>
          <w:szCs w:val="24"/>
        </w:rPr>
        <w:t xml:space="preserve"> и являются как бы бросовым результатом</w:t>
      </w:r>
      <w:r w:rsidR="00AE491E">
        <w:rPr>
          <w:rFonts w:ascii="Times New Roman" w:hAnsi="Times New Roman" w:cs="Times New Roman"/>
          <w:sz w:val="24"/>
          <w:szCs w:val="24"/>
        </w:rPr>
        <w:t xml:space="preserve">. Но их параметры (глубина залегания, мощность, </w:t>
      </w:r>
      <w:r w:rsidR="0053648C">
        <w:rPr>
          <w:rFonts w:ascii="Times New Roman" w:hAnsi="Times New Roman" w:cs="Times New Roman"/>
          <w:sz w:val="24"/>
          <w:szCs w:val="24"/>
        </w:rPr>
        <w:t xml:space="preserve">размеры в плане, </w:t>
      </w:r>
      <w:r w:rsidR="00AE491E">
        <w:rPr>
          <w:rFonts w:ascii="Times New Roman" w:hAnsi="Times New Roman" w:cs="Times New Roman"/>
          <w:sz w:val="24"/>
          <w:szCs w:val="24"/>
        </w:rPr>
        <w:t xml:space="preserve">низкий коэффициент фильтрации и др.), наоборот, </w:t>
      </w:r>
      <w:r w:rsidR="00DC5E7D">
        <w:rPr>
          <w:rFonts w:ascii="Times New Roman" w:hAnsi="Times New Roman" w:cs="Times New Roman"/>
          <w:sz w:val="24"/>
          <w:szCs w:val="24"/>
        </w:rPr>
        <w:t>весьма подходят для</w:t>
      </w:r>
      <w:r w:rsidR="0053648C">
        <w:rPr>
          <w:rFonts w:ascii="Times New Roman" w:hAnsi="Times New Roman" w:cs="Times New Roman"/>
          <w:sz w:val="24"/>
          <w:szCs w:val="24"/>
        </w:rPr>
        <w:t xml:space="preserve"> </w:t>
      </w:r>
      <w:r w:rsidR="0017152E">
        <w:rPr>
          <w:rFonts w:ascii="Times New Roman" w:hAnsi="Times New Roman" w:cs="Times New Roman"/>
          <w:sz w:val="24"/>
          <w:szCs w:val="24"/>
        </w:rPr>
        <w:t>противоположной</w:t>
      </w:r>
      <w:r w:rsidR="0053648C">
        <w:rPr>
          <w:rFonts w:ascii="Times New Roman" w:hAnsi="Times New Roman" w:cs="Times New Roman"/>
          <w:sz w:val="24"/>
          <w:szCs w:val="24"/>
        </w:rPr>
        <w:t xml:space="preserve"> задачи – поиска условно сухих массивов для</w:t>
      </w:r>
      <w:r w:rsidR="00DC5E7D">
        <w:rPr>
          <w:rFonts w:ascii="Times New Roman" w:hAnsi="Times New Roman" w:cs="Times New Roman"/>
          <w:sz w:val="24"/>
          <w:szCs w:val="24"/>
        </w:rPr>
        <w:t xml:space="preserve"> ПГЗРО</w:t>
      </w:r>
      <w:r w:rsidR="00580A15">
        <w:rPr>
          <w:rFonts w:ascii="Times New Roman" w:hAnsi="Times New Roman" w:cs="Times New Roman"/>
          <w:sz w:val="24"/>
          <w:szCs w:val="24"/>
        </w:rPr>
        <w:t xml:space="preserve"> относительно небольших габаритов</w:t>
      </w:r>
      <w:r w:rsidR="0017152E">
        <w:rPr>
          <w:rFonts w:ascii="Times New Roman" w:hAnsi="Times New Roman" w:cs="Times New Roman"/>
          <w:sz w:val="24"/>
          <w:szCs w:val="24"/>
        </w:rPr>
        <w:t xml:space="preserve"> (площадь выделенной по Енисейскому проекту для захоронения отходов площадки составляет 1,75 кв. км)</w:t>
      </w:r>
      <w:r w:rsidR="00DC5E7D">
        <w:rPr>
          <w:rFonts w:ascii="Times New Roman" w:hAnsi="Times New Roman" w:cs="Times New Roman"/>
          <w:sz w:val="24"/>
          <w:szCs w:val="24"/>
        </w:rPr>
        <w:t>. Например, (стр. 124): мощность пласта порядка 200 м, интервал глубин 150-350 м, средний коэффициент фильтрации 0,001 м/</w:t>
      </w:r>
      <w:proofErr w:type="spellStart"/>
      <w:r w:rsidR="00DC5E7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DC5E7D">
        <w:rPr>
          <w:rFonts w:ascii="Times New Roman" w:hAnsi="Times New Roman" w:cs="Times New Roman"/>
          <w:sz w:val="24"/>
          <w:szCs w:val="24"/>
        </w:rPr>
        <w:t xml:space="preserve">. </w:t>
      </w:r>
      <w:r w:rsidR="00580A15">
        <w:rPr>
          <w:rFonts w:ascii="Times New Roman" w:hAnsi="Times New Roman" w:cs="Times New Roman"/>
          <w:sz w:val="24"/>
          <w:szCs w:val="24"/>
        </w:rPr>
        <w:t xml:space="preserve">Ниже при поисках воды не бурили, но </w:t>
      </w:r>
      <w:r w:rsidR="00C04DA7">
        <w:rPr>
          <w:rFonts w:ascii="Times New Roman" w:hAnsi="Times New Roman" w:cs="Times New Roman"/>
          <w:sz w:val="24"/>
          <w:szCs w:val="24"/>
        </w:rPr>
        <w:t>до</w:t>
      </w:r>
      <w:r w:rsidR="00580A15">
        <w:rPr>
          <w:rFonts w:ascii="Times New Roman" w:hAnsi="Times New Roman" w:cs="Times New Roman"/>
          <w:sz w:val="24"/>
          <w:szCs w:val="24"/>
        </w:rPr>
        <w:t xml:space="preserve"> условной «паспортной» глубины ПГЗРО в 500 м проницаемость пород вряд ли увеличивается. </w:t>
      </w:r>
      <w:r w:rsidR="00C04DA7">
        <w:rPr>
          <w:rFonts w:ascii="Times New Roman" w:hAnsi="Times New Roman" w:cs="Times New Roman"/>
          <w:sz w:val="24"/>
          <w:szCs w:val="24"/>
        </w:rPr>
        <w:t>Понятно, что внимательный и честный анализ уже имеющихся фонд</w:t>
      </w:r>
      <w:r w:rsidR="0017152E">
        <w:rPr>
          <w:rFonts w:ascii="Times New Roman" w:hAnsi="Times New Roman" w:cs="Times New Roman"/>
          <w:sz w:val="24"/>
          <w:szCs w:val="24"/>
        </w:rPr>
        <w:t>овых материалов с позиций противоположной задачи</w:t>
      </w:r>
      <w:r w:rsidR="00C04DA7">
        <w:rPr>
          <w:rFonts w:ascii="Times New Roman" w:hAnsi="Times New Roman" w:cs="Times New Roman"/>
          <w:sz w:val="24"/>
          <w:szCs w:val="24"/>
        </w:rPr>
        <w:t xml:space="preserve"> увеличит число перспективных площадок с </w:t>
      </w:r>
      <w:proofErr w:type="spellStart"/>
      <w:r w:rsidR="00C04DA7">
        <w:rPr>
          <w:rFonts w:ascii="Times New Roman" w:hAnsi="Times New Roman" w:cs="Times New Roman"/>
          <w:sz w:val="24"/>
          <w:szCs w:val="24"/>
        </w:rPr>
        <w:t>подмерзлотными</w:t>
      </w:r>
      <w:proofErr w:type="spellEnd"/>
      <w:r w:rsidR="00C04DA7">
        <w:rPr>
          <w:rFonts w:ascii="Times New Roman" w:hAnsi="Times New Roman" w:cs="Times New Roman"/>
          <w:sz w:val="24"/>
          <w:szCs w:val="24"/>
        </w:rPr>
        <w:t xml:space="preserve"> горизонтами для захоронения РАО-1,2 в Норильском промышленном районе и окрестностях.  </w:t>
      </w:r>
    </w:p>
    <w:p w:rsidR="00203F3D" w:rsidRDefault="00203F3D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F3D" w:rsidRPr="00826D2B" w:rsidRDefault="00203F3D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найти площадку для уникального и вечного ПГЗРО не помешало бы уйти для начала от примитивного мышления по схеме: построим там, где нам сейчас удобно</w:t>
      </w:r>
      <w:r w:rsidR="004D67EA">
        <w:rPr>
          <w:rFonts w:ascii="Times New Roman" w:hAnsi="Times New Roman" w:cs="Times New Roman"/>
          <w:sz w:val="24"/>
          <w:szCs w:val="24"/>
        </w:rPr>
        <w:t>, многое другое – не в счет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7EA">
        <w:rPr>
          <w:rFonts w:ascii="Times New Roman" w:hAnsi="Times New Roman" w:cs="Times New Roman"/>
          <w:sz w:val="24"/>
          <w:szCs w:val="24"/>
        </w:rPr>
        <w:t xml:space="preserve"> Хорош</w:t>
      </w:r>
      <w:r w:rsidR="00983A26">
        <w:rPr>
          <w:rFonts w:ascii="Times New Roman" w:hAnsi="Times New Roman" w:cs="Times New Roman"/>
          <w:sz w:val="24"/>
          <w:szCs w:val="24"/>
        </w:rPr>
        <w:t>о было бы, все-таки, стремиться, чтобы</w:t>
      </w:r>
      <w:r w:rsidR="003C726D">
        <w:rPr>
          <w:rFonts w:ascii="Times New Roman" w:hAnsi="Times New Roman" w:cs="Times New Roman"/>
          <w:sz w:val="24"/>
          <w:szCs w:val="24"/>
        </w:rPr>
        <w:t>,</w:t>
      </w:r>
      <w:r w:rsidR="00983A26">
        <w:rPr>
          <w:rFonts w:ascii="Times New Roman" w:hAnsi="Times New Roman" w:cs="Times New Roman"/>
          <w:sz w:val="24"/>
          <w:szCs w:val="24"/>
        </w:rPr>
        <w:t xml:space="preserve"> по примеру сказанного на Урале</w:t>
      </w:r>
      <w:r w:rsidR="003C726D">
        <w:rPr>
          <w:rFonts w:ascii="Times New Roman" w:hAnsi="Times New Roman" w:cs="Times New Roman"/>
          <w:sz w:val="24"/>
          <w:szCs w:val="24"/>
        </w:rPr>
        <w:t>,</w:t>
      </w:r>
      <w:r w:rsidR="004D67EA">
        <w:rPr>
          <w:rFonts w:ascii="Times New Roman" w:hAnsi="Times New Roman" w:cs="Times New Roman"/>
          <w:sz w:val="24"/>
          <w:szCs w:val="24"/>
        </w:rPr>
        <w:t xml:space="preserve"> «</w:t>
      </w:r>
      <w:r w:rsidR="00983A26" w:rsidRPr="00983A26">
        <w:rPr>
          <w:rFonts w:ascii="Times New Roman" w:hAnsi="Times New Roman" w:cs="Times New Roman"/>
          <w:sz w:val="24"/>
          <w:szCs w:val="24"/>
        </w:rPr>
        <w:t>камень полную силу имел</w:t>
      </w:r>
      <w:r w:rsidR="004D67EA">
        <w:rPr>
          <w:rFonts w:ascii="Times New Roman" w:hAnsi="Times New Roman" w:cs="Times New Roman"/>
          <w:sz w:val="24"/>
          <w:szCs w:val="24"/>
        </w:rPr>
        <w:t>»</w:t>
      </w:r>
      <w:r w:rsidR="004D67EA" w:rsidRPr="004D67EA">
        <w:rPr>
          <w:rFonts w:ascii="Times New Roman" w:hAnsi="Times New Roman" w:cs="Times New Roman"/>
          <w:sz w:val="24"/>
          <w:szCs w:val="24"/>
        </w:rPr>
        <w:t xml:space="preserve"> </w:t>
      </w:r>
      <w:r w:rsidR="004D67EA">
        <w:rPr>
          <w:rFonts w:ascii="Times New Roman" w:hAnsi="Times New Roman" w:cs="Times New Roman"/>
          <w:sz w:val="24"/>
          <w:szCs w:val="24"/>
        </w:rPr>
        <w:t>(</w:t>
      </w:r>
      <w:r w:rsidR="00983A26">
        <w:rPr>
          <w:rFonts w:ascii="Times New Roman" w:hAnsi="Times New Roman" w:cs="Times New Roman"/>
          <w:sz w:val="24"/>
          <w:szCs w:val="24"/>
        </w:rPr>
        <w:t xml:space="preserve">П.П. Бажов, </w:t>
      </w:r>
      <w:r w:rsidR="004D67EA" w:rsidRPr="004D67EA">
        <w:rPr>
          <w:rFonts w:ascii="Times New Roman" w:hAnsi="Times New Roman" w:cs="Times New Roman"/>
          <w:sz w:val="24"/>
          <w:szCs w:val="24"/>
        </w:rPr>
        <w:t>«Каменный цветок»</w:t>
      </w:r>
      <w:r w:rsidR="004D67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3711" w:rsidRDefault="002A3711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5846" w:rsidRDefault="00985846" w:rsidP="009858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846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985846">
        <w:rPr>
          <w:rFonts w:ascii="Times New Roman" w:hAnsi="Times New Roman" w:cs="Times New Roman"/>
          <w:sz w:val="24"/>
          <w:szCs w:val="24"/>
        </w:rPr>
        <w:t xml:space="preserve"> явил пример опасного и с многочисленными нарушениями лицензирования РУ БРЕСТ («Экспертиза безопасности РУ БРЕСТ-ОД-300», сайт </w:t>
      </w:r>
      <w:proofErr w:type="spellStart"/>
      <w:r w:rsidRPr="00985846">
        <w:rPr>
          <w:rFonts w:ascii="Times New Roman" w:hAnsi="Times New Roman" w:cs="Times New Roman"/>
          <w:sz w:val="24"/>
          <w:szCs w:val="24"/>
        </w:rPr>
        <w:t>Проатом</w:t>
      </w:r>
      <w:proofErr w:type="spellEnd"/>
      <w:r w:rsidRPr="00985846">
        <w:rPr>
          <w:rFonts w:ascii="Times New Roman" w:hAnsi="Times New Roman" w:cs="Times New Roman"/>
          <w:sz w:val="24"/>
          <w:szCs w:val="24"/>
        </w:rPr>
        <w:t xml:space="preserve"> от 03.07.2023; 19.07.2023, «ПОСТСКРИПТУМ»). Не хотелось бы, чтобы </w:t>
      </w:r>
      <w:proofErr w:type="spellStart"/>
      <w:r w:rsidRPr="00985846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985846">
        <w:rPr>
          <w:rFonts w:ascii="Times New Roman" w:hAnsi="Times New Roman" w:cs="Times New Roman"/>
          <w:sz w:val="24"/>
          <w:szCs w:val="24"/>
        </w:rPr>
        <w:t xml:space="preserve">, идя по такому же, чреватому тяжёлыми и наказуемыми последствиями, пути при лицензировании ПГЗРО, </w:t>
      </w:r>
      <w:r w:rsidR="006973CB" w:rsidRPr="006973CB">
        <w:rPr>
          <w:rFonts w:ascii="Times New Roman" w:hAnsi="Times New Roman" w:cs="Times New Roman"/>
          <w:b/>
          <w:sz w:val="24"/>
          <w:szCs w:val="24"/>
        </w:rPr>
        <w:t>как объекта пользования недрами</w:t>
      </w:r>
      <w:r w:rsidR="006973CB">
        <w:rPr>
          <w:rFonts w:ascii="Times New Roman" w:hAnsi="Times New Roman" w:cs="Times New Roman"/>
          <w:sz w:val="24"/>
          <w:szCs w:val="24"/>
        </w:rPr>
        <w:t xml:space="preserve">, </w:t>
      </w:r>
      <w:r w:rsidR="00585D1E">
        <w:rPr>
          <w:rFonts w:ascii="Times New Roman" w:hAnsi="Times New Roman" w:cs="Times New Roman"/>
          <w:sz w:val="24"/>
          <w:szCs w:val="24"/>
        </w:rPr>
        <w:t>брали бы на себя</w:t>
      </w:r>
      <w:r w:rsidRPr="00985846">
        <w:rPr>
          <w:rFonts w:ascii="Times New Roman" w:hAnsi="Times New Roman" w:cs="Times New Roman"/>
          <w:sz w:val="24"/>
          <w:szCs w:val="24"/>
        </w:rPr>
        <w:t xml:space="preserve"> чужие грехи.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8A9">
        <w:rPr>
          <w:rFonts w:ascii="Times New Roman" w:hAnsi="Times New Roman" w:cs="Times New Roman"/>
          <w:sz w:val="24"/>
          <w:szCs w:val="24"/>
        </w:rPr>
        <w:t>Надо</w:t>
      </w:r>
      <w:r w:rsidR="00A3505D">
        <w:rPr>
          <w:rFonts w:ascii="Times New Roman" w:hAnsi="Times New Roman" w:cs="Times New Roman"/>
          <w:sz w:val="24"/>
          <w:szCs w:val="24"/>
        </w:rPr>
        <w:t xml:space="preserve"> принять во внимание</w:t>
      </w:r>
      <w:r w:rsidR="002451F7">
        <w:rPr>
          <w:rFonts w:ascii="Times New Roman" w:hAnsi="Times New Roman" w:cs="Times New Roman"/>
          <w:sz w:val="24"/>
          <w:szCs w:val="24"/>
        </w:rPr>
        <w:t xml:space="preserve"> последние новости:</w:t>
      </w:r>
      <w:r w:rsidR="00A3505D">
        <w:rPr>
          <w:rFonts w:ascii="Times New Roman" w:hAnsi="Times New Roman" w:cs="Times New Roman"/>
          <w:sz w:val="24"/>
          <w:szCs w:val="24"/>
        </w:rPr>
        <w:t xml:space="preserve"> итог</w:t>
      </w:r>
      <w:r w:rsidR="003D47A2">
        <w:rPr>
          <w:rFonts w:ascii="Times New Roman" w:hAnsi="Times New Roman" w:cs="Times New Roman"/>
          <w:sz w:val="24"/>
          <w:szCs w:val="24"/>
        </w:rPr>
        <w:t xml:space="preserve"> (переход на нулевой уровень)</w:t>
      </w:r>
      <w:r w:rsidR="00A3505D">
        <w:rPr>
          <w:rFonts w:ascii="Times New Roman" w:hAnsi="Times New Roman" w:cs="Times New Roman"/>
          <w:sz w:val="24"/>
          <w:szCs w:val="24"/>
        </w:rPr>
        <w:t xml:space="preserve"> почти пятидесяти лет (</w:t>
      </w:r>
      <w:r w:rsidR="00A3505D" w:rsidRPr="00A3505D">
        <w:rPr>
          <w:rFonts w:ascii="Times New Roman" w:hAnsi="Times New Roman" w:cs="Times New Roman"/>
          <w:sz w:val="24"/>
          <w:szCs w:val="24"/>
        </w:rPr>
        <w:t>https://bezrao.ru/n/6539</w:t>
      </w:r>
      <w:r w:rsidR="00A3505D">
        <w:rPr>
          <w:rFonts w:ascii="Times New Roman" w:hAnsi="Times New Roman" w:cs="Times New Roman"/>
          <w:sz w:val="24"/>
          <w:szCs w:val="24"/>
        </w:rPr>
        <w:t>) подобной работы на немецком объекте «</w:t>
      </w:r>
      <w:proofErr w:type="spellStart"/>
      <w:r w:rsidR="00A3505D">
        <w:rPr>
          <w:rFonts w:ascii="Times New Roman" w:hAnsi="Times New Roman" w:cs="Times New Roman"/>
          <w:sz w:val="24"/>
          <w:szCs w:val="24"/>
        </w:rPr>
        <w:t>Горлебен</w:t>
      </w:r>
      <w:proofErr w:type="spellEnd"/>
      <w:r w:rsidR="00A3505D">
        <w:rPr>
          <w:rFonts w:ascii="Times New Roman" w:hAnsi="Times New Roman" w:cs="Times New Roman"/>
          <w:sz w:val="24"/>
          <w:szCs w:val="24"/>
        </w:rPr>
        <w:t>»</w:t>
      </w:r>
      <w:r w:rsidR="002451F7">
        <w:rPr>
          <w:rFonts w:ascii="Times New Roman" w:hAnsi="Times New Roman" w:cs="Times New Roman"/>
          <w:sz w:val="24"/>
          <w:szCs w:val="24"/>
        </w:rPr>
        <w:t>, а также урок Австралии (</w:t>
      </w:r>
      <w:r w:rsidR="002451F7" w:rsidRPr="002451F7">
        <w:rPr>
          <w:rFonts w:ascii="Times New Roman" w:hAnsi="Times New Roman" w:cs="Times New Roman"/>
          <w:sz w:val="24"/>
          <w:szCs w:val="24"/>
        </w:rPr>
        <w:t>https://bezrao.ru/n/6594</w:t>
      </w:r>
      <w:r w:rsidR="002451F7">
        <w:rPr>
          <w:rFonts w:ascii="Times New Roman" w:hAnsi="Times New Roman" w:cs="Times New Roman"/>
          <w:sz w:val="24"/>
          <w:szCs w:val="24"/>
        </w:rPr>
        <w:t>)</w:t>
      </w:r>
      <w:r w:rsidR="00A3505D">
        <w:rPr>
          <w:rFonts w:ascii="Times New Roman" w:hAnsi="Times New Roman" w:cs="Times New Roman"/>
          <w:sz w:val="24"/>
          <w:szCs w:val="24"/>
        </w:rPr>
        <w:t xml:space="preserve">. </w:t>
      </w:r>
      <w:r w:rsidR="00CE3CB7">
        <w:rPr>
          <w:rFonts w:ascii="Times New Roman" w:hAnsi="Times New Roman" w:cs="Times New Roman"/>
          <w:sz w:val="24"/>
          <w:szCs w:val="24"/>
        </w:rPr>
        <w:t>И еще (</w:t>
      </w:r>
      <w:r w:rsidR="00CE3CB7" w:rsidRPr="00CE3CB7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="00CE3CB7" w:rsidRPr="00CE3CB7">
        <w:rPr>
          <w:rFonts w:ascii="Times New Roman" w:hAnsi="Times New Roman" w:cs="Times New Roman"/>
          <w:sz w:val="24"/>
          <w:szCs w:val="24"/>
        </w:rPr>
        <w:t>Проатом</w:t>
      </w:r>
      <w:proofErr w:type="spellEnd"/>
      <w:r w:rsidR="00CE3CB7" w:rsidRPr="00CE3CB7">
        <w:rPr>
          <w:rFonts w:ascii="Times New Roman" w:hAnsi="Times New Roman" w:cs="Times New Roman"/>
          <w:sz w:val="24"/>
          <w:szCs w:val="24"/>
        </w:rPr>
        <w:t xml:space="preserve"> от</w:t>
      </w:r>
      <w:r w:rsidR="00CE3CB7">
        <w:rPr>
          <w:rFonts w:ascii="Times New Roman" w:hAnsi="Times New Roman" w:cs="Times New Roman"/>
          <w:sz w:val="24"/>
          <w:szCs w:val="24"/>
        </w:rPr>
        <w:t xml:space="preserve"> 27.08.2023, Д. Башкиров,</w:t>
      </w:r>
      <w:r w:rsidR="00CE3CB7" w:rsidRPr="00CE3CB7">
        <w:t xml:space="preserve"> </w:t>
      </w:r>
      <w:r w:rsidR="00CE3CB7">
        <w:t>«</w:t>
      </w:r>
      <w:proofErr w:type="spellStart"/>
      <w:r w:rsidR="00CE3CB7" w:rsidRPr="00CE3CB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CE3CB7" w:rsidRPr="00CE3CB7">
        <w:rPr>
          <w:rFonts w:ascii="Times New Roman" w:hAnsi="Times New Roman" w:cs="Times New Roman"/>
          <w:sz w:val="24"/>
          <w:szCs w:val="24"/>
        </w:rPr>
        <w:t>: Перспективы и послед</w:t>
      </w:r>
      <w:r w:rsidR="00CE3CB7">
        <w:rPr>
          <w:rFonts w:ascii="Times New Roman" w:hAnsi="Times New Roman" w:cs="Times New Roman"/>
          <w:sz w:val="24"/>
          <w:szCs w:val="24"/>
        </w:rPr>
        <w:t>ствия</w:t>
      </w:r>
      <w:r w:rsidR="00CE3CB7" w:rsidRPr="00CE3CB7">
        <w:rPr>
          <w:rFonts w:ascii="Times New Roman" w:hAnsi="Times New Roman" w:cs="Times New Roman"/>
          <w:sz w:val="24"/>
          <w:szCs w:val="24"/>
        </w:rPr>
        <w:t xml:space="preserve"> развития независимых органов экспертизы</w:t>
      </w:r>
      <w:r w:rsidR="00CE3CB7">
        <w:rPr>
          <w:rFonts w:ascii="Times New Roman" w:hAnsi="Times New Roman" w:cs="Times New Roman"/>
          <w:sz w:val="24"/>
          <w:szCs w:val="24"/>
        </w:rPr>
        <w:t>»): «</w:t>
      </w:r>
      <w:r w:rsidR="00CE3CB7" w:rsidRPr="00CE3CB7">
        <w:rPr>
          <w:rFonts w:ascii="Times New Roman" w:hAnsi="Times New Roman" w:cs="Times New Roman"/>
          <w:b/>
          <w:sz w:val="24"/>
          <w:szCs w:val="24"/>
        </w:rPr>
        <w:t>Все современные экспертизы о тяжелых последствиях делаются после аварий</w:t>
      </w:r>
      <w:r w:rsidR="00CE3CB7" w:rsidRPr="00CE3CB7">
        <w:rPr>
          <w:rFonts w:ascii="Times New Roman" w:hAnsi="Times New Roman" w:cs="Times New Roman"/>
          <w:sz w:val="24"/>
          <w:szCs w:val="24"/>
        </w:rPr>
        <w:t xml:space="preserve"> на АЭС, </w:t>
      </w:r>
      <w:r w:rsidR="00CE3CB7" w:rsidRPr="00CE3CB7">
        <w:rPr>
          <w:rFonts w:ascii="Times New Roman" w:hAnsi="Times New Roman" w:cs="Times New Roman"/>
          <w:b/>
          <w:sz w:val="24"/>
          <w:szCs w:val="24"/>
        </w:rPr>
        <w:t>все радужные экспертизы делаются до аварий</w:t>
      </w:r>
      <w:r w:rsidR="00CE3CB7">
        <w:rPr>
          <w:rFonts w:ascii="Times New Roman" w:hAnsi="Times New Roman" w:cs="Times New Roman"/>
          <w:sz w:val="24"/>
          <w:szCs w:val="24"/>
        </w:rPr>
        <w:t xml:space="preserve"> на АЭС. </w:t>
      </w:r>
      <w:r w:rsidR="00CE3CB7" w:rsidRPr="00CE3CB7">
        <w:rPr>
          <w:rFonts w:ascii="Times New Roman" w:hAnsi="Times New Roman" w:cs="Times New Roman"/>
          <w:sz w:val="24"/>
          <w:szCs w:val="24"/>
        </w:rPr>
        <w:t>Это важнейший отличительный признак</w:t>
      </w:r>
      <w:r w:rsidR="00CE3CB7">
        <w:rPr>
          <w:rFonts w:ascii="Times New Roman" w:hAnsi="Times New Roman" w:cs="Times New Roman"/>
          <w:sz w:val="24"/>
          <w:szCs w:val="24"/>
        </w:rPr>
        <w:t xml:space="preserve"> экспертиз в атомной энергетике». </w:t>
      </w:r>
    </w:p>
    <w:p w:rsidR="00985846" w:rsidRDefault="00985846" w:rsidP="00401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6AD" w:rsidRDefault="00ED46AD" w:rsidP="00ED46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ED46AD" w:rsidRDefault="00ED46AD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67A7" w:rsidRPr="003C67A7">
        <w:rPr>
          <w:rFonts w:ascii="Times New Roman" w:hAnsi="Times New Roman" w:cs="Times New Roman"/>
          <w:sz w:val="24"/>
          <w:szCs w:val="24"/>
        </w:rPr>
        <w:t>Стратегия создания пункта глубинного захоронения радиоактивных отходов // Радиоактивные отходы. 2018. № 2 (3). С. 114—120.</w:t>
      </w:r>
      <w:r w:rsidR="003C6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EDB" w:rsidRDefault="003C67A7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C67A7">
        <w:rPr>
          <w:rFonts w:ascii="Times New Roman" w:hAnsi="Times New Roman" w:cs="Times New Roman"/>
          <w:sz w:val="24"/>
          <w:szCs w:val="24"/>
        </w:rPr>
        <w:t>Линге</w:t>
      </w:r>
      <w:proofErr w:type="spellEnd"/>
      <w:r w:rsidRPr="003C67A7">
        <w:rPr>
          <w:rFonts w:ascii="Times New Roman" w:hAnsi="Times New Roman" w:cs="Times New Roman"/>
          <w:sz w:val="24"/>
          <w:szCs w:val="24"/>
        </w:rPr>
        <w:t xml:space="preserve"> И.И. О рационализации систем обращения с РАО и обеспечения радиационной безопасности // Радиоактивные отходы. 2023. № 2 (23). С. 21—34.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C15" w:rsidRDefault="00574C15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7517" w:rsidRPr="00EE7517">
        <w:rPr>
          <w:rFonts w:ascii="Times New Roman" w:hAnsi="Times New Roman" w:cs="Times New Roman"/>
          <w:sz w:val="24"/>
          <w:szCs w:val="24"/>
        </w:rPr>
        <w:t xml:space="preserve">Петербургский "Спецпроект" создаст ПСД строительства подземной лаборатории </w:t>
      </w:r>
      <w:proofErr w:type="spellStart"/>
      <w:r w:rsidR="00EE7517" w:rsidRPr="00EE7517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="00EE7517" w:rsidRPr="00EE7517">
        <w:rPr>
          <w:rFonts w:ascii="Times New Roman" w:hAnsi="Times New Roman" w:cs="Times New Roman"/>
          <w:sz w:val="24"/>
          <w:szCs w:val="24"/>
        </w:rPr>
        <w:t xml:space="preserve"> в Красноярском крае</w:t>
      </w:r>
      <w:r w:rsidR="00EE7517">
        <w:rPr>
          <w:rFonts w:ascii="Times New Roman" w:hAnsi="Times New Roman" w:cs="Times New Roman"/>
          <w:sz w:val="24"/>
          <w:szCs w:val="24"/>
        </w:rPr>
        <w:t xml:space="preserve"> (</w:t>
      </w:r>
      <w:r w:rsidR="00EE7517" w:rsidRPr="00EE7517">
        <w:rPr>
          <w:rFonts w:ascii="Times New Roman" w:hAnsi="Times New Roman" w:cs="Times New Roman"/>
          <w:sz w:val="24"/>
          <w:szCs w:val="24"/>
        </w:rPr>
        <w:t>https://www.interfax-russia.ru/si</w:t>
      </w:r>
      <w:r w:rsidR="006728A9">
        <w:rPr>
          <w:rFonts w:ascii="Times New Roman" w:hAnsi="Times New Roman" w:cs="Times New Roman"/>
          <w:sz w:val="24"/>
          <w:szCs w:val="24"/>
        </w:rPr>
        <w:t>beria/...</w:t>
      </w:r>
      <w:r w:rsidR="00EE7517">
        <w:rPr>
          <w:rFonts w:ascii="Times New Roman" w:hAnsi="Times New Roman" w:cs="Times New Roman"/>
          <w:sz w:val="24"/>
          <w:szCs w:val="24"/>
        </w:rPr>
        <w:t xml:space="preserve">); </w:t>
      </w:r>
      <w:r w:rsidR="00216C73" w:rsidRPr="00216C73">
        <w:rPr>
          <w:rFonts w:ascii="Times New Roman" w:hAnsi="Times New Roman" w:cs="Times New Roman"/>
          <w:sz w:val="24"/>
          <w:szCs w:val="24"/>
        </w:rPr>
        <w:t>Откаты нашли в отходах</w:t>
      </w:r>
      <w:r w:rsidR="00216C73">
        <w:rPr>
          <w:rFonts w:ascii="Times New Roman" w:hAnsi="Times New Roman" w:cs="Times New Roman"/>
          <w:sz w:val="24"/>
          <w:szCs w:val="24"/>
        </w:rPr>
        <w:t xml:space="preserve"> (</w:t>
      </w:r>
      <w:r w:rsidR="004C70ED">
        <w:rPr>
          <w:rFonts w:ascii="Times New Roman" w:hAnsi="Times New Roman" w:cs="Times New Roman"/>
          <w:sz w:val="24"/>
          <w:szCs w:val="24"/>
        </w:rPr>
        <w:t>https://www.kommersant.ru/...</w:t>
      </w:r>
      <w:r w:rsidR="004C70ED" w:rsidRPr="004C70ED">
        <w:rPr>
          <w:rFonts w:ascii="Times New Roman" w:hAnsi="Times New Roman" w:cs="Times New Roman"/>
          <w:sz w:val="24"/>
          <w:szCs w:val="24"/>
        </w:rPr>
        <w:t>/6135492</w:t>
      </w:r>
      <w:r w:rsidR="00216C73">
        <w:rPr>
          <w:rFonts w:ascii="Times New Roman" w:hAnsi="Times New Roman" w:cs="Times New Roman"/>
          <w:sz w:val="24"/>
          <w:szCs w:val="24"/>
        </w:rPr>
        <w:t>)</w:t>
      </w:r>
      <w:r w:rsidR="004C70ED">
        <w:rPr>
          <w:rFonts w:ascii="Times New Roman" w:hAnsi="Times New Roman" w:cs="Times New Roman"/>
          <w:sz w:val="24"/>
          <w:szCs w:val="24"/>
        </w:rPr>
        <w:t>;</w:t>
      </w:r>
      <w:r w:rsidR="004C70ED" w:rsidRPr="004C70ED">
        <w:t xml:space="preserve"> </w:t>
      </w:r>
      <w:r w:rsidR="004C70ED" w:rsidRPr="004C70ED">
        <w:rPr>
          <w:rFonts w:ascii="Times New Roman" w:hAnsi="Times New Roman" w:cs="Times New Roman"/>
          <w:sz w:val="24"/>
          <w:szCs w:val="24"/>
        </w:rPr>
        <w:t>Гендиректор структуры «</w:t>
      </w:r>
      <w:proofErr w:type="spellStart"/>
      <w:r w:rsidR="004C70ED" w:rsidRPr="004C70ED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="004C70ED" w:rsidRPr="004C70ED">
        <w:rPr>
          <w:rFonts w:ascii="Times New Roman" w:hAnsi="Times New Roman" w:cs="Times New Roman"/>
          <w:sz w:val="24"/>
          <w:szCs w:val="24"/>
        </w:rPr>
        <w:t>»: «Честно жить выгодно, но теперь я начинаю в этом сомневаться»</w:t>
      </w:r>
      <w:r w:rsidR="004C70ED">
        <w:t xml:space="preserve"> (</w:t>
      </w:r>
      <w:r w:rsidR="004C70ED" w:rsidRPr="004C70ED">
        <w:rPr>
          <w:rFonts w:ascii="Times New Roman" w:hAnsi="Times New Roman" w:cs="Times New Roman"/>
          <w:sz w:val="24"/>
          <w:szCs w:val="24"/>
        </w:rPr>
        <w:t>https://www.bfm.ru/news/534376</w:t>
      </w:r>
      <w:r w:rsidR="004C70ED">
        <w:rPr>
          <w:rFonts w:ascii="Times New Roman" w:hAnsi="Times New Roman" w:cs="Times New Roman"/>
          <w:sz w:val="24"/>
          <w:szCs w:val="24"/>
        </w:rPr>
        <w:t>)</w:t>
      </w:r>
      <w:r w:rsidR="00216C7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21E3" w:rsidRDefault="00CE21E3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E21E3">
        <w:rPr>
          <w:rFonts w:ascii="Times New Roman" w:hAnsi="Times New Roman" w:cs="Times New Roman"/>
          <w:sz w:val="24"/>
          <w:szCs w:val="24"/>
        </w:rPr>
        <w:t>Комлев В.Н.</w:t>
      </w:r>
      <w:r>
        <w:rPr>
          <w:rFonts w:ascii="Times New Roman" w:hAnsi="Times New Roman" w:cs="Times New Roman"/>
          <w:sz w:val="24"/>
          <w:szCs w:val="24"/>
        </w:rPr>
        <w:t xml:space="preserve"> Образ глубинного ядерного могильника в России</w:t>
      </w:r>
      <w:r w:rsidRPr="00CE21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уникальное негативное несоответствие канонам // </w:t>
      </w:r>
      <w:r w:rsidRPr="00CE21E3">
        <w:rPr>
          <w:rFonts w:ascii="Times New Roman" w:hAnsi="Times New Roman" w:cs="Times New Roman"/>
          <w:sz w:val="24"/>
          <w:szCs w:val="24"/>
        </w:rPr>
        <w:t>Менеджмент социальных и экономических систем</w:t>
      </w:r>
      <w:r>
        <w:rPr>
          <w:rFonts w:ascii="Times New Roman" w:hAnsi="Times New Roman" w:cs="Times New Roman"/>
          <w:sz w:val="24"/>
          <w:szCs w:val="24"/>
        </w:rPr>
        <w:t xml:space="preserve">. 2021. № 3. С. </w:t>
      </w:r>
      <w:r w:rsidRPr="00CE21E3">
        <w:rPr>
          <w:rFonts w:ascii="Times New Roman" w:hAnsi="Times New Roman" w:cs="Times New Roman"/>
          <w:sz w:val="24"/>
          <w:szCs w:val="24"/>
        </w:rPr>
        <w:t>36-54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352" w:rsidRDefault="00CE21E3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4352">
        <w:rPr>
          <w:rFonts w:ascii="Times New Roman" w:hAnsi="Times New Roman" w:cs="Times New Roman"/>
          <w:sz w:val="24"/>
          <w:szCs w:val="24"/>
        </w:rPr>
        <w:t xml:space="preserve">. Комлев В.Н. Принципиальные ошибки обоснования ядерного могильника России // Горно-геологический журнал. 2022. № 3-4 (71-72). С. 38-43. </w:t>
      </w:r>
    </w:p>
    <w:p w:rsidR="00CE21E3" w:rsidRDefault="00CE21E3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E21E3">
        <w:rPr>
          <w:rFonts w:ascii="Times New Roman" w:hAnsi="Times New Roman" w:cs="Times New Roman"/>
          <w:sz w:val="24"/>
          <w:szCs w:val="24"/>
        </w:rPr>
        <w:t>Комлев В.Н.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ACB" w:rsidRPr="007B4ACB">
        <w:rPr>
          <w:rFonts w:ascii="Times New Roman" w:hAnsi="Times New Roman" w:cs="Times New Roman"/>
          <w:sz w:val="24"/>
          <w:szCs w:val="24"/>
        </w:rPr>
        <w:t>Р</w:t>
      </w:r>
      <w:r w:rsidR="007B4ACB">
        <w:rPr>
          <w:rFonts w:ascii="Times New Roman" w:hAnsi="Times New Roman" w:cs="Times New Roman"/>
          <w:sz w:val="24"/>
          <w:szCs w:val="24"/>
        </w:rPr>
        <w:t>адиоактивные отходы и недропользование</w:t>
      </w:r>
      <w:r w:rsidR="007B4ACB" w:rsidRPr="007B4ACB">
        <w:rPr>
          <w:rFonts w:ascii="Times New Roman" w:hAnsi="Times New Roman" w:cs="Times New Roman"/>
          <w:sz w:val="24"/>
          <w:szCs w:val="24"/>
        </w:rPr>
        <w:t xml:space="preserve">: </w:t>
      </w:r>
      <w:r w:rsidR="007B4ACB">
        <w:rPr>
          <w:rFonts w:ascii="Times New Roman" w:hAnsi="Times New Roman" w:cs="Times New Roman"/>
          <w:sz w:val="24"/>
          <w:szCs w:val="24"/>
        </w:rPr>
        <w:t xml:space="preserve">закон и порядок </w:t>
      </w:r>
      <w:r w:rsidR="00603262">
        <w:rPr>
          <w:rFonts w:ascii="Times New Roman" w:hAnsi="Times New Roman" w:cs="Times New Roman"/>
          <w:sz w:val="24"/>
          <w:szCs w:val="24"/>
        </w:rPr>
        <w:t>//</w:t>
      </w:r>
      <w:r w:rsidR="00603262" w:rsidRPr="00603262">
        <w:t xml:space="preserve"> </w:t>
      </w:r>
      <w:r w:rsidR="00603262" w:rsidRPr="00603262">
        <w:rPr>
          <w:rFonts w:ascii="Times New Roman" w:hAnsi="Times New Roman" w:cs="Times New Roman"/>
          <w:sz w:val="24"/>
          <w:szCs w:val="24"/>
        </w:rPr>
        <w:t>Недропользовани</w:t>
      </w:r>
      <w:r w:rsidR="00603262">
        <w:rPr>
          <w:rFonts w:ascii="Times New Roman" w:hAnsi="Times New Roman" w:cs="Times New Roman"/>
          <w:sz w:val="24"/>
          <w:szCs w:val="24"/>
        </w:rPr>
        <w:t>е XXI век. 2023. № 3-4 (100). С. 88-</w:t>
      </w:r>
      <w:r w:rsidR="00236EB3">
        <w:rPr>
          <w:rFonts w:ascii="Times New Roman" w:hAnsi="Times New Roman" w:cs="Times New Roman"/>
          <w:sz w:val="24"/>
          <w:szCs w:val="24"/>
        </w:rPr>
        <w:t>97</w:t>
      </w:r>
      <w:r w:rsidRPr="00CE21E3">
        <w:rPr>
          <w:rFonts w:ascii="Times New Roman" w:hAnsi="Times New Roman" w:cs="Times New Roman"/>
          <w:sz w:val="24"/>
          <w:szCs w:val="24"/>
        </w:rPr>
        <w:t>.</w:t>
      </w:r>
      <w:r w:rsidR="00374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286" w:rsidRDefault="00374286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4C3860" w:rsidRPr="004C3860">
        <w:rPr>
          <w:rFonts w:ascii="Times New Roman" w:hAnsi="Times New Roman" w:cs="Times New Roman"/>
          <w:sz w:val="24"/>
          <w:szCs w:val="24"/>
        </w:rPr>
        <w:t>Комлев В.Н.</w:t>
      </w:r>
      <w:r w:rsidR="004C3860">
        <w:rPr>
          <w:rFonts w:ascii="Times New Roman" w:hAnsi="Times New Roman" w:cs="Times New Roman"/>
          <w:sz w:val="24"/>
          <w:szCs w:val="24"/>
        </w:rPr>
        <w:t xml:space="preserve"> </w:t>
      </w:r>
      <w:r w:rsidR="00BC150E" w:rsidRPr="00BC150E">
        <w:rPr>
          <w:rFonts w:ascii="Times New Roman" w:hAnsi="Times New Roman" w:cs="Times New Roman"/>
          <w:sz w:val="24"/>
          <w:szCs w:val="24"/>
        </w:rPr>
        <w:t>Геологоразведка для вечности</w:t>
      </w:r>
      <w:r w:rsidR="004C3860" w:rsidRPr="004C3860">
        <w:rPr>
          <w:rFonts w:ascii="Times New Roman" w:hAnsi="Times New Roman" w:cs="Times New Roman"/>
          <w:sz w:val="24"/>
          <w:szCs w:val="24"/>
        </w:rPr>
        <w:t xml:space="preserve"> </w:t>
      </w:r>
      <w:r w:rsidR="00BC150E">
        <w:rPr>
          <w:rFonts w:ascii="Times New Roman" w:hAnsi="Times New Roman" w:cs="Times New Roman"/>
          <w:sz w:val="24"/>
          <w:szCs w:val="24"/>
        </w:rPr>
        <w:t>(Примечан</w:t>
      </w:r>
      <w:r w:rsidR="004C3860">
        <w:rPr>
          <w:rFonts w:ascii="Times New Roman" w:hAnsi="Times New Roman" w:cs="Times New Roman"/>
          <w:sz w:val="24"/>
          <w:szCs w:val="24"/>
        </w:rPr>
        <w:t>ие)</w:t>
      </w:r>
      <w:r w:rsidR="00BC150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BC150E">
        <w:rPr>
          <w:rFonts w:ascii="Times New Roman" w:hAnsi="Times New Roman" w:cs="Times New Roman"/>
          <w:sz w:val="24"/>
          <w:szCs w:val="24"/>
        </w:rPr>
        <w:t>Проза.ру</w:t>
      </w:r>
      <w:proofErr w:type="spellEnd"/>
      <w:r w:rsidR="00BC150E">
        <w:rPr>
          <w:rFonts w:ascii="Times New Roman" w:hAnsi="Times New Roman" w:cs="Times New Roman"/>
          <w:sz w:val="24"/>
          <w:szCs w:val="24"/>
        </w:rPr>
        <w:t xml:space="preserve"> от </w:t>
      </w:r>
      <w:r w:rsidR="00BC150E" w:rsidRPr="00BC150E">
        <w:rPr>
          <w:rFonts w:ascii="Times New Roman" w:hAnsi="Times New Roman" w:cs="Times New Roman"/>
          <w:sz w:val="24"/>
          <w:szCs w:val="24"/>
        </w:rPr>
        <w:t>21.05.2022</w:t>
      </w:r>
      <w:r w:rsidR="004C386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74286" w:rsidRDefault="00374286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74286">
        <w:rPr>
          <w:rFonts w:ascii="Times New Roman" w:hAnsi="Times New Roman" w:cs="Times New Roman"/>
          <w:sz w:val="24"/>
          <w:szCs w:val="24"/>
        </w:rPr>
        <w:t xml:space="preserve">Литий — новый полюс притяжения к Кольскому региону / И. Г. </w:t>
      </w:r>
      <w:proofErr w:type="spellStart"/>
      <w:r w:rsidRPr="00374286">
        <w:rPr>
          <w:rFonts w:ascii="Times New Roman" w:hAnsi="Times New Roman" w:cs="Times New Roman"/>
          <w:sz w:val="24"/>
          <w:szCs w:val="24"/>
        </w:rPr>
        <w:t>Тананаев</w:t>
      </w:r>
      <w:proofErr w:type="spellEnd"/>
      <w:r w:rsidRPr="00374286">
        <w:rPr>
          <w:rFonts w:ascii="Times New Roman" w:hAnsi="Times New Roman" w:cs="Times New Roman"/>
          <w:sz w:val="24"/>
          <w:szCs w:val="24"/>
        </w:rPr>
        <w:t xml:space="preserve"> и др. // Труды Кольского научного центра РАН. Серия: Технические науки. 2023. Т. 14, № 1. С. 15–18.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241" w:rsidRDefault="00201241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Логинов А.А. Оценка перспектив глубинного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промстоков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окрестностях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Талнахского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рудного узла Норильского промышленного района // </w:t>
      </w:r>
      <w:r w:rsidR="00564477">
        <w:rPr>
          <w:rFonts w:ascii="Times New Roman" w:hAnsi="Times New Roman" w:cs="Times New Roman"/>
          <w:sz w:val="24"/>
          <w:szCs w:val="24"/>
        </w:rPr>
        <w:t xml:space="preserve">Недропользование </w:t>
      </w:r>
      <w:r w:rsidR="0056447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8B7069">
        <w:rPr>
          <w:rFonts w:ascii="Times New Roman" w:hAnsi="Times New Roman" w:cs="Times New Roman"/>
          <w:sz w:val="24"/>
          <w:szCs w:val="24"/>
        </w:rPr>
        <w:t xml:space="preserve"> век. 2022. № 2. С. 112-125. </w:t>
      </w:r>
    </w:p>
    <w:p w:rsidR="00BA4EDB" w:rsidRDefault="00BA4EDB" w:rsidP="00ED4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Pr="004368D8" w:rsidRDefault="008C76C2" w:rsidP="008C76C2">
      <w:pPr>
        <w:jc w:val="right"/>
        <w:rPr>
          <w:rFonts w:ascii="Times New Roman" w:hAnsi="Times New Roman" w:cs="Times New Roman"/>
          <w:sz w:val="24"/>
          <w:szCs w:val="24"/>
        </w:rPr>
      </w:pPr>
      <w:r w:rsidRPr="004368D8">
        <w:rPr>
          <w:rFonts w:ascii="Times New Roman" w:hAnsi="Times New Roman" w:cs="Times New Roman"/>
          <w:sz w:val="24"/>
          <w:szCs w:val="24"/>
        </w:rPr>
        <w:t>ПРИЛОЖЕНИЕ</w:t>
      </w:r>
    </w:p>
    <w:p w:rsidR="008C76C2" w:rsidRDefault="008C76C2" w:rsidP="008C7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>ВОЗРАЖЕНИЯ и ХОДАТАЙСТВА</w:t>
      </w:r>
    </w:p>
    <w:p w:rsidR="008C76C2" w:rsidRPr="00A82287" w:rsidRDefault="008C76C2" w:rsidP="008C76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>В связи с ОТЗЫВОМ Федерального агентства по недропользованию от 21.07.2023</w:t>
      </w:r>
    </w:p>
    <w:p w:rsidR="008C76C2" w:rsidRPr="00A82287" w:rsidRDefault="008C76C2" w:rsidP="008C76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(письмо представителя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от </w:t>
      </w:r>
      <w:r w:rsidR="006B1A32">
        <w:rPr>
          <w:rFonts w:ascii="Times New Roman" w:hAnsi="Times New Roman" w:cs="Times New Roman"/>
          <w:sz w:val="24"/>
          <w:szCs w:val="24"/>
        </w:rPr>
        <w:t>21.07.2023</w:t>
      </w:r>
      <w:r w:rsidR="00CE2E13">
        <w:rPr>
          <w:rFonts w:ascii="Times New Roman" w:hAnsi="Times New Roman" w:cs="Times New Roman"/>
          <w:sz w:val="24"/>
          <w:szCs w:val="24"/>
        </w:rPr>
        <w:t>,</w:t>
      </w:r>
      <w:r w:rsidR="00CE2E13" w:rsidRPr="00CE2E13">
        <w:t xml:space="preserve"> </w:t>
      </w:r>
      <w:r w:rsidR="00CE2E13" w:rsidRPr="00CE2E13">
        <w:rPr>
          <w:rFonts w:ascii="Times New Roman" w:hAnsi="Times New Roman" w:cs="Times New Roman"/>
          <w:sz w:val="24"/>
          <w:szCs w:val="24"/>
        </w:rPr>
        <w:t>Дело № 2а-1629/2023</w:t>
      </w:r>
      <w:r w:rsidRPr="00A82287">
        <w:rPr>
          <w:rFonts w:ascii="Times New Roman" w:hAnsi="Times New Roman" w:cs="Times New Roman"/>
          <w:sz w:val="24"/>
          <w:szCs w:val="24"/>
        </w:rPr>
        <w:t>)</w:t>
      </w:r>
    </w:p>
    <w:p w:rsidR="008C76C2" w:rsidRPr="00A82287" w:rsidRDefault="008C76C2" w:rsidP="008C76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КРАТКИЕ ВОЗРАЖЕНИЯ ПО СУЩЕСТВУ </w:t>
      </w:r>
    </w:p>
    <w:p w:rsidR="008C76C2" w:rsidRPr="00A82287" w:rsidRDefault="006B6BD8" w:rsidP="008C76C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(соответственно ключев</w:t>
      </w:r>
      <w:r w:rsidR="008C76C2" w:rsidRPr="00A82287">
        <w:rPr>
          <w:rFonts w:ascii="Times New Roman" w:hAnsi="Times New Roman" w:cs="Times New Roman"/>
          <w:sz w:val="24"/>
          <w:szCs w:val="24"/>
        </w:rPr>
        <w:t xml:space="preserve">ым тезисам Отзыва) </w:t>
      </w: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ПО ВИДУ ПОЛЬЗОВАНИЯ НЕДРАМИ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2287">
        <w:rPr>
          <w:rFonts w:ascii="Times New Roman" w:hAnsi="Times New Roman" w:cs="Times New Roman"/>
          <w:sz w:val="24"/>
          <w:szCs w:val="24"/>
        </w:rPr>
        <w:t>. Стр. 2, абзац 4: «…</w:t>
      </w:r>
      <w:r w:rsidRPr="00A82287">
        <w:rPr>
          <w:rFonts w:ascii="Times New Roman" w:hAnsi="Times New Roman" w:cs="Times New Roman"/>
          <w:b/>
          <w:sz w:val="24"/>
          <w:szCs w:val="24"/>
        </w:rPr>
        <w:t>недра предоставляются в пользование,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>в том числе для строительства и эксплуатации подземных сооружений, не связанных с добычей полезных ископаемых, в том числе подземных сооружений 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 2, абзац 5: «…основанием возникновения </w:t>
      </w:r>
      <w:r w:rsidRPr="00A82287">
        <w:rPr>
          <w:rFonts w:ascii="Times New Roman" w:hAnsi="Times New Roman" w:cs="Times New Roman"/>
          <w:b/>
          <w:sz w:val="24"/>
          <w:szCs w:val="24"/>
        </w:rPr>
        <w:t>права пользования недрами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>для строительства и эксплуатации подземных сооружений 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, отходов производства и потребления I и II классов опасности является решение Правительства Российской Федерации».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Стр.4, абзац 7: «Как уже отмечалось ранее,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. 3 п. 1 ч. 1 ст. 10.1 Закона РФ «О недрах», </w:t>
      </w:r>
      <w:r w:rsidRPr="00A82287">
        <w:rPr>
          <w:rFonts w:ascii="Times New Roman" w:hAnsi="Times New Roman" w:cs="Times New Roman"/>
          <w:b/>
          <w:sz w:val="24"/>
          <w:szCs w:val="24"/>
        </w:rPr>
        <w:t>право пользования недрами для строительства и эксплуатации подземных сооружений 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, отходов производства и потребления I и II классов опасности возникает на основании решения Правительства Российской Федерации».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 2, абзац 6: «Так, распоряжением Правительства Российской Федерации от 06.04.2016 № 595-р ФГУП «Национальный оператор по обращению с радиоактивными отходами» предоставлено </w:t>
      </w:r>
      <w:r w:rsidRPr="00A82287">
        <w:rPr>
          <w:rFonts w:ascii="Times New Roman" w:hAnsi="Times New Roman" w:cs="Times New Roman"/>
          <w:b/>
          <w:sz w:val="24"/>
          <w:szCs w:val="24"/>
        </w:rPr>
        <w:t>право пользования недрами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Енисейского участка Нижне-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массива, расположенного на территории Красноярского края, </w:t>
      </w:r>
      <w:r w:rsidRPr="00A82287">
        <w:rPr>
          <w:rFonts w:ascii="Times New Roman" w:hAnsi="Times New Roman" w:cs="Times New Roman"/>
          <w:b/>
          <w:sz w:val="24"/>
          <w:szCs w:val="24"/>
        </w:rPr>
        <w:t>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 в глубоких горизонтах».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82287">
        <w:rPr>
          <w:rFonts w:ascii="Times New Roman" w:hAnsi="Times New Roman" w:cs="Times New Roman"/>
          <w:sz w:val="24"/>
          <w:szCs w:val="24"/>
        </w:rPr>
        <w:t>. Стр. 2, абзац 9: «…</w:t>
      </w:r>
      <w:r w:rsidRPr="00A82287">
        <w:rPr>
          <w:rFonts w:ascii="Times New Roman" w:hAnsi="Times New Roman" w:cs="Times New Roman"/>
          <w:b/>
          <w:sz w:val="24"/>
          <w:szCs w:val="24"/>
        </w:rPr>
        <w:t>пользование недрами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Енисейского участка Нижне-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массива </w:t>
      </w:r>
      <w:r w:rsidRPr="00A82287">
        <w:rPr>
          <w:rFonts w:ascii="Times New Roman" w:hAnsi="Times New Roman" w:cs="Times New Roman"/>
          <w:b/>
          <w:sz w:val="24"/>
          <w:szCs w:val="24"/>
        </w:rPr>
        <w:t>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 в глубоких горизонтах».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 2, абзац 10: «Федеральное агентство по недропользованию </w:t>
      </w:r>
      <w:r w:rsidRPr="00A82287">
        <w:rPr>
          <w:rFonts w:ascii="Times New Roman" w:hAnsi="Times New Roman" w:cs="Times New Roman"/>
          <w:b/>
          <w:sz w:val="24"/>
          <w:szCs w:val="24"/>
        </w:rPr>
        <w:t>в установленном порядке</w:t>
      </w:r>
      <w:r w:rsidRPr="00A82287">
        <w:rPr>
          <w:rFonts w:ascii="Times New Roman" w:hAnsi="Times New Roman" w:cs="Times New Roman"/>
          <w:sz w:val="24"/>
          <w:szCs w:val="24"/>
        </w:rPr>
        <w:t xml:space="preserve"> выдало ФГУП «Национальный оператор по обращению с радиоактивными отходами» лицензию КРР 16117 ЗД на </w:t>
      </w:r>
      <w:r w:rsidRPr="00A82287">
        <w:rPr>
          <w:rFonts w:ascii="Times New Roman" w:hAnsi="Times New Roman" w:cs="Times New Roman"/>
          <w:b/>
          <w:sz w:val="24"/>
          <w:szCs w:val="24"/>
        </w:rPr>
        <w:t>право пользования участком недр</w:t>
      </w:r>
      <w:r w:rsidRPr="00A82287">
        <w:rPr>
          <w:rFonts w:ascii="Times New Roman" w:hAnsi="Times New Roman" w:cs="Times New Roman"/>
          <w:sz w:val="24"/>
          <w:szCs w:val="24"/>
        </w:rPr>
        <w:t xml:space="preserve"> с целевым назначением и видами работ </w:t>
      </w:r>
      <w:r w:rsidRPr="00A82287">
        <w:rPr>
          <w:rFonts w:ascii="Times New Roman" w:hAnsi="Times New Roman" w:cs="Times New Roman"/>
          <w:b/>
          <w:sz w:val="24"/>
          <w:szCs w:val="24"/>
        </w:rPr>
        <w:t>захоронение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A3711" w:rsidRPr="00A82287" w:rsidRDefault="002A3711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ОБЩЕЕ ВОЗРАЖЕНИЕ по пунктам </w:t>
      </w:r>
      <w:r w:rsidRPr="00A822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2287">
        <w:rPr>
          <w:rFonts w:ascii="Times New Roman" w:hAnsi="Times New Roman" w:cs="Times New Roman"/>
          <w:sz w:val="24"/>
          <w:szCs w:val="24"/>
        </w:rPr>
        <w:t>-</w:t>
      </w:r>
      <w:r w:rsidRPr="00A8228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 xml:space="preserve">Лицензия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 от 22-07-2016 (лицензируемая деятельность: «захоронение РАО») НЕ ЯВЛЯЕТСЯ ДОКУМЕНТОМ НА ПРАВО НЕДРОПОЛЬЗОВАНИЯ. Причина –</w:t>
      </w:r>
      <w:r w:rsidRPr="00A82287">
        <w:rPr>
          <w:rFonts w:ascii="Times New Roman" w:hAnsi="Times New Roman" w:cs="Times New Roman"/>
          <w:sz w:val="24"/>
          <w:szCs w:val="24"/>
        </w:rPr>
        <w:t xml:space="preserve"> ее </w:t>
      </w:r>
      <w:r w:rsidRPr="00A82287">
        <w:rPr>
          <w:rFonts w:ascii="Times New Roman" w:hAnsi="Times New Roman" w:cs="Times New Roman"/>
          <w:b/>
          <w:sz w:val="24"/>
          <w:szCs w:val="24"/>
        </w:rPr>
        <w:t>несоответствие по виду пользования недр статье 6 п. 4 Закона «О недрах»</w:t>
      </w:r>
      <w:r w:rsidRPr="00A82287">
        <w:rPr>
          <w:rFonts w:ascii="Times New Roman" w:hAnsi="Times New Roman" w:cs="Times New Roman"/>
          <w:sz w:val="24"/>
          <w:szCs w:val="24"/>
        </w:rPr>
        <w:t xml:space="preserve">. </w:t>
      </w:r>
      <w:r w:rsidRPr="00A82287">
        <w:rPr>
          <w:rFonts w:ascii="Times New Roman" w:hAnsi="Times New Roman" w:cs="Times New Roman"/>
          <w:b/>
          <w:sz w:val="24"/>
          <w:szCs w:val="24"/>
        </w:rPr>
        <w:t>Вида пользования недрами «захоронение радиоактивных отходов» НЕТ в статье 6 Закона «О недрах».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в</w:t>
      </w:r>
      <w:r w:rsidRPr="00A82287">
        <w:rPr>
          <w:rFonts w:ascii="Times New Roman" w:hAnsi="Times New Roman" w:cs="Times New Roman"/>
          <w:sz w:val="24"/>
          <w:szCs w:val="24"/>
        </w:rPr>
        <w:t xml:space="preserve"> тексте Отзыва в привязке к лицензии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КРР 16117 ЗД использование вида пользования недр «</w:t>
      </w:r>
      <w:r w:rsidRPr="00A82287">
        <w:rPr>
          <w:rFonts w:ascii="Times New Roman" w:hAnsi="Times New Roman" w:cs="Times New Roman"/>
          <w:b/>
          <w:sz w:val="24"/>
          <w:szCs w:val="24"/>
        </w:rPr>
        <w:t>для строительства и эксплуатации подземных сооружений 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» не соответствует тексту лицензии. Нельзя в Отзыве произвольно отождествлять один вид пользования недрами с другим.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Сформированная п</w:t>
      </w:r>
      <w:r w:rsidRPr="00A82287">
        <w:rPr>
          <w:rFonts w:ascii="Times New Roman" w:hAnsi="Times New Roman" w:cs="Times New Roman"/>
          <w:b/>
          <w:sz w:val="24"/>
          <w:szCs w:val="24"/>
        </w:rPr>
        <w:t>оследовательность цитат по пунктам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I-V в контексте вида пользования недрами НЕ МОЖЕТ БЫТЬ подтверждением законности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ПО УСТАНОВЛЕННОМУ ПОРЯДКУ ЛИЦЕНЗИРОВАНИЯ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 2, абзац 10: «Федеральное агентство по недропользованию </w:t>
      </w:r>
      <w:r w:rsidRPr="00A82287">
        <w:rPr>
          <w:rFonts w:ascii="Times New Roman" w:hAnsi="Times New Roman" w:cs="Times New Roman"/>
          <w:b/>
          <w:sz w:val="24"/>
          <w:szCs w:val="24"/>
        </w:rPr>
        <w:t>в установленном порядке</w:t>
      </w:r>
      <w:r w:rsidRPr="00A82287">
        <w:rPr>
          <w:rFonts w:ascii="Times New Roman" w:hAnsi="Times New Roman" w:cs="Times New Roman"/>
          <w:sz w:val="24"/>
          <w:szCs w:val="24"/>
        </w:rPr>
        <w:t xml:space="preserve"> выдало ФГУП «Национальный оператор по обращению с радиоактивными отходами» лицензию КРР 16117 ЗД </w:t>
      </w:r>
      <w:r w:rsidRPr="00A82287">
        <w:rPr>
          <w:rFonts w:ascii="Times New Roman" w:hAnsi="Times New Roman" w:cs="Times New Roman"/>
          <w:b/>
          <w:sz w:val="24"/>
          <w:szCs w:val="24"/>
        </w:rPr>
        <w:t>на право пользования участком недр с целевым назначением и видами работ захоронение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Дополнение.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 2, абзац 6: «Так, распоряжением Правительства Российской Федерации от 06.04.2016 № 595-р ФГУП «Национальный оператор по обращению с радиоактивными отходами» предоставлено </w:t>
      </w:r>
      <w:r w:rsidRPr="00A82287">
        <w:rPr>
          <w:rFonts w:ascii="Times New Roman" w:hAnsi="Times New Roman" w:cs="Times New Roman"/>
          <w:b/>
          <w:sz w:val="24"/>
          <w:szCs w:val="24"/>
        </w:rPr>
        <w:t>право пользования недрами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Енисейского участка Нижне-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массива, расположенного на территории Красноярского края, </w:t>
      </w:r>
      <w:r w:rsidRPr="00A82287">
        <w:rPr>
          <w:rFonts w:ascii="Times New Roman" w:hAnsi="Times New Roman" w:cs="Times New Roman"/>
          <w:b/>
          <w:sz w:val="24"/>
          <w:szCs w:val="24"/>
        </w:rPr>
        <w:t>для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 в глубоких горизонтах». </w:t>
      </w:r>
    </w:p>
    <w:p w:rsidR="008C76C2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 xml:space="preserve">Официальный текст распоряжения № 595-р начинается словами «Предоставить в установленном порядке». </w:t>
      </w:r>
    </w:p>
    <w:p w:rsidR="002A3711" w:rsidRPr="00A82287" w:rsidRDefault="002A3711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ВОЗРАЖЕНИЕ по пункту </w:t>
      </w:r>
      <w:r w:rsidRPr="00A82287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8944A8">
        <w:rPr>
          <w:rFonts w:ascii="Times New Roman" w:hAnsi="Times New Roman" w:cs="Times New Roman"/>
          <w:b/>
          <w:sz w:val="24"/>
          <w:szCs w:val="24"/>
        </w:rPr>
        <w:t>На момент выдачи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лицензии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КРР 16117 ЗД от 22-07-2016 </w:t>
      </w:r>
      <w:r w:rsidRPr="00A82287">
        <w:rPr>
          <w:rFonts w:ascii="Times New Roman" w:hAnsi="Times New Roman" w:cs="Times New Roman"/>
          <w:b/>
          <w:sz w:val="24"/>
          <w:szCs w:val="24"/>
        </w:rPr>
        <w:t>установленный порядок</w:t>
      </w:r>
      <w:r w:rsidRPr="00A82287">
        <w:rPr>
          <w:rFonts w:ascii="Times New Roman" w:hAnsi="Times New Roman" w:cs="Times New Roman"/>
          <w:sz w:val="24"/>
          <w:szCs w:val="24"/>
        </w:rPr>
        <w:t xml:space="preserve"> предусматривал</w:t>
      </w:r>
      <w:r>
        <w:rPr>
          <w:rFonts w:ascii="Times New Roman" w:hAnsi="Times New Roman" w:cs="Times New Roman"/>
          <w:sz w:val="24"/>
          <w:szCs w:val="24"/>
        </w:rPr>
        <w:t xml:space="preserve"> (в частности):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</w:t>
      </w:r>
      <w:r w:rsidRPr="004E4971">
        <w:rPr>
          <w:rFonts w:ascii="Times New Roman" w:hAnsi="Times New Roman" w:cs="Times New Roman"/>
          <w:sz w:val="24"/>
          <w:szCs w:val="24"/>
        </w:rPr>
        <w:t xml:space="preserve"> по р</w:t>
      </w:r>
      <w:r>
        <w:rPr>
          <w:rFonts w:ascii="Times New Roman" w:hAnsi="Times New Roman" w:cs="Times New Roman"/>
          <w:sz w:val="24"/>
          <w:szCs w:val="24"/>
        </w:rPr>
        <w:t xml:space="preserve">езультатам экспертизы ГИН </w:t>
      </w:r>
      <w:r w:rsidRPr="00855715">
        <w:rPr>
          <w:rFonts w:ascii="Times New Roman" w:hAnsi="Times New Roman" w:cs="Times New Roman"/>
          <w:b/>
          <w:sz w:val="24"/>
          <w:szCs w:val="24"/>
        </w:rPr>
        <w:t>лицензии на пользование недрами</w:t>
      </w:r>
      <w:r w:rsidRPr="004E4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971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4E4971">
        <w:rPr>
          <w:rFonts w:ascii="Times New Roman" w:hAnsi="Times New Roman" w:cs="Times New Roman"/>
          <w:sz w:val="24"/>
          <w:szCs w:val="24"/>
        </w:rPr>
        <w:t xml:space="preserve">, Закон «Об обращении с РАО» - ст. 12 п.2, 13 п.2 и Закон «О недрах» - ст. 6 п.4) </w:t>
      </w:r>
      <w:r>
        <w:rPr>
          <w:rFonts w:ascii="Times New Roman" w:hAnsi="Times New Roman" w:cs="Times New Roman"/>
          <w:sz w:val="24"/>
          <w:szCs w:val="24"/>
        </w:rPr>
        <w:t>при учете ст. 8 Закона «О недрах»</w:t>
      </w:r>
      <w:r w:rsidRPr="00FB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04E48">
        <w:rPr>
          <w:rFonts w:ascii="Times New Roman" w:hAnsi="Times New Roman" w:cs="Times New Roman"/>
          <w:b/>
          <w:sz w:val="24"/>
          <w:szCs w:val="24"/>
        </w:rPr>
        <w:t>ограничения и запреты пользования недрами</w:t>
      </w:r>
      <w:r>
        <w:rPr>
          <w:rFonts w:ascii="Times New Roman" w:hAnsi="Times New Roman" w:cs="Times New Roman"/>
          <w:sz w:val="24"/>
          <w:szCs w:val="24"/>
        </w:rPr>
        <w:t>) и</w:t>
      </w:r>
      <w:r w:rsidRPr="00D44478">
        <w:t xml:space="preserve"> </w:t>
      </w:r>
      <w:r>
        <w:rPr>
          <w:rFonts w:ascii="Times New Roman" w:hAnsi="Times New Roman" w:cs="Times New Roman"/>
          <w:sz w:val="24"/>
          <w:szCs w:val="24"/>
        </w:rPr>
        <w:t>ст. 23 Закона «О недрах»</w:t>
      </w:r>
      <w:r w:rsidRPr="00D44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4478">
        <w:rPr>
          <w:rFonts w:ascii="Times New Roman" w:hAnsi="Times New Roman" w:cs="Times New Roman"/>
          <w:sz w:val="24"/>
          <w:szCs w:val="24"/>
        </w:rPr>
        <w:t>п.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4478"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соблюдение установленного законодательством порядка</w:t>
      </w:r>
      <w:r w:rsidRPr="00D44478">
        <w:rPr>
          <w:rFonts w:ascii="Times New Roman" w:hAnsi="Times New Roman" w:cs="Times New Roman"/>
          <w:sz w:val="24"/>
          <w:szCs w:val="24"/>
        </w:rPr>
        <w:t xml:space="preserve"> предоставления недр в пользование и недопущение самовольного пользования недрами</w:t>
      </w:r>
      <w:r>
        <w:rPr>
          <w:rFonts w:ascii="Times New Roman" w:hAnsi="Times New Roman" w:cs="Times New Roman"/>
          <w:sz w:val="24"/>
          <w:szCs w:val="24"/>
        </w:rPr>
        <w:t>; п.</w:t>
      </w:r>
      <w:r w:rsidRPr="00D2616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904E48">
        <w:rPr>
          <w:rFonts w:ascii="Times New Roman" w:hAnsi="Times New Roman" w:cs="Times New Roman"/>
          <w:b/>
          <w:sz w:val="24"/>
          <w:szCs w:val="24"/>
        </w:rPr>
        <w:t>обеспечение полноты геологического изучения</w:t>
      </w:r>
      <w:r w:rsidRPr="00D2616D">
        <w:rPr>
          <w:rFonts w:ascii="Times New Roman" w:hAnsi="Times New Roman" w:cs="Times New Roman"/>
          <w:sz w:val="24"/>
          <w:szCs w:val="24"/>
        </w:rPr>
        <w:t>, рационального комплексного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и охраны недр; п. 3,</w:t>
      </w:r>
      <w:r w:rsidRPr="00D2616D">
        <w:rPr>
          <w:rFonts w:ascii="Times New Roman" w:hAnsi="Times New Roman" w:cs="Times New Roman"/>
          <w:sz w:val="24"/>
          <w:szCs w:val="24"/>
        </w:rPr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проведение опережающего геологического изучения</w:t>
      </w:r>
      <w:r w:rsidRPr="00D2616D">
        <w:rPr>
          <w:rFonts w:ascii="Times New Roman" w:hAnsi="Times New Roman" w:cs="Times New Roman"/>
          <w:sz w:val="24"/>
          <w:szCs w:val="24"/>
        </w:rPr>
        <w:t xml:space="preserve"> недр, обеспечивающего достоверную оценку… свойств участка недр, предоставленного в </w:t>
      </w:r>
      <w:r w:rsidRPr="00D2616D"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пользование в целях, не связанных с добычей полезных ископаемых; </w:t>
      </w:r>
      <w:r>
        <w:rPr>
          <w:rFonts w:ascii="Times New Roman" w:hAnsi="Times New Roman" w:cs="Times New Roman"/>
          <w:sz w:val="24"/>
          <w:szCs w:val="24"/>
        </w:rPr>
        <w:t>п. 8,</w:t>
      </w:r>
      <w:r w:rsidRPr="00D2616D">
        <w:rPr>
          <w:rFonts w:ascii="Times New Roman" w:hAnsi="Times New Roman" w:cs="Times New Roman"/>
          <w:sz w:val="24"/>
          <w:szCs w:val="24"/>
        </w:rPr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предотвращение загрязнения недр</w:t>
      </w:r>
      <w:r w:rsidRPr="00D2616D">
        <w:rPr>
          <w:rFonts w:ascii="Times New Roman" w:hAnsi="Times New Roman" w:cs="Times New Roman"/>
          <w:sz w:val="24"/>
          <w:szCs w:val="24"/>
        </w:rPr>
        <w:t xml:space="preserve"> при проведении работ, связанных с пользованием недрами, особенно при подземном… захоронени</w:t>
      </w:r>
      <w:r>
        <w:rPr>
          <w:rFonts w:ascii="Times New Roman" w:hAnsi="Times New Roman" w:cs="Times New Roman"/>
          <w:sz w:val="24"/>
          <w:szCs w:val="24"/>
        </w:rPr>
        <w:t>и отходов I-V классов опасности</w:t>
      </w:r>
      <w:r w:rsidRPr="00D44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главное условие;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Указание (ст.</w:t>
      </w:r>
      <w:r w:rsidRPr="00FA1655">
        <w:rPr>
          <w:rFonts w:ascii="Times New Roman" w:hAnsi="Times New Roman" w:cs="Times New Roman"/>
          <w:sz w:val="24"/>
          <w:szCs w:val="24"/>
        </w:rPr>
        <w:t xml:space="preserve"> 12. Закон «О недрах»)</w:t>
      </w:r>
      <w:r>
        <w:rPr>
          <w:rFonts w:ascii="Times New Roman" w:hAnsi="Times New Roman" w:cs="Times New Roman"/>
          <w:sz w:val="24"/>
          <w:szCs w:val="24"/>
        </w:rPr>
        <w:t xml:space="preserve"> в лицензии</w:t>
      </w:r>
      <w:r w:rsidRPr="00D65E4C">
        <w:rPr>
          <w:rFonts w:ascii="Times New Roman" w:hAnsi="Times New Roman" w:cs="Times New Roman"/>
          <w:sz w:val="24"/>
          <w:szCs w:val="24"/>
        </w:rPr>
        <w:t xml:space="preserve"> на пользование недрами</w:t>
      </w:r>
      <w:r w:rsidRPr="00D65E4C"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вида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ст.</w:t>
      </w:r>
      <w:r w:rsidRPr="00FA1655">
        <w:rPr>
          <w:rFonts w:ascii="Times New Roman" w:hAnsi="Times New Roman" w:cs="Times New Roman"/>
          <w:sz w:val="24"/>
          <w:szCs w:val="24"/>
        </w:rPr>
        <w:t xml:space="preserve"> 6 Закона «О недрах»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5E4C">
        <w:rPr>
          <w:rFonts w:ascii="Times New Roman" w:hAnsi="Times New Roman" w:cs="Times New Roman"/>
          <w:sz w:val="24"/>
          <w:szCs w:val="24"/>
        </w:rPr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пользования недрами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Согласование </w:t>
      </w:r>
      <w:r w:rsidRPr="00B62EC0">
        <w:rPr>
          <w:rFonts w:ascii="Times New Roman" w:hAnsi="Times New Roman" w:cs="Times New Roman"/>
          <w:sz w:val="24"/>
          <w:szCs w:val="24"/>
        </w:rPr>
        <w:t>решения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</w:t>
      </w:r>
      <w:r w:rsidRPr="00B62EC0">
        <w:rPr>
          <w:rFonts w:ascii="Times New Roman" w:hAnsi="Times New Roman" w:cs="Times New Roman"/>
          <w:sz w:val="24"/>
          <w:szCs w:val="24"/>
        </w:rPr>
        <w:t xml:space="preserve"> </w:t>
      </w:r>
      <w:r w:rsidRPr="00904E48">
        <w:rPr>
          <w:rFonts w:ascii="Times New Roman" w:hAnsi="Times New Roman" w:cs="Times New Roman"/>
          <w:b/>
          <w:sz w:val="24"/>
          <w:szCs w:val="24"/>
        </w:rPr>
        <w:t>с органами исполнительной власти субъектов Российской Федерации</w:t>
      </w:r>
      <w:r w:rsidRPr="00B62EC0">
        <w:rPr>
          <w:rFonts w:ascii="Times New Roman" w:hAnsi="Times New Roman" w:cs="Times New Roman"/>
          <w:sz w:val="24"/>
          <w:szCs w:val="24"/>
        </w:rPr>
        <w:t>, территория которых будет использоваться для целей захоронения радиоактивных отходов и токсич</w:t>
      </w:r>
      <w:r>
        <w:rPr>
          <w:rFonts w:ascii="Times New Roman" w:hAnsi="Times New Roman" w:cs="Times New Roman"/>
          <w:sz w:val="24"/>
          <w:szCs w:val="24"/>
        </w:rPr>
        <w:t>ных веществ (</w:t>
      </w:r>
      <w:r w:rsidRPr="00B62EC0">
        <w:rPr>
          <w:rFonts w:ascii="Times New Roman" w:hAnsi="Times New Roman" w:cs="Times New Roman"/>
          <w:sz w:val="24"/>
          <w:szCs w:val="24"/>
        </w:rPr>
        <w:t>Методические указания Минприр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B62EC0">
        <w:rPr>
          <w:rFonts w:ascii="Times New Roman" w:hAnsi="Times New Roman" w:cs="Times New Roman"/>
          <w:sz w:val="24"/>
          <w:szCs w:val="24"/>
        </w:rPr>
        <w:t xml:space="preserve"> по лицензированию пользования недрами для целей, не связанны</w:t>
      </w:r>
      <w:r>
        <w:rPr>
          <w:rFonts w:ascii="Times New Roman" w:hAnsi="Times New Roman" w:cs="Times New Roman"/>
          <w:sz w:val="24"/>
          <w:szCs w:val="24"/>
        </w:rPr>
        <w:t>х с добычей полезных ископаемых</w:t>
      </w:r>
      <w:r w:rsidRPr="00B62EC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1998 г., п. 1.7);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82287">
        <w:rPr>
          <w:rFonts w:ascii="Times New Roman" w:hAnsi="Times New Roman" w:cs="Times New Roman"/>
          <w:sz w:val="24"/>
          <w:szCs w:val="24"/>
        </w:rPr>
        <w:t xml:space="preserve">редоставление  </w:t>
      </w:r>
      <w:r w:rsidRPr="00904E48">
        <w:rPr>
          <w:rFonts w:ascii="Times New Roman" w:hAnsi="Times New Roman" w:cs="Times New Roman"/>
          <w:b/>
          <w:sz w:val="24"/>
          <w:szCs w:val="24"/>
        </w:rPr>
        <w:t>Заключения государственной экологической экспертизы в отношении материалов обоснования лицензий (МОЛ) на осуществление отдельных видов деятельности</w:t>
      </w:r>
      <w:r w:rsidRPr="00A82287">
        <w:rPr>
          <w:rFonts w:ascii="Times New Roman" w:hAnsi="Times New Roman" w:cs="Times New Roman"/>
          <w:sz w:val="24"/>
          <w:szCs w:val="24"/>
        </w:rPr>
        <w:t xml:space="preserve">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энергии, пункты 3(1) и 3(2) ПОЛОЖЕНИЯ О РАССМОТРЕНИИ ЗАЯВОК НА ПОЛУЧЕНИЕ ПРАВА ПОЛЬЗОВАНИЯ НЕДРАМИ ДЛЯ ЦЕЛЕЙ ЗАХОРОНЕНИЯ РАДИОАКТИВНЫХ ОТХОДОВ И ОТХОДОВ I – V КЛАССОВ ОПАСНОСТИ В ГЛУБОКИХ ГОРИЗОНТАХ, ОБЕСПЕЧИВАЮЩИХ ЛОКАЛИЗАЦИЮ ТАКИХ ОТХОДОВ, утверждено постановлением Правительства Российской Федерации от 22 декабря 2004 г. № 827 (в ред. постановлений Правительства Российской Федерации от 22.04.2009 № 351, от 15.06.2009 № 486, от 22.10.2014 № 1090, от 09.04.2016 № 285). МИНИСТЕРСТВО ПРИРОДНЫХ РЕСУРСОВ И ЭКОЛОГИИ РОССИЙСКОЙ ФЕДЕРАЦИИ, СБОРНИК НОРМАТИВНЫХ АКТОВ «ЛИЦЕНЗИРОВАНИЕ ПОЛЬЗОВАНИЯ НЕДРАМИ», ВЫПУСК 48, 2021, с. 31-34.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D44478">
        <w:rPr>
          <w:rFonts w:ascii="Times New Roman" w:hAnsi="Times New Roman" w:cs="Times New Roman"/>
          <w:sz w:val="24"/>
          <w:szCs w:val="24"/>
        </w:rPr>
        <w:t>Не соблюдены в должном формате согласно Закону «О недрах» фиксирование вида пользования недрами участка «Енисейский», этапы работ по лицензированию и создани</w:t>
      </w:r>
      <w:r>
        <w:rPr>
          <w:rFonts w:ascii="Times New Roman" w:hAnsi="Times New Roman" w:cs="Times New Roman"/>
          <w:sz w:val="24"/>
          <w:szCs w:val="24"/>
        </w:rPr>
        <w:t>ю ПГЗРО, стадийность</w:t>
      </w:r>
      <w:r w:rsidRPr="00D44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478">
        <w:rPr>
          <w:rFonts w:ascii="Times New Roman" w:hAnsi="Times New Roman" w:cs="Times New Roman"/>
          <w:sz w:val="24"/>
          <w:szCs w:val="24"/>
        </w:rPr>
        <w:t>предпроектного</w:t>
      </w:r>
      <w:proofErr w:type="spellEnd"/>
      <w:r w:rsidRPr="00D44478">
        <w:rPr>
          <w:rFonts w:ascii="Times New Roman" w:hAnsi="Times New Roman" w:cs="Times New Roman"/>
          <w:sz w:val="24"/>
          <w:szCs w:val="24"/>
        </w:rPr>
        <w:t xml:space="preserve"> изучения геологических условий, порядок получения права пользования недрами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2287">
        <w:rPr>
          <w:rFonts w:ascii="Times New Roman" w:hAnsi="Times New Roman" w:cs="Times New Roman"/>
          <w:sz w:val="24"/>
          <w:szCs w:val="24"/>
        </w:rPr>
        <w:t xml:space="preserve">ФГУП «НО РАО» Заключения ГЭЭ по МОЛ для вида деятельности «захоронение радиоактивных отходов» лицензии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КРР 16117 ЗД не имеет.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>Аргументы по пункту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V НЕ МОГУТ БЫТЬ подтверждением законности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 в контексте установленного порядка лицензирования. </w:t>
      </w: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ПО ГЕОЛОГИЧЕСКОМУ ИЗУЧЕНИЮ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Стр.3, абзац 4: «…выдаче лицензии КРР 16117 ЗД предшествовали геологическое изучение и оценка пригодности Енисейского участка </w:t>
      </w:r>
      <w:r w:rsidRPr="00685572">
        <w:rPr>
          <w:rFonts w:ascii="Times New Roman" w:hAnsi="Times New Roman" w:cs="Times New Roman"/>
          <w:b/>
          <w:sz w:val="24"/>
          <w:szCs w:val="24"/>
        </w:rPr>
        <w:t>для строительства и эксплуатации подземных сооружений</w:t>
      </w:r>
      <w:r w:rsidRPr="00A82287">
        <w:rPr>
          <w:rFonts w:ascii="Times New Roman" w:hAnsi="Times New Roman" w:cs="Times New Roman"/>
          <w:sz w:val="24"/>
          <w:szCs w:val="24"/>
        </w:rPr>
        <w:t xml:space="preserve">, не связанных с добычей полезных ископаемых».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Стр.3, абзац 6: «…по своим геологическим, гидрогеологическим, тектоническим и сейсмическим условиям Енисейский участок является потенциально пригодным </w:t>
      </w:r>
      <w:r w:rsidRPr="00685572">
        <w:rPr>
          <w:rFonts w:ascii="Times New Roman" w:hAnsi="Times New Roman" w:cs="Times New Roman"/>
          <w:b/>
          <w:sz w:val="24"/>
          <w:szCs w:val="24"/>
        </w:rPr>
        <w:t>для глубинного захоронения радиоактивных отходов</w:t>
      </w:r>
      <w:r w:rsidRPr="00A8228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82287">
        <w:rPr>
          <w:rFonts w:ascii="Times New Roman" w:hAnsi="Times New Roman" w:cs="Times New Roman"/>
          <w:sz w:val="24"/>
          <w:szCs w:val="24"/>
        </w:rPr>
        <w:t>. Стр.3. Абзацы 7-10. Сведения о необходимости проектирования размещения РАО, о правилах проектирования и экспертизы геологического изучения недр. Стр.4. Абзацы 2-4. Подготовлен и согласован в 2021 г. «Технический проект на строительство и опытно-</w:t>
      </w:r>
      <w:r w:rsidRPr="00A82287">
        <w:rPr>
          <w:rFonts w:ascii="Times New Roman" w:hAnsi="Times New Roman" w:cs="Times New Roman"/>
          <w:sz w:val="24"/>
          <w:szCs w:val="24"/>
        </w:rPr>
        <w:lastRenderedPageBreak/>
        <w:t>промышленную эксплуатацию подземного сооружения, не связанного с добычей полезных ископаемых на Енисейском участке Нижне-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массива (Красноярский край)», предполагающий, что на первом этапе его реализации будут построены основные сооружения подземной исследовательской лаборатории (ПИЛ). </w:t>
      </w:r>
    </w:p>
    <w:p w:rsidR="002A3711" w:rsidRPr="00A82287" w:rsidRDefault="002A3711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ОБЩЕЕ ВОЗРАЖЕНИЕ по пунктам VI, VII, VIII 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Изучали на поисковой и оценочной стадии ничтожную часть участка «Енисейский» «для строительства и эксплуатации», сделали заключение о «потенциальной пригодности для глубинного захоронения радиоактивных отходов», выдали проект на подземное строительство. </w:t>
      </w:r>
      <w:r w:rsidRPr="00685572">
        <w:rPr>
          <w:rFonts w:ascii="Times New Roman" w:hAnsi="Times New Roman" w:cs="Times New Roman"/>
          <w:b/>
          <w:sz w:val="24"/>
          <w:szCs w:val="24"/>
        </w:rPr>
        <w:t xml:space="preserve">К чему вся эта «информация», если замалчивается важнейший на момент выдачи лицензии </w:t>
      </w:r>
      <w:proofErr w:type="spellStart"/>
      <w:r w:rsidRPr="00685572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685572">
        <w:rPr>
          <w:rFonts w:ascii="Times New Roman" w:hAnsi="Times New Roman" w:cs="Times New Roman"/>
          <w:b/>
          <w:sz w:val="24"/>
          <w:szCs w:val="24"/>
        </w:rPr>
        <w:t xml:space="preserve"> КРР 16117 ЗД от 22-07-2016 и по сей день факт?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>Опережающая проектирование своевременная геологоразведочная стадия ГИН на площади всего участка «Енисейский»</w:t>
      </w:r>
      <w:r w:rsidRPr="00A82287">
        <w:rPr>
          <w:rFonts w:ascii="Times New Roman" w:hAnsi="Times New Roman" w:cs="Times New Roman"/>
          <w:sz w:val="24"/>
          <w:szCs w:val="24"/>
        </w:rPr>
        <w:t xml:space="preserve"> для размещения и строительства федерального ПГЗРО </w:t>
      </w:r>
      <w:r w:rsidRPr="00A82287">
        <w:rPr>
          <w:rFonts w:ascii="Times New Roman" w:hAnsi="Times New Roman" w:cs="Times New Roman"/>
          <w:b/>
          <w:sz w:val="24"/>
          <w:szCs w:val="24"/>
        </w:rPr>
        <w:t>не реализована вопреки</w:t>
      </w:r>
      <w:r w:rsidRPr="00A82287">
        <w:rPr>
          <w:rFonts w:ascii="Times New Roman" w:hAnsi="Times New Roman" w:cs="Times New Roman"/>
          <w:sz w:val="24"/>
          <w:szCs w:val="24"/>
        </w:rPr>
        <w:t xml:space="preserve"> Закону «О недрах», Методическим рекомендациям Минприроды по обоснованию выбора участков недр для целей, не связанных с добычей полезных ископаемых (от 2007 года) и Методическим указаниям Минприроды по лицензированию пользования недрами для целей, не связанных с добычей полезных ископаемых (от 1998 года), а также рекомендациям ГКЗ (от 2012 и 2016 годов), экспертизы ФБУ «НТЦ ЯРБ» (от 2016 г.) и отдельных профильных специалистов. Локальные горнопроходческие работы при сооружении ПИЛ не могут заменить разведку участка недр, предназначенного для захоронения РАО с опасностью до миллиона лет. </w:t>
      </w:r>
    </w:p>
    <w:p w:rsidR="008C76C2" w:rsidRPr="00B35ACD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287">
        <w:rPr>
          <w:rFonts w:ascii="Times New Roman" w:hAnsi="Times New Roman" w:cs="Times New Roman"/>
          <w:b/>
          <w:sz w:val="24"/>
          <w:szCs w:val="24"/>
        </w:rPr>
        <w:t>Аргументы по пунктам</w:t>
      </w:r>
      <w:r w:rsidRPr="00A82287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VI, VII, VIII НЕ МОГУТ БЫТЬ подтверждением законности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ЗД. В 2023 г. вынужденное возобновление ГИН на расширенной территории (лицензия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КРР014222ЗП) и фактически лишь начало проектирования ПИЛ (закупка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Росатома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230623/0482/139 от 29.06.2023 «Выполнение работ по выделению этапа «ПИЛ» в проектной документации…по строительству объектов окончательной изоляции радиоактивных отходов…») при отсутствии лицензий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на пользование недрами для строительства ПИЛ и ПГЗРО дополнительно подтверждают, что для выдачи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 </w:t>
      </w:r>
      <w:r>
        <w:rPr>
          <w:rFonts w:ascii="Times New Roman" w:hAnsi="Times New Roman" w:cs="Times New Roman"/>
          <w:b/>
          <w:sz w:val="24"/>
          <w:szCs w:val="24"/>
        </w:rPr>
        <w:t xml:space="preserve">(«для захоронения РАО») 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в 2016 г. должных оснований не было. </w:t>
      </w:r>
    </w:p>
    <w:p w:rsidR="008C76C2" w:rsidRPr="00A82287" w:rsidRDefault="008C76C2" w:rsidP="008C76C2">
      <w:pPr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ДРУГИЕ ВОЗРАЖЕНИЯ ПО СУЩЕСТВУ ОТЗЫВА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DA289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82287">
        <w:rPr>
          <w:rFonts w:ascii="Times New Roman" w:hAnsi="Times New Roman" w:cs="Times New Roman"/>
          <w:sz w:val="24"/>
          <w:szCs w:val="24"/>
        </w:rPr>
        <w:t xml:space="preserve">. Вводные абзацы (стр.1; стр.2,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. 1-3) и абзацы с информацией самого общего плана (стр.2,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>. 7,</w:t>
      </w:r>
      <w:r w:rsidR="00E632CF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sz w:val="24"/>
          <w:szCs w:val="24"/>
        </w:rPr>
        <w:t>8,</w:t>
      </w:r>
      <w:r w:rsidR="00E632CF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sz w:val="24"/>
          <w:szCs w:val="24"/>
        </w:rPr>
        <w:t xml:space="preserve">11; стр.3,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>. 1,</w:t>
      </w:r>
      <w:r w:rsidR="00E632CF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sz w:val="24"/>
          <w:szCs w:val="24"/>
        </w:rPr>
        <w:t>2,</w:t>
      </w:r>
      <w:r w:rsidR="00E632CF">
        <w:rPr>
          <w:rFonts w:ascii="Times New Roman" w:hAnsi="Times New Roman" w:cs="Times New Roman"/>
          <w:sz w:val="24"/>
          <w:szCs w:val="24"/>
        </w:rPr>
        <w:t xml:space="preserve"> </w:t>
      </w:r>
      <w:r w:rsidRPr="00A82287">
        <w:rPr>
          <w:rFonts w:ascii="Times New Roman" w:hAnsi="Times New Roman" w:cs="Times New Roman"/>
          <w:sz w:val="24"/>
          <w:szCs w:val="24"/>
        </w:rPr>
        <w:t xml:space="preserve">3) 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НЕ МОГУТ БЫТЬ подтверждением законности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ЗД.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2287">
        <w:rPr>
          <w:rFonts w:ascii="Times New Roman" w:hAnsi="Times New Roman" w:cs="Times New Roman"/>
          <w:sz w:val="24"/>
          <w:szCs w:val="24"/>
        </w:rPr>
        <w:t xml:space="preserve">. Стр.3, абзац 5: «…работы на Енисейском участке проводились в рамках реализации Федеральной целевой программы «Обеспечение ядерной и радиационной безопасности на 2008 г. и на период до 2015 г.»».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E5C92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2555F0">
        <w:rPr>
          <w:rFonts w:ascii="Times New Roman" w:hAnsi="Times New Roman" w:cs="Times New Roman"/>
          <w:b/>
          <w:sz w:val="24"/>
          <w:szCs w:val="24"/>
        </w:rPr>
        <w:t>этап</w:t>
      </w:r>
      <w:r w:rsidRPr="002555F0">
        <w:rPr>
          <w:b/>
        </w:rPr>
        <w:t xml:space="preserve"> </w:t>
      </w:r>
      <w:r w:rsidRPr="002555F0">
        <w:rPr>
          <w:rFonts w:ascii="Times New Roman" w:hAnsi="Times New Roman" w:cs="Times New Roman"/>
          <w:b/>
          <w:sz w:val="24"/>
          <w:szCs w:val="24"/>
        </w:rPr>
        <w:t>ФЦП ЯРБ-1 не выполнен (2011-2015 годы)</w:t>
      </w:r>
      <w:r w:rsidRPr="00AE5C92">
        <w:rPr>
          <w:rFonts w:ascii="Times New Roman" w:hAnsi="Times New Roman" w:cs="Times New Roman"/>
          <w:sz w:val="24"/>
          <w:szCs w:val="24"/>
        </w:rPr>
        <w:t xml:space="preserve"> - завершение строительства опытно-промышленного объекта окончательной изоляции высокоактивных радиоактивных отходов</w:t>
      </w:r>
      <w:r>
        <w:rPr>
          <w:rFonts w:ascii="Times New Roman" w:hAnsi="Times New Roman" w:cs="Times New Roman"/>
          <w:sz w:val="24"/>
          <w:szCs w:val="24"/>
        </w:rPr>
        <w:t>. Как</w:t>
      </w:r>
      <w:r w:rsidRPr="002C44F0">
        <w:rPr>
          <w:rFonts w:ascii="Times New Roman" w:hAnsi="Times New Roman" w:cs="Times New Roman"/>
          <w:b/>
          <w:sz w:val="24"/>
          <w:szCs w:val="24"/>
        </w:rPr>
        <w:t xml:space="preserve"> не выполнен</w:t>
      </w:r>
      <w:r>
        <w:rPr>
          <w:rFonts w:ascii="Times New Roman" w:hAnsi="Times New Roman" w:cs="Times New Roman"/>
          <w:sz w:val="24"/>
          <w:szCs w:val="24"/>
        </w:rPr>
        <w:t xml:space="preserve"> и первый этап </w:t>
      </w:r>
      <w:r w:rsidRPr="00042D4E">
        <w:rPr>
          <w:rFonts w:ascii="Times New Roman" w:hAnsi="Times New Roman" w:cs="Times New Roman"/>
          <w:b/>
          <w:sz w:val="24"/>
          <w:szCs w:val="24"/>
        </w:rPr>
        <w:t xml:space="preserve">в части геологоразведки на </w:t>
      </w:r>
      <w:proofErr w:type="spellStart"/>
      <w:r w:rsidRPr="00042D4E">
        <w:rPr>
          <w:rFonts w:ascii="Times New Roman" w:hAnsi="Times New Roman" w:cs="Times New Roman"/>
          <w:b/>
          <w:sz w:val="24"/>
          <w:szCs w:val="24"/>
        </w:rPr>
        <w:t>предпроектной</w:t>
      </w:r>
      <w:proofErr w:type="spellEnd"/>
      <w:r w:rsidRPr="00042D4E">
        <w:rPr>
          <w:rFonts w:ascii="Times New Roman" w:hAnsi="Times New Roman" w:cs="Times New Roman"/>
          <w:b/>
          <w:sz w:val="24"/>
          <w:szCs w:val="24"/>
        </w:rPr>
        <w:t xml:space="preserve"> стадии</w:t>
      </w:r>
      <w:r>
        <w:rPr>
          <w:rFonts w:ascii="Times New Roman" w:hAnsi="Times New Roman" w:cs="Times New Roman"/>
          <w:sz w:val="24"/>
          <w:szCs w:val="24"/>
        </w:rPr>
        <w:t xml:space="preserve"> работ. Как </w:t>
      </w:r>
      <w:r w:rsidRPr="006C1D95">
        <w:rPr>
          <w:rFonts w:ascii="Times New Roman" w:hAnsi="Times New Roman" w:cs="Times New Roman"/>
          <w:b/>
          <w:sz w:val="24"/>
          <w:szCs w:val="24"/>
        </w:rPr>
        <w:t>не выполнен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C1D95">
        <w:rPr>
          <w:rFonts w:ascii="Times New Roman" w:hAnsi="Times New Roman" w:cs="Times New Roman"/>
          <w:b/>
          <w:sz w:val="24"/>
          <w:szCs w:val="24"/>
        </w:rPr>
        <w:t>пункт 4 Положения об определении порядка и сроков создани</w:t>
      </w:r>
      <w:r>
        <w:rPr>
          <w:rFonts w:ascii="Times New Roman" w:hAnsi="Times New Roman" w:cs="Times New Roman"/>
          <w:b/>
          <w:sz w:val="24"/>
          <w:szCs w:val="24"/>
        </w:rPr>
        <w:t>я ЕГС</w:t>
      </w:r>
      <w:r w:rsidRPr="006C1D95">
        <w:rPr>
          <w:rFonts w:ascii="Times New Roman" w:hAnsi="Times New Roman" w:cs="Times New Roman"/>
          <w:b/>
          <w:sz w:val="24"/>
          <w:szCs w:val="24"/>
        </w:rPr>
        <w:t xml:space="preserve"> обращения с радиоактивными отходами (утверждено постановлением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19.11.2012</w:t>
      </w:r>
      <w:r w:rsidRPr="006C1D95">
        <w:rPr>
          <w:rFonts w:ascii="Times New Roman" w:hAnsi="Times New Roman" w:cs="Times New Roman"/>
          <w:b/>
          <w:sz w:val="24"/>
          <w:szCs w:val="24"/>
        </w:rPr>
        <w:t xml:space="preserve"> N 1185)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6C2" w:rsidRPr="006A7901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Тезис по п. </w:t>
      </w:r>
      <w:r w:rsidRPr="003F32B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(ссылка на невыполненные на момент лицензирования планы!) </w:t>
      </w:r>
      <w:r>
        <w:rPr>
          <w:rFonts w:ascii="Times New Roman" w:hAnsi="Times New Roman" w:cs="Times New Roman"/>
          <w:b/>
          <w:sz w:val="24"/>
          <w:szCs w:val="24"/>
        </w:rPr>
        <w:t>НЕ МОЖЕ</w:t>
      </w:r>
      <w:r w:rsidRPr="00A82287">
        <w:rPr>
          <w:rFonts w:ascii="Times New Roman" w:hAnsi="Times New Roman" w:cs="Times New Roman"/>
          <w:b/>
          <w:sz w:val="24"/>
          <w:szCs w:val="24"/>
        </w:rPr>
        <w:t xml:space="preserve">Т БЫТЬ подтверждением законности лицензии </w:t>
      </w:r>
      <w:proofErr w:type="spellStart"/>
      <w:r w:rsidRPr="00A8228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b/>
          <w:sz w:val="24"/>
          <w:szCs w:val="24"/>
        </w:rPr>
        <w:t xml:space="preserve"> КРР 16117 ЗД.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554F3">
        <w:rPr>
          <w:rFonts w:ascii="Times New Roman" w:hAnsi="Times New Roman" w:cs="Times New Roman"/>
          <w:sz w:val="24"/>
          <w:szCs w:val="24"/>
        </w:rPr>
        <w:t>ПО ВОЗРАЖЕНИЯМ</w:t>
      </w:r>
    </w:p>
    <w:p w:rsidR="008C76C2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6C2" w:rsidRDefault="008C76C2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67">
        <w:rPr>
          <w:rFonts w:ascii="Times New Roman" w:hAnsi="Times New Roman" w:cs="Times New Roman"/>
          <w:b/>
          <w:sz w:val="24"/>
          <w:szCs w:val="24"/>
        </w:rPr>
        <w:t xml:space="preserve">Отзывом </w:t>
      </w:r>
      <w:proofErr w:type="spellStart"/>
      <w:r w:rsidRPr="00E66567">
        <w:rPr>
          <w:rFonts w:ascii="Times New Roman" w:hAnsi="Times New Roman" w:cs="Times New Roman"/>
          <w:b/>
          <w:sz w:val="24"/>
          <w:szCs w:val="24"/>
        </w:rPr>
        <w:t>Роснедр</w:t>
      </w:r>
      <w:proofErr w:type="spellEnd"/>
      <w:r w:rsidRPr="00E66567">
        <w:rPr>
          <w:rFonts w:ascii="Times New Roman" w:hAnsi="Times New Roman" w:cs="Times New Roman"/>
          <w:b/>
          <w:sz w:val="24"/>
          <w:szCs w:val="24"/>
        </w:rPr>
        <w:t xml:space="preserve"> от 21.07.2023 </w:t>
      </w:r>
      <w:r>
        <w:rPr>
          <w:rFonts w:ascii="Times New Roman" w:hAnsi="Times New Roman" w:cs="Times New Roman"/>
          <w:b/>
          <w:sz w:val="24"/>
          <w:szCs w:val="24"/>
        </w:rPr>
        <w:t>СУТЬ</w:t>
      </w:r>
      <w:r w:rsidRPr="00E66567">
        <w:rPr>
          <w:rFonts w:ascii="Times New Roman" w:hAnsi="Times New Roman" w:cs="Times New Roman"/>
          <w:b/>
          <w:sz w:val="24"/>
          <w:szCs w:val="24"/>
        </w:rPr>
        <w:t xml:space="preserve"> требований Ф.В. Марьясова (абзац 2 стр. 1 и абзац 2 стр.2 Отзыва)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ОПРОВЕРГНУТА</w:t>
      </w:r>
      <w:r w:rsidRPr="00E66567">
        <w:rPr>
          <w:rFonts w:ascii="Times New Roman" w:hAnsi="Times New Roman" w:cs="Times New Roman"/>
          <w:b/>
          <w:sz w:val="24"/>
          <w:szCs w:val="24"/>
        </w:rPr>
        <w:t xml:space="preserve">. Требования Ф.В. Марьясова обоснованы и подлежат удовлетворению. </w:t>
      </w:r>
    </w:p>
    <w:p w:rsidR="002A3711" w:rsidRPr="00E66567" w:rsidRDefault="002A3711" w:rsidP="008C76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E66567">
        <w:rPr>
          <w:rFonts w:ascii="Times New Roman" w:hAnsi="Times New Roman" w:cs="Times New Roman"/>
          <w:b/>
          <w:sz w:val="24"/>
          <w:szCs w:val="24"/>
        </w:rPr>
        <w:t>Лицензия КРР 16117 ЗД должна быть аннулирована.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в установленном порядке выдать взамен другую (другие) лицензию (лицензии) </w:t>
      </w:r>
      <w:r w:rsidRPr="00E66567">
        <w:rPr>
          <w:rFonts w:ascii="Times New Roman" w:hAnsi="Times New Roman" w:cs="Times New Roman"/>
          <w:b/>
          <w:sz w:val="24"/>
          <w:szCs w:val="24"/>
        </w:rPr>
        <w:t>на пользование недрами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711" w:rsidRDefault="002A3711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Важно, что в настоящее время </w:t>
      </w:r>
      <w:r w:rsidRPr="00D14897">
        <w:rPr>
          <w:rFonts w:ascii="Times New Roman" w:hAnsi="Times New Roman" w:cs="Times New Roman"/>
          <w:b/>
          <w:sz w:val="24"/>
          <w:szCs w:val="24"/>
        </w:rPr>
        <w:t>законная лицензия на пользование недрами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участка «Енисейский»</w:t>
      </w:r>
      <w:r w:rsidRPr="00D14897">
        <w:rPr>
          <w:rFonts w:ascii="Times New Roman" w:hAnsi="Times New Roman" w:cs="Times New Roman"/>
          <w:b/>
          <w:sz w:val="24"/>
          <w:szCs w:val="24"/>
        </w:rPr>
        <w:t xml:space="preserve"> для подземного строительства отсутствует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6C2" w:rsidRPr="00A82287" w:rsidRDefault="008C76C2" w:rsidP="008C76C2">
      <w:pPr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ХОДАТАЙСТВА</w:t>
      </w:r>
    </w:p>
    <w:p w:rsidR="008C76C2" w:rsidRPr="00A82287" w:rsidRDefault="008C76C2" w:rsidP="008C76C2">
      <w:pPr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Просьба предоставить для изучения Заявителем перечень приложенных ФГУП «НО РАО» к заявке в Федеральное агентство по недропользованию документов.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>Просьба предоставить для изучения Заявителем упомянутый в Отзыве приказ Федерального агентства по недропользованию от 15.07.2016 № 453 об оформлении, государственной регистрации и выдаче ФГУП «НО РАО» лицензии на пользование недрами Енисейского участка Нижне-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массива для захоронения радиоактивных отходов в глубоких горизонтах. </w:t>
      </w: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6C2" w:rsidRPr="00A82287" w:rsidRDefault="008C76C2" w:rsidP="008C76C2">
      <w:pPr>
        <w:jc w:val="both"/>
        <w:rPr>
          <w:rFonts w:ascii="Times New Roman" w:hAnsi="Times New Roman" w:cs="Times New Roman"/>
          <w:sz w:val="24"/>
          <w:szCs w:val="24"/>
        </w:rPr>
      </w:pPr>
      <w:r w:rsidRPr="00A82287">
        <w:rPr>
          <w:rFonts w:ascii="Times New Roman" w:hAnsi="Times New Roman" w:cs="Times New Roman"/>
          <w:sz w:val="24"/>
          <w:szCs w:val="24"/>
        </w:rPr>
        <w:t xml:space="preserve">В связи с поздним представлением Отзыва </w:t>
      </w:r>
      <w:proofErr w:type="spellStart"/>
      <w:r w:rsidRPr="00A82287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Pr="00A82287">
        <w:rPr>
          <w:rFonts w:ascii="Times New Roman" w:hAnsi="Times New Roman" w:cs="Times New Roman"/>
          <w:sz w:val="24"/>
          <w:szCs w:val="24"/>
        </w:rPr>
        <w:t xml:space="preserve"> на Исковое заявление Ф.В. Марьясова, просьба дать дополнительное время, чтобы сделать аргументированный правовой анализ этого Отзыва, а также дополнительно чётко и грамотно парировать аргументы оппонентов.</w:t>
      </w:r>
    </w:p>
    <w:p w:rsidR="008C76C2" w:rsidRPr="007A2FC3" w:rsidRDefault="008C76C2" w:rsidP="008C76C2">
      <w:pPr>
        <w:rPr>
          <w:rFonts w:ascii="Times New Roman" w:hAnsi="Times New Roman" w:cs="Times New Roman"/>
          <w:sz w:val="24"/>
          <w:szCs w:val="24"/>
        </w:rPr>
      </w:pPr>
    </w:p>
    <w:p w:rsidR="002B46D9" w:rsidRDefault="002B46D9" w:rsidP="003B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B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63"/>
    <w:rsid w:val="0000093B"/>
    <w:rsid w:val="00013163"/>
    <w:rsid w:val="00017E5E"/>
    <w:rsid w:val="00032200"/>
    <w:rsid w:val="000331B9"/>
    <w:rsid w:val="00033B22"/>
    <w:rsid w:val="00033E91"/>
    <w:rsid w:val="00036868"/>
    <w:rsid w:val="0004371C"/>
    <w:rsid w:val="0004636D"/>
    <w:rsid w:val="000525E3"/>
    <w:rsid w:val="000571AA"/>
    <w:rsid w:val="000641AC"/>
    <w:rsid w:val="000672B5"/>
    <w:rsid w:val="000709DB"/>
    <w:rsid w:val="000721CB"/>
    <w:rsid w:val="00072339"/>
    <w:rsid w:val="00075930"/>
    <w:rsid w:val="00087371"/>
    <w:rsid w:val="000A2BB2"/>
    <w:rsid w:val="000A33DF"/>
    <w:rsid w:val="000C44B9"/>
    <w:rsid w:val="000D1E31"/>
    <w:rsid w:val="000E2DE9"/>
    <w:rsid w:val="000E3759"/>
    <w:rsid w:val="000F14C1"/>
    <w:rsid w:val="000F499A"/>
    <w:rsid w:val="001043EE"/>
    <w:rsid w:val="0011380F"/>
    <w:rsid w:val="00113B86"/>
    <w:rsid w:val="00116693"/>
    <w:rsid w:val="001169FF"/>
    <w:rsid w:val="00125F00"/>
    <w:rsid w:val="0012676A"/>
    <w:rsid w:val="001426B6"/>
    <w:rsid w:val="001523C9"/>
    <w:rsid w:val="001554F3"/>
    <w:rsid w:val="0017152E"/>
    <w:rsid w:val="001722E1"/>
    <w:rsid w:val="0017595F"/>
    <w:rsid w:val="00185253"/>
    <w:rsid w:val="0019377D"/>
    <w:rsid w:val="001956C6"/>
    <w:rsid w:val="001A2089"/>
    <w:rsid w:val="001A4414"/>
    <w:rsid w:val="001A4451"/>
    <w:rsid w:val="001A5FA4"/>
    <w:rsid w:val="001B4FF8"/>
    <w:rsid w:val="001B51BC"/>
    <w:rsid w:val="001C4352"/>
    <w:rsid w:val="001D1A22"/>
    <w:rsid w:val="001D376E"/>
    <w:rsid w:val="001D48A1"/>
    <w:rsid w:val="001E0822"/>
    <w:rsid w:val="001F2370"/>
    <w:rsid w:val="001F40F9"/>
    <w:rsid w:val="00201241"/>
    <w:rsid w:val="00203F3D"/>
    <w:rsid w:val="00216C73"/>
    <w:rsid w:val="00220D2A"/>
    <w:rsid w:val="00223172"/>
    <w:rsid w:val="00232601"/>
    <w:rsid w:val="002329E2"/>
    <w:rsid w:val="002355CD"/>
    <w:rsid w:val="00236E08"/>
    <w:rsid w:val="00236EB3"/>
    <w:rsid w:val="002451F7"/>
    <w:rsid w:val="0024783E"/>
    <w:rsid w:val="002520FD"/>
    <w:rsid w:val="00254882"/>
    <w:rsid w:val="00254931"/>
    <w:rsid w:val="00261C0A"/>
    <w:rsid w:val="002623C9"/>
    <w:rsid w:val="00262DA2"/>
    <w:rsid w:val="00264951"/>
    <w:rsid w:val="00264A32"/>
    <w:rsid w:val="00265530"/>
    <w:rsid w:val="002932D4"/>
    <w:rsid w:val="002A3711"/>
    <w:rsid w:val="002A4079"/>
    <w:rsid w:val="002A7B57"/>
    <w:rsid w:val="002A7D56"/>
    <w:rsid w:val="002B137A"/>
    <w:rsid w:val="002B42AB"/>
    <w:rsid w:val="002B46D9"/>
    <w:rsid w:val="002D1DD5"/>
    <w:rsid w:val="002D56EF"/>
    <w:rsid w:val="002E4D74"/>
    <w:rsid w:val="002E5902"/>
    <w:rsid w:val="002E65B6"/>
    <w:rsid w:val="002F2574"/>
    <w:rsid w:val="002F4DFE"/>
    <w:rsid w:val="002F6040"/>
    <w:rsid w:val="002F7DB9"/>
    <w:rsid w:val="00302BFC"/>
    <w:rsid w:val="003046D8"/>
    <w:rsid w:val="003123D8"/>
    <w:rsid w:val="00317A84"/>
    <w:rsid w:val="00317FAD"/>
    <w:rsid w:val="003272A8"/>
    <w:rsid w:val="0033298E"/>
    <w:rsid w:val="00334788"/>
    <w:rsid w:val="003413F6"/>
    <w:rsid w:val="003453D2"/>
    <w:rsid w:val="0035190A"/>
    <w:rsid w:val="0035292C"/>
    <w:rsid w:val="00353E98"/>
    <w:rsid w:val="0035796C"/>
    <w:rsid w:val="00357BBF"/>
    <w:rsid w:val="00362CE2"/>
    <w:rsid w:val="00364B6A"/>
    <w:rsid w:val="00367C5A"/>
    <w:rsid w:val="00370191"/>
    <w:rsid w:val="00372DE5"/>
    <w:rsid w:val="00374286"/>
    <w:rsid w:val="00390935"/>
    <w:rsid w:val="003912BC"/>
    <w:rsid w:val="00395BB3"/>
    <w:rsid w:val="003A3438"/>
    <w:rsid w:val="003B4436"/>
    <w:rsid w:val="003C17DF"/>
    <w:rsid w:val="003C4AA3"/>
    <w:rsid w:val="003C67A7"/>
    <w:rsid w:val="003C726D"/>
    <w:rsid w:val="003D0230"/>
    <w:rsid w:val="003D1108"/>
    <w:rsid w:val="003D1C8E"/>
    <w:rsid w:val="003D3E23"/>
    <w:rsid w:val="003D47A2"/>
    <w:rsid w:val="003D6FE4"/>
    <w:rsid w:val="003E0861"/>
    <w:rsid w:val="003E51B1"/>
    <w:rsid w:val="003F035D"/>
    <w:rsid w:val="003F2D1F"/>
    <w:rsid w:val="003F365F"/>
    <w:rsid w:val="0040048C"/>
    <w:rsid w:val="00401509"/>
    <w:rsid w:val="004038FC"/>
    <w:rsid w:val="00415D7B"/>
    <w:rsid w:val="00422347"/>
    <w:rsid w:val="00422482"/>
    <w:rsid w:val="00424790"/>
    <w:rsid w:val="0043375A"/>
    <w:rsid w:val="00433DE9"/>
    <w:rsid w:val="004368A9"/>
    <w:rsid w:val="00442769"/>
    <w:rsid w:val="004542A6"/>
    <w:rsid w:val="00461B1A"/>
    <w:rsid w:val="00461FD9"/>
    <w:rsid w:val="00465035"/>
    <w:rsid w:val="00467E0D"/>
    <w:rsid w:val="004818E8"/>
    <w:rsid w:val="00484259"/>
    <w:rsid w:val="004879B6"/>
    <w:rsid w:val="00490D23"/>
    <w:rsid w:val="004A270C"/>
    <w:rsid w:val="004A3060"/>
    <w:rsid w:val="004A6069"/>
    <w:rsid w:val="004B346A"/>
    <w:rsid w:val="004B4529"/>
    <w:rsid w:val="004B497A"/>
    <w:rsid w:val="004B5157"/>
    <w:rsid w:val="004B6F63"/>
    <w:rsid w:val="004C1630"/>
    <w:rsid w:val="004C3860"/>
    <w:rsid w:val="004C6A52"/>
    <w:rsid w:val="004C70ED"/>
    <w:rsid w:val="004D547A"/>
    <w:rsid w:val="004D67EA"/>
    <w:rsid w:val="004D70AD"/>
    <w:rsid w:val="004D7109"/>
    <w:rsid w:val="004E211D"/>
    <w:rsid w:val="004E6F70"/>
    <w:rsid w:val="004E7277"/>
    <w:rsid w:val="004F2B55"/>
    <w:rsid w:val="004F2B59"/>
    <w:rsid w:val="00501D44"/>
    <w:rsid w:val="005051E6"/>
    <w:rsid w:val="005306BA"/>
    <w:rsid w:val="00534FA5"/>
    <w:rsid w:val="0053648C"/>
    <w:rsid w:val="00542D7C"/>
    <w:rsid w:val="00564477"/>
    <w:rsid w:val="00574C15"/>
    <w:rsid w:val="00580A15"/>
    <w:rsid w:val="00585D1E"/>
    <w:rsid w:val="00592916"/>
    <w:rsid w:val="00593D32"/>
    <w:rsid w:val="005951DA"/>
    <w:rsid w:val="005A515A"/>
    <w:rsid w:val="005A7966"/>
    <w:rsid w:val="005B3F3C"/>
    <w:rsid w:val="005B676C"/>
    <w:rsid w:val="005C44FA"/>
    <w:rsid w:val="005C6EFE"/>
    <w:rsid w:val="005D0CC7"/>
    <w:rsid w:val="005D1130"/>
    <w:rsid w:val="005D50F6"/>
    <w:rsid w:val="005D7A63"/>
    <w:rsid w:val="005E75D4"/>
    <w:rsid w:val="005F1DB4"/>
    <w:rsid w:val="005F20BF"/>
    <w:rsid w:val="00603262"/>
    <w:rsid w:val="00603D3B"/>
    <w:rsid w:val="00626D8B"/>
    <w:rsid w:val="006272EF"/>
    <w:rsid w:val="00627793"/>
    <w:rsid w:val="00647BAC"/>
    <w:rsid w:val="0065584E"/>
    <w:rsid w:val="00656FEA"/>
    <w:rsid w:val="006608FB"/>
    <w:rsid w:val="00662781"/>
    <w:rsid w:val="00666508"/>
    <w:rsid w:val="00667D1D"/>
    <w:rsid w:val="00671408"/>
    <w:rsid w:val="006728A9"/>
    <w:rsid w:val="00675232"/>
    <w:rsid w:val="0067526A"/>
    <w:rsid w:val="00691165"/>
    <w:rsid w:val="00691EDA"/>
    <w:rsid w:val="006968F2"/>
    <w:rsid w:val="006973CB"/>
    <w:rsid w:val="006B1A32"/>
    <w:rsid w:val="006B6BD8"/>
    <w:rsid w:val="006B7410"/>
    <w:rsid w:val="006C5E0A"/>
    <w:rsid w:val="006E4B69"/>
    <w:rsid w:val="006E6F90"/>
    <w:rsid w:val="006E7C9A"/>
    <w:rsid w:val="006F4699"/>
    <w:rsid w:val="006F53CB"/>
    <w:rsid w:val="006F7A74"/>
    <w:rsid w:val="00701219"/>
    <w:rsid w:val="0071544C"/>
    <w:rsid w:val="007204CA"/>
    <w:rsid w:val="00740974"/>
    <w:rsid w:val="007571FD"/>
    <w:rsid w:val="007706DA"/>
    <w:rsid w:val="00770D52"/>
    <w:rsid w:val="007751D7"/>
    <w:rsid w:val="007A1B37"/>
    <w:rsid w:val="007A4DA1"/>
    <w:rsid w:val="007A5F3B"/>
    <w:rsid w:val="007A7116"/>
    <w:rsid w:val="007B19C5"/>
    <w:rsid w:val="007B45E4"/>
    <w:rsid w:val="007B4ACB"/>
    <w:rsid w:val="007C1754"/>
    <w:rsid w:val="007C1CE8"/>
    <w:rsid w:val="007D4D8E"/>
    <w:rsid w:val="007D651A"/>
    <w:rsid w:val="007E01E8"/>
    <w:rsid w:val="007F4615"/>
    <w:rsid w:val="007F643B"/>
    <w:rsid w:val="007F6465"/>
    <w:rsid w:val="007F78D7"/>
    <w:rsid w:val="008001CD"/>
    <w:rsid w:val="00802182"/>
    <w:rsid w:val="00807470"/>
    <w:rsid w:val="00810A46"/>
    <w:rsid w:val="0081360A"/>
    <w:rsid w:val="008259BC"/>
    <w:rsid w:val="00826D2B"/>
    <w:rsid w:val="00847BEB"/>
    <w:rsid w:val="00854F17"/>
    <w:rsid w:val="00861169"/>
    <w:rsid w:val="008628A7"/>
    <w:rsid w:val="00864F4C"/>
    <w:rsid w:val="008661BC"/>
    <w:rsid w:val="008664CF"/>
    <w:rsid w:val="00871E74"/>
    <w:rsid w:val="00882968"/>
    <w:rsid w:val="008933AC"/>
    <w:rsid w:val="008A6645"/>
    <w:rsid w:val="008A74DC"/>
    <w:rsid w:val="008B6173"/>
    <w:rsid w:val="008B7069"/>
    <w:rsid w:val="008C76C2"/>
    <w:rsid w:val="008D5909"/>
    <w:rsid w:val="008E0CC0"/>
    <w:rsid w:val="008E1527"/>
    <w:rsid w:val="008F0F88"/>
    <w:rsid w:val="008F55EE"/>
    <w:rsid w:val="00902200"/>
    <w:rsid w:val="0090417D"/>
    <w:rsid w:val="00913362"/>
    <w:rsid w:val="009138AD"/>
    <w:rsid w:val="009231D2"/>
    <w:rsid w:val="0093302D"/>
    <w:rsid w:val="009359EA"/>
    <w:rsid w:val="00955CA1"/>
    <w:rsid w:val="00956608"/>
    <w:rsid w:val="00957465"/>
    <w:rsid w:val="00964357"/>
    <w:rsid w:val="009658C4"/>
    <w:rsid w:val="00970D38"/>
    <w:rsid w:val="00983A26"/>
    <w:rsid w:val="009846FB"/>
    <w:rsid w:val="00985846"/>
    <w:rsid w:val="00985A3D"/>
    <w:rsid w:val="009917F4"/>
    <w:rsid w:val="0099510B"/>
    <w:rsid w:val="00997529"/>
    <w:rsid w:val="009A36A8"/>
    <w:rsid w:val="009B245D"/>
    <w:rsid w:val="009B2B25"/>
    <w:rsid w:val="009B3FD7"/>
    <w:rsid w:val="009C3403"/>
    <w:rsid w:val="009C4E19"/>
    <w:rsid w:val="009C4E9C"/>
    <w:rsid w:val="009C6B72"/>
    <w:rsid w:val="009D17AD"/>
    <w:rsid w:val="009D352E"/>
    <w:rsid w:val="009D6A58"/>
    <w:rsid w:val="009D74B3"/>
    <w:rsid w:val="009E2201"/>
    <w:rsid w:val="009E5D24"/>
    <w:rsid w:val="009F3335"/>
    <w:rsid w:val="009F612E"/>
    <w:rsid w:val="00A06516"/>
    <w:rsid w:val="00A15F53"/>
    <w:rsid w:val="00A171A0"/>
    <w:rsid w:val="00A20014"/>
    <w:rsid w:val="00A338D9"/>
    <w:rsid w:val="00A3505D"/>
    <w:rsid w:val="00A52405"/>
    <w:rsid w:val="00A545B2"/>
    <w:rsid w:val="00A555F7"/>
    <w:rsid w:val="00A56C48"/>
    <w:rsid w:val="00A71C48"/>
    <w:rsid w:val="00A742D6"/>
    <w:rsid w:val="00A75BA2"/>
    <w:rsid w:val="00A77617"/>
    <w:rsid w:val="00A77C8D"/>
    <w:rsid w:val="00A90A56"/>
    <w:rsid w:val="00A96D51"/>
    <w:rsid w:val="00AA04F4"/>
    <w:rsid w:val="00AA64D2"/>
    <w:rsid w:val="00AB25A1"/>
    <w:rsid w:val="00AB619E"/>
    <w:rsid w:val="00AC2062"/>
    <w:rsid w:val="00AC6B17"/>
    <w:rsid w:val="00AD7671"/>
    <w:rsid w:val="00AD7E9C"/>
    <w:rsid w:val="00AE491E"/>
    <w:rsid w:val="00AE7958"/>
    <w:rsid w:val="00B05F30"/>
    <w:rsid w:val="00B12983"/>
    <w:rsid w:val="00B14583"/>
    <w:rsid w:val="00B204FF"/>
    <w:rsid w:val="00B25C4C"/>
    <w:rsid w:val="00B37CBC"/>
    <w:rsid w:val="00B41EAB"/>
    <w:rsid w:val="00B44FE9"/>
    <w:rsid w:val="00B47E3A"/>
    <w:rsid w:val="00B56B5F"/>
    <w:rsid w:val="00B57AD7"/>
    <w:rsid w:val="00B80D7B"/>
    <w:rsid w:val="00B80FAC"/>
    <w:rsid w:val="00B83340"/>
    <w:rsid w:val="00B83C11"/>
    <w:rsid w:val="00B852C0"/>
    <w:rsid w:val="00B85360"/>
    <w:rsid w:val="00B85F59"/>
    <w:rsid w:val="00B913DF"/>
    <w:rsid w:val="00B97242"/>
    <w:rsid w:val="00BA165D"/>
    <w:rsid w:val="00BA4EDB"/>
    <w:rsid w:val="00BB486C"/>
    <w:rsid w:val="00BC150E"/>
    <w:rsid w:val="00BC4E1A"/>
    <w:rsid w:val="00BE007C"/>
    <w:rsid w:val="00BE2849"/>
    <w:rsid w:val="00BF0161"/>
    <w:rsid w:val="00BF52B8"/>
    <w:rsid w:val="00C04DA7"/>
    <w:rsid w:val="00C1583C"/>
    <w:rsid w:val="00C20938"/>
    <w:rsid w:val="00C21821"/>
    <w:rsid w:val="00C23C2D"/>
    <w:rsid w:val="00C31A40"/>
    <w:rsid w:val="00C3359E"/>
    <w:rsid w:val="00C42B03"/>
    <w:rsid w:val="00C515DF"/>
    <w:rsid w:val="00C54F90"/>
    <w:rsid w:val="00C57841"/>
    <w:rsid w:val="00C61F18"/>
    <w:rsid w:val="00C63241"/>
    <w:rsid w:val="00C83625"/>
    <w:rsid w:val="00C86418"/>
    <w:rsid w:val="00C87C26"/>
    <w:rsid w:val="00C93D2F"/>
    <w:rsid w:val="00C970B7"/>
    <w:rsid w:val="00CA7417"/>
    <w:rsid w:val="00CB6718"/>
    <w:rsid w:val="00CC1802"/>
    <w:rsid w:val="00CD0612"/>
    <w:rsid w:val="00CD2989"/>
    <w:rsid w:val="00CD666D"/>
    <w:rsid w:val="00CD7A71"/>
    <w:rsid w:val="00CE21E3"/>
    <w:rsid w:val="00CE2E13"/>
    <w:rsid w:val="00CE3CB7"/>
    <w:rsid w:val="00D02716"/>
    <w:rsid w:val="00D032C3"/>
    <w:rsid w:val="00D03479"/>
    <w:rsid w:val="00D0565B"/>
    <w:rsid w:val="00D20DD9"/>
    <w:rsid w:val="00D261F0"/>
    <w:rsid w:val="00D36FFC"/>
    <w:rsid w:val="00D40836"/>
    <w:rsid w:val="00D43F04"/>
    <w:rsid w:val="00D476F1"/>
    <w:rsid w:val="00D51D73"/>
    <w:rsid w:val="00D55174"/>
    <w:rsid w:val="00D576CF"/>
    <w:rsid w:val="00D618F8"/>
    <w:rsid w:val="00D63269"/>
    <w:rsid w:val="00D70D16"/>
    <w:rsid w:val="00D7618F"/>
    <w:rsid w:val="00D7667D"/>
    <w:rsid w:val="00D820A0"/>
    <w:rsid w:val="00D8784C"/>
    <w:rsid w:val="00DB3C6C"/>
    <w:rsid w:val="00DC5E7D"/>
    <w:rsid w:val="00DD5828"/>
    <w:rsid w:val="00DF1AE0"/>
    <w:rsid w:val="00DF5014"/>
    <w:rsid w:val="00DF5893"/>
    <w:rsid w:val="00E00C95"/>
    <w:rsid w:val="00E00DCE"/>
    <w:rsid w:val="00E02BB9"/>
    <w:rsid w:val="00E10045"/>
    <w:rsid w:val="00E234AD"/>
    <w:rsid w:val="00E32BA9"/>
    <w:rsid w:val="00E3653A"/>
    <w:rsid w:val="00E37245"/>
    <w:rsid w:val="00E408CF"/>
    <w:rsid w:val="00E41B79"/>
    <w:rsid w:val="00E470B5"/>
    <w:rsid w:val="00E500B9"/>
    <w:rsid w:val="00E54C34"/>
    <w:rsid w:val="00E56E34"/>
    <w:rsid w:val="00E57354"/>
    <w:rsid w:val="00E603C2"/>
    <w:rsid w:val="00E61AA1"/>
    <w:rsid w:val="00E62F5C"/>
    <w:rsid w:val="00E632CF"/>
    <w:rsid w:val="00E6477C"/>
    <w:rsid w:val="00E66AB5"/>
    <w:rsid w:val="00E76B3F"/>
    <w:rsid w:val="00E76E3C"/>
    <w:rsid w:val="00E776FC"/>
    <w:rsid w:val="00E93484"/>
    <w:rsid w:val="00E936BF"/>
    <w:rsid w:val="00EA78C9"/>
    <w:rsid w:val="00EC2EFC"/>
    <w:rsid w:val="00EC3C5F"/>
    <w:rsid w:val="00ED0081"/>
    <w:rsid w:val="00ED46AD"/>
    <w:rsid w:val="00ED7275"/>
    <w:rsid w:val="00ED7BB4"/>
    <w:rsid w:val="00EE7517"/>
    <w:rsid w:val="00F008BE"/>
    <w:rsid w:val="00F00EC8"/>
    <w:rsid w:val="00F01A99"/>
    <w:rsid w:val="00F01D51"/>
    <w:rsid w:val="00F03E73"/>
    <w:rsid w:val="00F20A03"/>
    <w:rsid w:val="00F31EE7"/>
    <w:rsid w:val="00F37B41"/>
    <w:rsid w:val="00F409EC"/>
    <w:rsid w:val="00F425CA"/>
    <w:rsid w:val="00F44001"/>
    <w:rsid w:val="00F4571D"/>
    <w:rsid w:val="00F5038A"/>
    <w:rsid w:val="00F60114"/>
    <w:rsid w:val="00F62AD6"/>
    <w:rsid w:val="00F6364A"/>
    <w:rsid w:val="00F7030A"/>
    <w:rsid w:val="00F71A17"/>
    <w:rsid w:val="00F7614D"/>
    <w:rsid w:val="00F9204B"/>
    <w:rsid w:val="00FA1E3F"/>
    <w:rsid w:val="00FA705C"/>
    <w:rsid w:val="00FA7A9A"/>
    <w:rsid w:val="00FB26B2"/>
    <w:rsid w:val="00FB2D33"/>
    <w:rsid w:val="00FD486C"/>
    <w:rsid w:val="00FD4C27"/>
    <w:rsid w:val="00FD4F50"/>
    <w:rsid w:val="00FD649E"/>
    <w:rsid w:val="00FE4A34"/>
    <w:rsid w:val="00FE6189"/>
    <w:rsid w:val="00FE6647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8F86D-A2DC-4BA3-8B54-AB6A30C2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25814</TotalTime>
  <Pages>20</Pages>
  <Words>8786</Words>
  <Characters>50082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529</cp:revision>
  <dcterms:created xsi:type="dcterms:W3CDTF">2023-07-24T12:09:00Z</dcterms:created>
  <dcterms:modified xsi:type="dcterms:W3CDTF">2023-10-03T06:42:00Z</dcterms:modified>
</cp:coreProperties>
</file>