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06C8" w14:textId="77777777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591">
        <w:rPr>
          <w:rFonts w:ascii="Times New Roman" w:hAnsi="Times New Roman" w:cs="Times New Roman"/>
          <w:b/>
          <w:bCs/>
          <w:sz w:val="24"/>
          <w:szCs w:val="24"/>
        </w:rPr>
        <w:t xml:space="preserve">Исключить из проекта Генплана Сочи угрозы уникальной природе Кавказа предложил Экспертный совет по заповедному делу </w:t>
      </w:r>
    </w:p>
    <w:p w14:paraId="3DD0516A" w14:textId="77777777" w:rsidR="001C148B" w:rsidRPr="007D0591" w:rsidRDefault="001C148B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E7AA2" w14:textId="626C55D5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sz w:val="24"/>
          <w:szCs w:val="24"/>
        </w:rPr>
        <w:t xml:space="preserve">Межрегиональная общественная организация «Экспертный совет по заповедному делу» предложила исключить из проекта Генерального плана Сочи строительство ряда объектов, </w:t>
      </w:r>
      <w:r w:rsidR="007D0591">
        <w:rPr>
          <w:rFonts w:ascii="Times New Roman" w:hAnsi="Times New Roman" w:cs="Times New Roman"/>
          <w:sz w:val="24"/>
          <w:szCs w:val="24"/>
        </w:rPr>
        <w:t xml:space="preserve"> </w:t>
      </w:r>
      <w:r w:rsidR="007D0591" w:rsidRPr="00DA5728">
        <w:rPr>
          <w:rFonts w:ascii="Times New Roman" w:hAnsi="Times New Roman" w:cs="Times New Roman"/>
          <w:sz w:val="24"/>
          <w:szCs w:val="24"/>
        </w:rPr>
        <w:t>создающих</w:t>
      </w:r>
      <w:r w:rsidR="007D0591">
        <w:rPr>
          <w:rFonts w:ascii="Times New Roman" w:hAnsi="Times New Roman" w:cs="Times New Roman"/>
          <w:sz w:val="24"/>
          <w:szCs w:val="24"/>
        </w:rPr>
        <w:t xml:space="preserve"> </w:t>
      </w:r>
      <w:r w:rsidRPr="007D0591">
        <w:rPr>
          <w:rFonts w:ascii="Times New Roman" w:hAnsi="Times New Roman" w:cs="Times New Roman"/>
          <w:sz w:val="24"/>
          <w:szCs w:val="24"/>
        </w:rPr>
        <w:t xml:space="preserve">угрозы </w:t>
      </w:r>
      <w:r w:rsidRPr="00DA5728">
        <w:rPr>
          <w:rFonts w:ascii="Times New Roman" w:hAnsi="Times New Roman" w:cs="Times New Roman"/>
          <w:sz w:val="24"/>
          <w:szCs w:val="24"/>
        </w:rPr>
        <w:t>уникально</w:t>
      </w:r>
      <w:r w:rsidR="007D0591" w:rsidRPr="00DA5728">
        <w:rPr>
          <w:rFonts w:ascii="Times New Roman" w:hAnsi="Times New Roman" w:cs="Times New Roman"/>
          <w:sz w:val="24"/>
          <w:szCs w:val="24"/>
        </w:rPr>
        <w:t>му</w:t>
      </w:r>
      <w:r w:rsidRPr="007D0591">
        <w:rPr>
          <w:rFonts w:ascii="Times New Roman" w:hAnsi="Times New Roman" w:cs="Times New Roman"/>
          <w:sz w:val="24"/>
          <w:szCs w:val="24"/>
        </w:rPr>
        <w:t xml:space="preserve"> биоразнообрази</w:t>
      </w:r>
      <w:r w:rsidR="007D0591" w:rsidRPr="00DA5728">
        <w:rPr>
          <w:rFonts w:ascii="Times New Roman" w:hAnsi="Times New Roman" w:cs="Times New Roman"/>
          <w:sz w:val="24"/>
          <w:szCs w:val="24"/>
        </w:rPr>
        <w:t>ю</w:t>
      </w:r>
      <w:r w:rsidRPr="007D0591">
        <w:rPr>
          <w:rFonts w:ascii="Times New Roman" w:hAnsi="Times New Roman" w:cs="Times New Roman"/>
          <w:sz w:val="24"/>
          <w:szCs w:val="24"/>
        </w:rPr>
        <w:t xml:space="preserve"> Кавказского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биосферного </w:t>
      </w:r>
      <w:r w:rsidRPr="007D0591">
        <w:rPr>
          <w:rFonts w:ascii="Times New Roman" w:hAnsi="Times New Roman" w:cs="Times New Roman"/>
          <w:sz w:val="24"/>
          <w:szCs w:val="24"/>
        </w:rPr>
        <w:t xml:space="preserve">заповедника и Сочинского </w:t>
      </w:r>
      <w:r w:rsidRPr="00DA5728">
        <w:rPr>
          <w:rFonts w:ascii="Times New Roman" w:hAnsi="Times New Roman" w:cs="Times New Roman"/>
          <w:sz w:val="24"/>
          <w:szCs w:val="24"/>
        </w:rPr>
        <w:t>нац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Pr="007D0591">
        <w:rPr>
          <w:rFonts w:ascii="Times New Roman" w:hAnsi="Times New Roman" w:cs="Times New Roman"/>
          <w:sz w:val="24"/>
          <w:szCs w:val="24"/>
        </w:rPr>
        <w:t xml:space="preserve">парка. </w:t>
      </w:r>
    </w:p>
    <w:p w14:paraId="4F7885C5" w14:textId="77698CED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sz w:val="24"/>
          <w:szCs w:val="24"/>
        </w:rPr>
        <w:t xml:space="preserve">Так, эксперты предложили исключить строительство железной дороги Черкесск-Адлер, Кривенковская-Адлер, автомобильной дороги Красная Поляна - Гузерипль,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а также ряда объектов </w:t>
      </w:r>
      <w:r w:rsidRPr="007D0591">
        <w:rPr>
          <w:rFonts w:ascii="Times New Roman" w:hAnsi="Times New Roman" w:cs="Times New Roman"/>
          <w:sz w:val="24"/>
          <w:szCs w:val="24"/>
        </w:rPr>
        <w:t>горнолыжной и туристической инфраструктуры курорта «Долина Васта».</w:t>
      </w:r>
    </w:p>
    <w:p w14:paraId="3CB8C36C" w14:textId="77777777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AC84" w14:textId="411C985A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sz w:val="24"/>
          <w:szCs w:val="24"/>
        </w:rPr>
        <w:t xml:space="preserve">Заключение Совета по проекту Генплана было направлено в рамках общественного обсуждения Генплана главе </w:t>
      </w:r>
      <w:r w:rsidR="007D0591" w:rsidRPr="00DA5728">
        <w:rPr>
          <w:rFonts w:ascii="Times New Roman" w:hAnsi="Times New Roman" w:cs="Times New Roman"/>
          <w:sz w:val="24"/>
          <w:szCs w:val="24"/>
        </w:rPr>
        <w:t>города</w:t>
      </w:r>
      <w:r w:rsidR="007D0591">
        <w:rPr>
          <w:rFonts w:ascii="Times New Roman" w:hAnsi="Times New Roman" w:cs="Times New Roman"/>
          <w:sz w:val="24"/>
          <w:szCs w:val="24"/>
        </w:rPr>
        <w:t xml:space="preserve"> </w:t>
      </w:r>
      <w:r w:rsidRPr="007D0591">
        <w:rPr>
          <w:rFonts w:ascii="Times New Roman" w:hAnsi="Times New Roman" w:cs="Times New Roman"/>
          <w:sz w:val="24"/>
          <w:szCs w:val="24"/>
        </w:rPr>
        <w:t xml:space="preserve">Сочи, губернатору Краснодарского края и председателю Городского собрания Сочи. </w:t>
      </w:r>
    </w:p>
    <w:p w14:paraId="1A663248" w14:textId="5DA3C05B" w:rsidR="008460B8" w:rsidRPr="007D0591" w:rsidRDefault="008460B8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758D8" w14:textId="4D89B820" w:rsidR="008460B8" w:rsidRPr="007D0591" w:rsidRDefault="008460B8" w:rsidP="00DA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подписавших обращение - члены-корреспонденты РАН В.И.Данилов-Данильян, Н.В.Лукина, А.А.Тишков</w:t>
      </w:r>
      <w:r w:rsid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профессора МГУ им. Ломоносова А.А.Романов и А.В.Хорошев</w:t>
      </w:r>
      <w:r w:rsidR="007D0591" w:rsidRPr="007D059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заслуженные экологи Российской Федерации - доктор географических наук Е.А.Шварц, доктор биологических наук, </w:t>
      </w:r>
      <w:r w:rsidR="007D0591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r w:rsid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А.Н.Кудактин, доктор биологических наук Б.С.Туниев, В.Б.Степаницкий, Ю.А.Дарман, </w:t>
      </w:r>
      <w:r w:rsidR="00713344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 Онуфреня</w:t>
      </w:r>
      <w:r w:rsidR="00713344"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Правления Ассоциации директоров заповедников и национальных парков «Заповедная Россия» Р.Т.Бакирова, директор Зоологического музея МГУ, доктор биологических наук М.В.Калякин, президент Союза охраны птиц России В.Н.Мельников, президент Русского общества сохранения и изучения птиц А.С.Мищенко</w:t>
      </w:r>
      <w:r w:rsidR="00855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55ACC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известные зоологи</w:t>
      </w:r>
      <w:r w:rsidR="00DA5728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55ACC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специалисты по Кавказскому экорегиону Г.С.Джамирзоев и А.Д.Липкович  </w:t>
      </w:r>
      <w:r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</w:t>
      </w:r>
      <w:r w:rsidR="00855ACC" w:rsidRPr="00DA5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высококвалифицированные эксперты</w:t>
      </w:r>
      <w:r w:rsidRPr="007D05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B52A3C" w14:textId="77777777" w:rsidR="00BD2107" w:rsidRPr="007D0591" w:rsidRDefault="00BD2107" w:rsidP="00DA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1F0F3" w14:textId="45447A58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728">
        <w:rPr>
          <w:rFonts w:ascii="Times New Roman" w:hAnsi="Times New Roman" w:cs="Times New Roman"/>
          <w:sz w:val="24"/>
          <w:szCs w:val="24"/>
        </w:rPr>
        <w:t xml:space="preserve">Проект Генплана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 предусматривает, в частности,  </w:t>
      </w:r>
      <w:r w:rsidRPr="00DA5728">
        <w:rPr>
          <w:rFonts w:ascii="Times New Roman" w:hAnsi="Times New Roman" w:cs="Times New Roman"/>
          <w:sz w:val="24"/>
          <w:szCs w:val="24"/>
        </w:rPr>
        <w:t xml:space="preserve">строительство автодороги и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 сопутствующих </w:t>
      </w:r>
      <w:r w:rsidRPr="00DA5728">
        <w:rPr>
          <w:rFonts w:ascii="Times New Roman" w:hAnsi="Times New Roman" w:cs="Times New Roman"/>
          <w:sz w:val="24"/>
          <w:szCs w:val="24"/>
        </w:rPr>
        <w:t xml:space="preserve">сооружений на направлении Адлер – пос. Гузерипль – Майкоп и железнодорожной линии «Кисловодск – Черкесск – Адлер»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 на </w:t>
      </w:r>
      <w:r w:rsidRPr="00DA5728">
        <w:rPr>
          <w:rFonts w:ascii="Times New Roman" w:hAnsi="Times New Roman" w:cs="Times New Roman"/>
          <w:sz w:val="24"/>
          <w:szCs w:val="24"/>
        </w:rPr>
        <w:t>территории Кавказского государственного природного биосферного заповедника</w:t>
      </w:r>
      <w:r w:rsidR="007D0591" w:rsidRPr="00DA5728">
        <w:rPr>
          <w:rFonts w:ascii="Times New Roman" w:hAnsi="Times New Roman" w:cs="Times New Roman"/>
          <w:sz w:val="24"/>
          <w:szCs w:val="24"/>
        </w:rPr>
        <w:t>, причём в</w:t>
      </w:r>
      <w:r w:rsidRPr="00DA5728">
        <w:rPr>
          <w:rFonts w:ascii="Times New Roman" w:hAnsi="Times New Roman" w:cs="Times New Roman"/>
          <w:sz w:val="24"/>
          <w:szCs w:val="24"/>
        </w:rPr>
        <w:t xml:space="preserve"> </w:t>
      </w:r>
      <w:r w:rsidR="007D0591" w:rsidRPr="00DA5728">
        <w:rPr>
          <w:rFonts w:ascii="Times New Roman" w:hAnsi="Times New Roman" w:cs="Times New Roman"/>
          <w:sz w:val="24"/>
          <w:szCs w:val="24"/>
        </w:rPr>
        <w:t xml:space="preserve">его </w:t>
      </w:r>
      <w:r w:rsidRPr="00DA5728">
        <w:rPr>
          <w:rFonts w:ascii="Times New Roman" w:hAnsi="Times New Roman" w:cs="Times New Roman"/>
          <w:b/>
          <w:bCs/>
          <w:sz w:val="24"/>
          <w:szCs w:val="24"/>
        </w:rPr>
        <w:t>центральной, наиболее ценной части</w:t>
      </w:r>
      <w:r w:rsidRPr="00DA5728">
        <w:rPr>
          <w:rFonts w:ascii="Times New Roman" w:hAnsi="Times New Roman" w:cs="Times New Roman"/>
          <w:sz w:val="24"/>
          <w:szCs w:val="24"/>
        </w:rPr>
        <w:t>.</w:t>
      </w:r>
    </w:p>
    <w:p w14:paraId="4E257A1C" w14:textId="77777777" w:rsidR="00BD2107" w:rsidRPr="007D0591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A75B1" w14:textId="42D2050B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28">
        <w:rPr>
          <w:rFonts w:ascii="Times New Roman" w:hAnsi="Times New Roman" w:cs="Times New Roman"/>
          <w:sz w:val="24"/>
          <w:szCs w:val="24"/>
        </w:rPr>
        <w:t xml:space="preserve">Кавказский заповедник имеет огромное значение для 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поддержания </w:t>
      </w:r>
      <w:r w:rsidRPr="00DA5728">
        <w:rPr>
          <w:rFonts w:ascii="Times New Roman" w:hAnsi="Times New Roman" w:cs="Times New Roman"/>
          <w:sz w:val="24"/>
          <w:szCs w:val="24"/>
        </w:rPr>
        <w:t>экологического баланса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 и сохранения биологического и ландшафтного разнообразия региона</w:t>
      </w:r>
      <w:r w:rsidRPr="00DA5728">
        <w:rPr>
          <w:rFonts w:ascii="Times New Roman" w:hAnsi="Times New Roman" w:cs="Times New Roman"/>
          <w:sz w:val="24"/>
          <w:szCs w:val="24"/>
        </w:rPr>
        <w:t>. С 2016 года здесь реализуется Программа восстановления переднеазиатского леопарда на Кавказе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, поддержанная </w:t>
      </w:r>
      <w:r w:rsidRPr="00DA5728">
        <w:rPr>
          <w:rFonts w:ascii="Times New Roman" w:hAnsi="Times New Roman" w:cs="Times New Roman"/>
          <w:sz w:val="24"/>
          <w:szCs w:val="24"/>
        </w:rPr>
        <w:t>Президент</w:t>
      </w:r>
      <w:r w:rsidR="008A7CC5" w:rsidRPr="00DA5728">
        <w:rPr>
          <w:rFonts w:ascii="Times New Roman" w:hAnsi="Times New Roman" w:cs="Times New Roman"/>
          <w:sz w:val="24"/>
          <w:szCs w:val="24"/>
        </w:rPr>
        <w:t>ом</w:t>
      </w:r>
      <w:r w:rsidRPr="00DA5728">
        <w:rPr>
          <w:rFonts w:ascii="Times New Roman" w:hAnsi="Times New Roman" w:cs="Times New Roman"/>
          <w:sz w:val="24"/>
          <w:szCs w:val="24"/>
        </w:rPr>
        <w:t xml:space="preserve"> России. Строительство дорог на территории заповедника 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не только противоречит нормам федеральных законов, но и неизбежно </w:t>
      </w:r>
      <w:r w:rsidRPr="00DA5728">
        <w:rPr>
          <w:rFonts w:ascii="Times New Roman" w:hAnsi="Times New Roman" w:cs="Times New Roman"/>
          <w:sz w:val="24"/>
          <w:szCs w:val="24"/>
        </w:rPr>
        <w:t xml:space="preserve">приведет к 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 фрагментации мест </w:t>
      </w:r>
      <w:r w:rsidRPr="00DA5728">
        <w:rPr>
          <w:rFonts w:ascii="Times New Roman" w:hAnsi="Times New Roman" w:cs="Times New Roman"/>
          <w:sz w:val="24"/>
          <w:szCs w:val="24"/>
        </w:rPr>
        <w:t>обитания леопарда и других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 объектов фауны и флоры</w:t>
      </w:r>
      <w:r w:rsidRPr="00DA5728">
        <w:rPr>
          <w:rFonts w:ascii="Times New Roman" w:hAnsi="Times New Roman" w:cs="Times New Roman"/>
          <w:sz w:val="24"/>
          <w:szCs w:val="24"/>
        </w:rPr>
        <w:t xml:space="preserve">, занесенных в </w:t>
      </w:r>
      <w:r w:rsidR="008A7CC5" w:rsidRPr="00DA5728">
        <w:rPr>
          <w:rFonts w:ascii="Times New Roman" w:hAnsi="Times New Roman" w:cs="Times New Roman"/>
          <w:sz w:val="24"/>
          <w:szCs w:val="24"/>
        </w:rPr>
        <w:t>к</w:t>
      </w:r>
      <w:r w:rsidRPr="00DA5728">
        <w:rPr>
          <w:rFonts w:ascii="Times New Roman" w:hAnsi="Times New Roman" w:cs="Times New Roman"/>
          <w:sz w:val="24"/>
          <w:szCs w:val="24"/>
        </w:rPr>
        <w:t>расную книг</w:t>
      </w:r>
      <w:r w:rsidR="008A7CC5" w:rsidRPr="00DA5728">
        <w:rPr>
          <w:rFonts w:ascii="Times New Roman" w:hAnsi="Times New Roman" w:cs="Times New Roman"/>
          <w:sz w:val="24"/>
          <w:szCs w:val="24"/>
        </w:rPr>
        <w:t>и</w:t>
      </w:r>
      <w:r w:rsidRPr="00DA5728">
        <w:rPr>
          <w:rFonts w:ascii="Times New Roman" w:hAnsi="Times New Roman" w:cs="Times New Roman"/>
          <w:sz w:val="24"/>
          <w:szCs w:val="24"/>
        </w:rPr>
        <w:t xml:space="preserve"> Российской Федерации и Краснодарского края. Как показал опыт экологического сопровождения Зимних Олимпийских игр в Сочи, представленные 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здесь горные </w:t>
      </w:r>
      <w:r w:rsidRPr="00DA5728">
        <w:rPr>
          <w:rFonts w:ascii="Times New Roman" w:hAnsi="Times New Roman" w:cs="Times New Roman"/>
          <w:sz w:val="24"/>
          <w:szCs w:val="24"/>
        </w:rPr>
        <w:t>экосистемы крайне уязвимы.</w:t>
      </w:r>
    </w:p>
    <w:p w14:paraId="0811C1E6" w14:textId="77777777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849AE" w14:textId="6EFFD11E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28">
        <w:rPr>
          <w:rFonts w:ascii="Times New Roman" w:hAnsi="Times New Roman" w:cs="Times New Roman"/>
          <w:sz w:val="24"/>
          <w:szCs w:val="24"/>
        </w:rPr>
        <w:t>Генпланом также предусмотрено строительство новой железнодорожной линии Кривенковская – Адлер по территории заповедной зоны Сочинского национального парка</w:t>
      </w:r>
      <w:r w:rsidR="008A7CC5" w:rsidRPr="00DA5728">
        <w:rPr>
          <w:rFonts w:ascii="Times New Roman" w:hAnsi="Times New Roman" w:cs="Times New Roman"/>
          <w:sz w:val="24"/>
          <w:szCs w:val="24"/>
        </w:rPr>
        <w:t>, что является прямым нарушением требований законодательства Российской Федерации.</w:t>
      </w:r>
      <w:r w:rsidRPr="00DA5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F69BB" w14:textId="77777777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7B738" w14:textId="1F07EDE8" w:rsidR="00BD2107" w:rsidRPr="00DA5728" w:rsidRDefault="00BD2107" w:rsidP="007D0591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28">
        <w:rPr>
          <w:rFonts w:ascii="Times New Roman" w:hAnsi="Times New Roman" w:cs="Times New Roman"/>
          <w:sz w:val="24"/>
          <w:szCs w:val="24"/>
        </w:rPr>
        <w:t xml:space="preserve">Проект Генплана включает </w:t>
      </w:r>
      <w:r w:rsidR="008A7CC5" w:rsidRPr="00DA572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A5728">
        <w:rPr>
          <w:rFonts w:ascii="Times New Roman" w:hAnsi="Times New Roman" w:cs="Times New Roman"/>
          <w:sz w:val="24"/>
          <w:szCs w:val="24"/>
        </w:rPr>
        <w:t xml:space="preserve">создание круглогодичного, горного и бальнеологического курорта «Долина Васта». Строительство его объектов планируется на участке Турьи горы на границе Кавказского заповедника и Сочинского нацпарка, </w:t>
      </w:r>
      <w:r w:rsidR="008A7CC5" w:rsidRPr="00DA5728">
        <w:rPr>
          <w:rFonts w:ascii="Times New Roman" w:hAnsi="Times New Roman" w:cs="Times New Roman"/>
          <w:sz w:val="24"/>
          <w:szCs w:val="24"/>
        </w:rPr>
        <w:t>весьма значимым</w:t>
      </w:r>
      <w:r w:rsidRPr="00DA5728">
        <w:rPr>
          <w:rFonts w:ascii="Times New Roman" w:hAnsi="Times New Roman" w:cs="Times New Roman"/>
          <w:sz w:val="24"/>
          <w:szCs w:val="24"/>
        </w:rPr>
        <w:t xml:space="preserve"> для сохранения популяций западнокавказского тура, кавказской серны, кавказского благородного оленя, бурого медведя. </w:t>
      </w:r>
      <w:r w:rsidR="001C148B" w:rsidRPr="00DA5728">
        <w:rPr>
          <w:rFonts w:ascii="Times New Roman" w:hAnsi="Times New Roman" w:cs="Times New Roman"/>
          <w:sz w:val="24"/>
          <w:szCs w:val="24"/>
        </w:rPr>
        <w:t xml:space="preserve">  </w:t>
      </w:r>
      <w:r w:rsidR="00F44210" w:rsidRPr="00DA5728">
        <w:rPr>
          <w:rFonts w:ascii="Times New Roman" w:hAnsi="Times New Roman" w:cs="Times New Roman"/>
          <w:sz w:val="24"/>
          <w:szCs w:val="24"/>
        </w:rPr>
        <w:t xml:space="preserve">Нарастающий антропогенный прессинг, </w:t>
      </w:r>
      <w:r w:rsidR="00F44210" w:rsidRPr="00DA5728">
        <w:rPr>
          <w:rFonts w:ascii="Times New Roman" w:hAnsi="Times New Roman" w:cs="Times New Roman"/>
          <w:sz w:val="24"/>
          <w:szCs w:val="24"/>
        </w:rPr>
        <w:lastRenderedPageBreak/>
        <w:t>обусловленный дальнейшим строительством и эксплуатацией инфраструктуры горнолыжных курортов, угрожает нанесением этим популяциям непоправимого ущерба.</w:t>
      </w:r>
    </w:p>
    <w:p w14:paraId="4175290B" w14:textId="77777777" w:rsidR="001C148B" w:rsidRPr="007D0591" w:rsidRDefault="001C148B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564A1" w14:textId="638297B3" w:rsidR="00BD2107" w:rsidRPr="00DA5728" w:rsidRDefault="00F44210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28">
        <w:rPr>
          <w:rFonts w:ascii="Times New Roman" w:hAnsi="Times New Roman" w:cs="Times New Roman"/>
          <w:sz w:val="24"/>
          <w:szCs w:val="24"/>
        </w:rPr>
        <w:t xml:space="preserve">Предлагаемое строительство  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не только является нарушением </w:t>
      </w:r>
      <w:r w:rsidRPr="00DA5728">
        <w:rPr>
          <w:rFonts w:ascii="Times New Roman" w:hAnsi="Times New Roman" w:cs="Times New Roman"/>
          <w:sz w:val="24"/>
          <w:szCs w:val="24"/>
        </w:rPr>
        <w:t>ф</w:t>
      </w:r>
      <w:r w:rsidR="00BD2107" w:rsidRPr="00DA5728">
        <w:rPr>
          <w:rFonts w:ascii="Times New Roman" w:hAnsi="Times New Roman" w:cs="Times New Roman"/>
          <w:sz w:val="24"/>
          <w:szCs w:val="24"/>
        </w:rPr>
        <w:t>едеральн</w:t>
      </w:r>
      <w:r w:rsidRPr="00DA5728">
        <w:rPr>
          <w:rFonts w:ascii="Times New Roman" w:hAnsi="Times New Roman" w:cs="Times New Roman"/>
          <w:sz w:val="24"/>
          <w:szCs w:val="24"/>
        </w:rPr>
        <w:t>ых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DA5728">
        <w:rPr>
          <w:rFonts w:ascii="Times New Roman" w:hAnsi="Times New Roman" w:cs="Times New Roman"/>
          <w:sz w:val="24"/>
          <w:szCs w:val="24"/>
        </w:rPr>
        <w:t>ов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 </w:t>
      </w:r>
      <w:r w:rsidRPr="00DA5728">
        <w:rPr>
          <w:rFonts w:ascii="Times New Roman" w:hAnsi="Times New Roman" w:cs="Times New Roman"/>
          <w:sz w:val="24"/>
          <w:szCs w:val="24"/>
        </w:rPr>
        <w:t>«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Об особо охраняемых природных территориях», </w:t>
      </w:r>
      <w:r w:rsidRPr="00DA5728">
        <w:rPr>
          <w:rFonts w:ascii="Times New Roman" w:hAnsi="Times New Roman" w:cs="Times New Roman"/>
          <w:sz w:val="24"/>
          <w:szCs w:val="24"/>
        </w:rPr>
        <w:t xml:space="preserve">«Об охране окружающей среды» и «О животном мире», 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но и входит в противоречие с </w:t>
      </w:r>
      <w:r w:rsidRPr="00DA5728">
        <w:rPr>
          <w:rFonts w:ascii="Times New Roman" w:hAnsi="Times New Roman" w:cs="Times New Roman"/>
          <w:sz w:val="24"/>
          <w:szCs w:val="24"/>
        </w:rPr>
        <w:t xml:space="preserve">задачей </w:t>
      </w:r>
      <w:r w:rsidR="00BD2107" w:rsidRPr="00DA5728">
        <w:rPr>
          <w:rFonts w:ascii="Times New Roman" w:hAnsi="Times New Roman" w:cs="Times New Roman"/>
          <w:sz w:val="24"/>
          <w:szCs w:val="24"/>
        </w:rPr>
        <w:t xml:space="preserve">снижения рисков чрезвычайных ситуаций в бассейне реки Мзымта и приведет к росту затрат на борьбу с ними. </w:t>
      </w:r>
    </w:p>
    <w:p w14:paraId="101241BE" w14:textId="77777777" w:rsidR="00BD2107" w:rsidRPr="00DA5728" w:rsidRDefault="00BD2107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0D3EB" w14:textId="6E39FCCC" w:rsidR="00BD2107" w:rsidRPr="00531980" w:rsidRDefault="00BD2107" w:rsidP="005319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980">
        <w:rPr>
          <w:rFonts w:ascii="Times New Roman" w:hAnsi="Times New Roman" w:cs="Times New Roman"/>
          <w:b/>
          <w:bCs/>
          <w:sz w:val="24"/>
          <w:szCs w:val="24"/>
        </w:rPr>
        <w:t xml:space="preserve">Текст обращения и заключения </w:t>
      </w:r>
      <w:r w:rsidR="00F44210" w:rsidRPr="00531980">
        <w:rPr>
          <w:rFonts w:ascii="Times New Roman" w:hAnsi="Times New Roman" w:cs="Times New Roman"/>
          <w:b/>
          <w:bCs/>
          <w:sz w:val="24"/>
          <w:szCs w:val="24"/>
        </w:rPr>
        <w:t>Экспертного с</w:t>
      </w:r>
      <w:r w:rsidRPr="00531980">
        <w:rPr>
          <w:rFonts w:ascii="Times New Roman" w:hAnsi="Times New Roman" w:cs="Times New Roman"/>
          <w:b/>
          <w:bCs/>
          <w:sz w:val="24"/>
          <w:szCs w:val="24"/>
        </w:rPr>
        <w:t>овета по проекту Генплана</w:t>
      </w:r>
      <w:r w:rsidR="00421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980">
        <w:rPr>
          <w:rFonts w:ascii="Times New Roman" w:hAnsi="Times New Roman" w:cs="Times New Roman"/>
          <w:b/>
          <w:bCs/>
          <w:sz w:val="24"/>
          <w:szCs w:val="24"/>
        </w:rPr>
        <w:t xml:space="preserve">Сочи: </w:t>
      </w:r>
      <w:hyperlink r:id="rId4" w:history="1">
        <w:r w:rsidR="00531980" w:rsidRPr="0053198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https://disk.yandex.ru/i/_OF97_XwGKQ4XA</w:t>
        </w:r>
      </w:hyperlink>
      <w:r w:rsidR="00531980" w:rsidRPr="00531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4C1E2D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2E6CCD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591">
        <w:rPr>
          <w:rFonts w:ascii="Times New Roman" w:hAnsi="Times New Roman" w:cs="Times New Roman"/>
          <w:b/>
          <w:bCs/>
          <w:sz w:val="24"/>
          <w:szCs w:val="24"/>
        </w:rPr>
        <w:t>Справка:</w:t>
      </w:r>
    </w:p>
    <w:p w14:paraId="7910E71C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5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Межрегиональная общественная организация </w:t>
      </w:r>
      <w:r w:rsidRPr="007D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«Экспертный совет по заповедному делу» учреждена в январе 2023 года с целью </w:t>
      </w:r>
      <w:r w:rsidRPr="007D0591">
        <w:rPr>
          <w:rFonts w:ascii="Times New Roman" w:hAnsi="Times New Roman" w:cs="Times New Roman"/>
          <w:sz w:val="24"/>
          <w:szCs w:val="24"/>
        </w:rPr>
        <w:t xml:space="preserve">консолидации усилий независимого профессионального экспертного сообщества в области территориальной охраны природы. </w:t>
      </w:r>
    </w:p>
    <w:p w14:paraId="187F1A15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8434F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sz w:val="24"/>
          <w:szCs w:val="24"/>
        </w:rPr>
        <w:t>Членами Экспертного совета являются 91 известный высококвалифицированный специалист с многолетним опытом практической работы в природоохранной сфере. Cреди них - 1 академик и 5 членов-корреспондентов РАН, 9 профессоров, 60 докторов и кандидатов наук, 12 заслуженных экологов Российской Федерации, 2 заслуженных деятеля науки Российской Федерации.</w:t>
      </w:r>
    </w:p>
    <w:p w14:paraId="40DB29EE" w14:textId="77777777" w:rsidR="00196AB9" w:rsidRPr="007D0591" w:rsidRDefault="00196AB9" w:rsidP="007D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46F72" w14:textId="77777777" w:rsidR="00196AB9" w:rsidRPr="007D0591" w:rsidRDefault="00196AB9" w:rsidP="007D059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0591">
        <w:rPr>
          <w:rFonts w:ascii="Times New Roman" w:hAnsi="Times New Roman" w:cs="Times New Roman"/>
          <w:sz w:val="24"/>
          <w:szCs w:val="24"/>
        </w:rPr>
        <w:t xml:space="preserve">Сайт Экспертного совета по заповедному делу - </w:t>
      </w:r>
      <w:hyperlink r:id="rId5" w:history="1">
        <w:r w:rsidRPr="007D0591">
          <w:rPr>
            <w:rStyle w:val="a3"/>
            <w:rFonts w:ascii="Times New Roman" w:hAnsi="Times New Roman" w:cs="Times New Roman"/>
            <w:sz w:val="24"/>
            <w:szCs w:val="24"/>
          </w:rPr>
          <w:t>http://zapovedcouncil.ru/</w:t>
        </w:r>
      </w:hyperlink>
      <w:r w:rsidRPr="007D0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4360B" w14:textId="77777777" w:rsidR="00196AB9" w:rsidRPr="007D0591" w:rsidRDefault="00196AB9" w:rsidP="007D0591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1D679354" w14:textId="77777777" w:rsidR="00196AB9" w:rsidRPr="007D0591" w:rsidRDefault="00196AB9" w:rsidP="007D05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6AB9" w:rsidRPr="007D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6D"/>
    <w:rsid w:val="00196AB9"/>
    <w:rsid w:val="001C148B"/>
    <w:rsid w:val="0027756D"/>
    <w:rsid w:val="002B7AC3"/>
    <w:rsid w:val="00421BD2"/>
    <w:rsid w:val="00531980"/>
    <w:rsid w:val="00713344"/>
    <w:rsid w:val="007D0591"/>
    <w:rsid w:val="008460B8"/>
    <w:rsid w:val="00855ACC"/>
    <w:rsid w:val="008A7CC5"/>
    <w:rsid w:val="00BD2107"/>
    <w:rsid w:val="00DA5728"/>
    <w:rsid w:val="00EA0797"/>
    <w:rsid w:val="00F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CAAE"/>
  <w15:chartTrackingRefBased/>
  <w15:docId w15:val="{8D05D47D-AFEE-4CC1-836A-ABD5A2DD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A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AB9"/>
    <w:pPr>
      <w:spacing w:line="254" w:lineRule="auto"/>
      <w:ind w:left="720"/>
      <w:contextualSpacing/>
    </w:pPr>
  </w:style>
  <w:style w:type="paragraph" w:customStyle="1" w:styleId="1">
    <w:name w:val="Текст1"/>
    <w:basedOn w:val="a"/>
    <w:rsid w:val="00196AB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531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povedcouncil.ru/" TargetMode="External"/><Relationship Id="rId4" Type="http://schemas.openxmlformats.org/officeDocument/2006/relationships/hyperlink" Target="https://disk.yandex.ru/i/_OF97_XwGKQ4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7</cp:revision>
  <dcterms:created xsi:type="dcterms:W3CDTF">2023-03-27T18:45:00Z</dcterms:created>
  <dcterms:modified xsi:type="dcterms:W3CDTF">2023-03-27T19:35:00Z</dcterms:modified>
</cp:coreProperties>
</file>