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C7BB4" w14:textId="77777777" w:rsidR="002543B3" w:rsidRPr="006132F9" w:rsidRDefault="0086143D" w:rsidP="0086143D">
      <w:pPr>
        <w:spacing w:after="0" w:line="276" w:lineRule="auto"/>
        <w:jc w:val="center"/>
        <w:rPr>
          <w:rFonts w:ascii="Arial" w:hAnsi="Arial" w:cs="Arial"/>
          <w:b/>
          <w:color w:val="222222"/>
          <w:sz w:val="30"/>
          <w:szCs w:val="30"/>
          <w:shd w:val="clear" w:color="auto" w:fill="FFFFFF"/>
        </w:rPr>
      </w:pPr>
      <w:r w:rsidRPr="006132F9">
        <w:rPr>
          <w:rFonts w:ascii="Arial" w:hAnsi="Arial" w:cs="Arial"/>
          <w:b/>
          <w:color w:val="222222"/>
          <w:sz w:val="30"/>
          <w:szCs w:val="30"/>
          <w:shd w:val="clear" w:color="auto" w:fill="FFFFFF"/>
        </w:rPr>
        <w:t>Statement by the Head of the</w:t>
      </w:r>
      <w:r w:rsidR="006132F9">
        <w:rPr>
          <w:rFonts w:ascii="Arial" w:hAnsi="Arial" w:cs="Arial"/>
          <w:b/>
          <w:color w:val="222222"/>
          <w:sz w:val="30"/>
          <w:szCs w:val="30"/>
          <w:shd w:val="clear" w:color="auto" w:fill="FFFFFF"/>
        </w:rPr>
        <w:t xml:space="preserve"> Delegation </w:t>
      </w:r>
      <w:r w:rsidRPr="006132F9">
        <w:rPr>
          <w:rFonts w:ascii="Arial" w:hAnsi="Arial" w:cs="Arial"/>
          <w:b/>
          <w:color w:val="222222"/>
          <w:sz w:val="30"/>
          <w:szCs w:val="30"/>
          <w:shd w:val="clear" w:color="auto" w:fill="FFFFFF"/>
        </w:rPr>
        <w:t>of Uzbekistan</w:t>
      </w:r>
    </w:p>
    <w:p w14:paraId="1DD28262" w14:textId="77777777" w:rsidR="0086143D" w:rsidRPr="006132F9" w:rsidRDefault="006132F9" w:rsidP="0086143D">
      <w:pPr>
        <w:spacing w:after="0" w:line="276" w:lineRule="auto"/>
        <w:jc w:val="center"/>
        <w:rPr>
          <w:rFonts w:ascii="Arial" w:hAnsi="Arial" w:cs="Arial"/>
          <w:i/>
          <w:color w:val="222222"/>
          <w:sz w:val="30"/>
          <w:szCs w:val="30"/>
          <w:shd w:val="clear" w:color="auto" w:fill="FFFFFF"/>
        </w:rPr>
      </w:pPr>
      <w:r>
        <w:rPr>
          <w:rFonts w:ascii="Arial" w:hAnsi="Arial" w:cs="Arial"/>
          <w:i/>
          <w:color w:val="222222"/>
          <w:sz w:val="30"/>
          <w:szCs w:val="30"/>
          <w:shd w:val="clear" w:color="auto" w:fill="FFFFFF"/>
        </w:rPr>
        <w:t xml:space="preserve">at the </w:t>
      </w:r>
      <w:r w:rsidR="0086143D" w:rsidRPr="006132F9">
        <w:rPr>
          <w:rFonts w:ascii="Arial" w:hAnsi="Arial" w:cs="Arial"/>
          <w:i/>
          <w:color w:val="222222"/>
          <w:sz w:val="30"/>
          <w:szCs w:val="30"/>
          <w:shd w:val="clear" w:color="auto" w:fill="FFFFFF"/>
        </w:rPr>
        <w:t>3</w:t>
      </w:r>
      <w:r w:rsidR="0086143D" w:rsidRPr="006132F9">
        <w:rPr>
          <w:rFonts w:ascii="Arial" w:hAnsi="Arial" w:cs="Arial"/>
          <w:i/>
          <w:color w:val="222222"/>
          <w:sz w:val="30"/>
          <w:szCs w:val="30"/>
          <w:shd w:val="clear" w:color="auto" w:fill="FFFFFF"/>
          <w:vertAlign w:val="superscript"/>
        </w:rPr>
        <w:t>rd</w:t>
      </w:r>
      <w:r w:rsidR="0086143D" w:rsidRPr="006132F9">
        <w:rPr>
          <w:rFonts w:ascii="Arial" w:hAnsi="Arial" w:cs="Arial"/>
          <w:i/>
          <w:color w:val="222222"/>
          <w:sz w:val="30"/>
          <w:szCs w:val="30"/>
          <w:shd w:val="clear" w:color="auto" w:fill="FFFFFF"/>
        </w:rPr>
        <w:t xml:space="preserve"> Plenary of the UN Water Conference</w:t>
      </w:r>
    </w:p>
    <w:p w14:paraId="2FE0A2D9" w14:textId="77777777" w:rsidR="0086143D" w:rsidRPr="006132F9" w:rsidRDefault="0086143D" w:rsidP="0086143D">
      <w:pPr>
        <w:spacing w:after="0" w:line="276" w:lineRule="auto"/>
        <w:ind w:firstLine="709"/>
        <w:jc w:val="center"/>
        <w:rPr>
          <w:rFonts w:ascii="Times New Roman" w:eastAsia="Times New Roman" w:hAnsi="Times New Roman" w:cs="Times New Roman"/>
          <w:i/>
          <w:sz w:val="30"/>
          <w:szCs w:val="30"/>
        </w:rPr>
      </w:pPr>
      <w:r w:rsidRPr="006132F9">
        <w:rPr>
          <w:rFonts w:ascii="Arial" w:hAnsi="Arial" w:cs="Arial"/>
          <w:i/>
          <w:color w:val="222222"/>
          <w:sz w:val="30"/>
          <w:szCs w:val="30"/>
          <w:shd w:val="clear" w:color="auto" w:fill="FFFFFF"/>
        </w:rPr>
        <w:t>(23 March 2023)</w:t>
      </w:r>
    </w:p>
    <w:p w14:paraId="57D42FFA" w14:textId="77777777" w:rsidR="0086143D" w:rsidRPr="006132F9" w:rsidRDefault="0086143D" w:rsidP="00CD5B6A">
      <w:pPr>
        <w:spacing w:after="0" w:line="276" w:lineRule="auto"/>
        <w:ind w:firstLine="709"/>
        <w:jc w:val="both"/>
        <w:rPr>
          <w:rFonts w:ascii="Times New Roman" w:eastAsia="Times New Roman" w:hAnsi="Times New Roman" w:cs="Times New Roman"/>
          <w:b/>
          <w:sz w:val="30"/>
          <w:szCs w:val="30"/>
          <w:lang w:val="pt-BR"/>
        </w:rPr>
      </w:pPr>
    </w:p>
    <w:p w14:paraId="02417F29" w14:textId="77777777" w:rsidR="002543B3" w:rsidRPr="006132F9" w:rsidRDefault="0097542A" w:rsidP="00535DA0">
      <w:pPr>
        <w:spacing w:after="0" w:line="276" w:lineRule="auto"/>
        <w:ind w:firstLine="709"/>
        <w:jc w:val="both"/>
        <w:rPr>
          <w:rFonts w:ascii="Times New Roman" w:eastAsia="Times New Roman" w:hAnsi="Times New Roman" w:cs="Times New Roman"/>
          <w:b/>
          <w:sz w:val="30"/>
          <w:szCs w:val="30"/>
        </w:rPr>
      </w:pPr>
      <w:r w:rsidRPr="006132F9">
        <w:rPr>
          <w:rFonts w:ascii="Times New Roman" w:eastAsia="Times New Roman" w:hAnsi="Times New Roman" w:cs="Times New Roman"/>
          <w:b/>
          <w:sz w:val="30"/>
          <w:szCs w:val="30"/>
        </w:rPr>
        <w:t>Mr. President,</w:t>
      </w:r>
    </w:p>
    <w:p w14:paraId="25B80C9B" w14:textId="77777777" w:rsidR="002543B3" w:rsidRPr="006132F9" w:rsidRDefault="0097542A" w:rsidP="00535DA0">
      <w:pPr>
        <w:spacing w:after="0" w:line="276" w:lineRule="auto"/>
        <w:ind w:firstLine="709"/>
        <w:jc w:val="both"/>
        <w:rPr>
          <w:rFonts w:ascii="Times New Roman" w:eastAsia="Times New Roman" w:hAnsi="Times New Roman" w:cs="Times New Roman"/>
          <w:b/>
          <w:sz w:val="30"/>
          <w:szCs w:val="30"/>
        </w:rPr>
      </w:pPr>
      <w:proofErr w:type="spellStart"/>
      <w:r w:rsidRPr="006132F9">
        <w:rPr>
          <w:rFonts w:ascii="Times New Roman" w:eastAsia="Times New Roman" w:hAnsi="Times New Roman" w:cs="Times New Roman"/>
          <w:b/>
          <w:sz w:val="30"/>
          <w:szCs w:val="30"/>
        </w:rPr>
        <w:t>Excellenc</w:t>
      </w:r>
      <w:r w:rsidR="00A326C8" w:rsidRPr="006132F9">
        <w:rPr>
          <w:rFonts w:ascii="Times New Roman" w:eastAsia="Times New Roman" w:hAnsi="Times New Roman" w:cs="Times New Roman"/>
          <w:b/>
          <w:sz w:val="30"/>
          <w:szCs w:val="30"/>
        </w:rPr>
        <w:t>i</w:t>
      </w:r>
      <w:r w:rsidRPr="006132F9">
        <w:rPr>
          <w:rFonts w:ascii="Times New Roman" w:eastAsia="Times New Roman" w:hAnsi="Times New Roman" w:cs="Times New Roman"/>
          <w:b/>
          <w:sz w:val="30"/>
          <w:szCs w:val="30"/>
        </w:rPr>
        <w:t>es</w:t>
      </w:r>
      <w:proofErr w:type="spellEnd"/>
      <w:r w:rsidRPr="006132F9">
        <w:rPr>
          <w:rFonts w:ascii="Times New Roman" w:eastAsia="Times New Roman" w:hAnsi="Times New Roman" w:cs="Times New Roman"/>
          <w:b/>
          <w:sz w:val="30"/>
          <w:szCs w:val="30"/>
        </w:rPr>
        <w:t xml:space="preserve">, </w:t>
      </w:r>
    </w:p>
    <w:p w14:paraId="20C85F71" w14:textId="77777777" w:rsidR="002543B3" w:rsidRPr="006132F9" w:rsidRDefault="0097542A" w:rsidP="00535DA0">
      <w:pPr>
        <w:spacing w:line="276" w:lineRule="auto"/>
        <w:ind w:firstLine="709"/>
        <w:jc w:val="both"/>
        <w:rPr>
          <w:rFonts w:ascii="Times New Roman" w:eastAsia="Times New Roman" w:hAnsi="Times New Roman" w:cs="Times New Roman"/>
          <w:b/>
          <w:sz w:val="30"/>
          <w:szCs w:val="30"/>
        </w:rPr>
      </w:pPr>
      <w:r w:rsidRPr="006132F9">
        <w:rPr>
          <w:rFonts w:ascii="Times New Roman" w:eastAsia="Times New Roman" w:hAnsi="Times New Roman" w:cs="Times New Roman"/>
          <w:b/>
          <w:sz w:val="30"/>
          <w:szCs w:val="30"/>
        </w:rPr>
        <w:t xml:space="preserve">Distinguished colleagues, </w:t>
      </w:r>
    </w:p>
    <w:p w14:paraId="42024752"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 xml:space="preserve">First of all, I would like to commend the Governments of the Republic of Tajikistan and the Kingdom of the </w:t>
      </w:r>
      <w:r w:rsidR="006132F9" w:rsidRPr="006132F9">
        <w:rPr>
          <w:rFonts w:ascii="Times New Roman" w:eastAsia="Times New Roman" w:hAnsi="Times New Roman" w:cs="Times New Roman"/>
          <w:sz w:val="30"/>
          <w:szCs w:val="30"/>
        </w:rPr>
        <w:t>Netherlands</w:t>
      </w:r>
      <w:r w:rsidRPr="006132F9">
        <w:rPr>
          <w:rFonts w:ascii="Times New Roman" w:eastAsia="Times New Roman" w:hAnsi="Times New Roman" w:cs="Times New Roman"/>
          <w:sz w:val="30"/>
          <w:szCs w:val="30"/>
        </w:rPr>
        <w:t xml:space="preserve"> and all UN entities for co-hosting and </w:t>
      </w:r>
      <w:r w:rsidR="006132F9" w:rsidRPr="006132F9">
        <w:rPr>
          <w:rFonts w:ascii="Times New Roman" w:eastAsia="Times New Roman" w:hAnsi="Times New Roman" w:cs="Times New Roman"/>
          <w:sz w:val="30"/>
          <w:szCs w:val="30"/>
        </w:rPr>
        <w:t>convening</w:t>
      </w:r>
      <w:r w:rsidRPr="006132F9">
        <w:rPr>
          <w:rFonts w:ascii="Times New Roman" w:eastAsia="Times New Roman" w:hAnsi="Times New Roman" w:cs="Times New Roman"/>
          <w:sz w:val="30"/>
          <w:szCs w:val="30"/>
        </w:rPr>
        <w:t xml:space="preserve"> the United Nations 2023 Water Conference.</w:t>
      </w:r>
    </w:p>
    <w:p w14:paraId="6C76E363"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 xml:space="preserve">In 2015 the United Nations adopted 17 Sustainable Development Goals to build a better future for all people. Uzbekistan remains strongly committed to achieving these goals and has taken an initiative aimed at </w:t>
      </w:r>
      <w:r w:rsidR="006132F9" w:rsidRPr="006132F9">
        <w:rPr>
          <w:rFonts w:ascii="Times New Roman" w:eastAsia="Times New Roman" w:hAnsi="Times New Roman" w:cs="Times New Roman"/>
          <w:sz w:val="30"/>
          <w:szCs w:val="30"/>
        </w:rPr>
        <w:t>revitalizing</w:t>
      </w:r>
      <w:r w:rsidRPr="006132F9">
        <w:rPr>
          <w:rFonts w:ascii="Times New Roman" w:eastAsia="Times New Roman" w:hAnsi="Times New Roman" w:cs="Times New Roman"/>
          <w:sz w:val="30"/>
          <w:szCs w:val="30"/>
        </w:rPr>
        <w:t xml:space="preserve"> the region and preserving water and </w:t>
      </w:r>
      <w:r w:rsidR="006132F9" w:rsidRPr="006132F9">
        <w:rPr>
          <w:rFonts w:ascii="Times New Roman" w:eastAsia="Times New Roman" w:hAnsi="Times New Roman" w:cs="Times New Roman"/>
          <w:sz w:val="30"/>
          <w:szCs w:val="30"/>
        </w:rPr>
        <w:t>Ecosystems</w:t>
      </w:r>
      <w:r w:rsidRPr="006132F9">
        <w:rPr>
          <w:rFonts w:ascii="Times New Roman" w:eastAsia="Times New Roman" w:hAnsi="Times New Roman" w:cs="Times New Roman"/>
          <w:sz w:val="30"/>
          <w:szCs w:val="30"/>
        </w:rPr>
        <w:t xml:space="preserve"> of the </w:t>
      </w:r>
      <w:r w:rsidR="00A326C8" w:rsidRPr="006132F9">
        <w:rPr>
          <w:rFonts w:ascii="Times New Roman" w:eastAsia="Times New Roman" w:hAnsi="Times New Roman" w:cs="Times New Roman"/>
          <w:sz w:val="30"/>
          <w:szCs w:val="30"/>
        </w:rPr>
        <w:t>A</w:t>
      </w:r>
      <w:r w:rsidRPr="006132F9">
        <w:rPr>
          <w:rFonts w:ascii="Times New Roman" w:eastAsia="Times New Roman" w:hAnsi="Times New Roman" w:cs="Times New Roman"/>
          <w:sz w:val="30"/>
          <w:szCs w:val="30"/>
        </w:rPr>
        <w:t>ral Sea.</w:t>
      </w:r>
    </w:p>
    <w:p w14:paraId="27FE3B90" w14:textId="77777777" w:rsidR="0065469C" w:rsidRPr="006132F9" w:rsidRDefault="0065469C" w:rsidP="00F62E7F">
      <w:pPr>
        <w:spacing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 xml:space="preserve">In 2017, UN Secretary-General António Guterres visited the village of </w:t>
      </w:r>
      <w:proofErr w:type="spellStart"/>
      <w:r w:rsidRPr="006132F9">
        <w:rPr>
          <w:rFonts w:ascii="Times New Roman" w:eastAsia="Times New Roman" w:hAnsi="Times New Roman" w:cs="Times New Roman"/>
          <w:sz w:val="30"/>
          <w:szCs w:val="30"/>
        </w:rPr>
        <w:t>Muynak</w:t>
      </w:r>
      <w:proofErr w:type="spellEnd"/>
      <w:r w:rsidRPr="006132F9">
        <w:rPr>
          <w:rFonts w:ascii="Times New Roman" w:eastAsia="Times New Roman" w:hAnsi="Times New Roman" w:cs="Times New Roman"/>
          <w:sz w:val="30"/>
          <w:szCs w:val="30"/>
        </w:rPr>
        <w:t xml:space="preserve"> in </w:t>
      </w:r>
      <w:proofErr w:type="spellStart"/>
      <w:r w:rsidRPr="006132F9">
        <w:rPr>
          <w:rFonts w:ascii="Times New Roman" w:eastAsia="Times New Roman" w:hAnsi="Times New Roman" w:cs="Times New Roman"/>
          <w:sz w:val="30"/>
          <w:szCs w:val="30"/>
        </w:rPr>
        <w:t>Karakalpakstan</w:t>
      </w:r>
      <w:proofErr w:type="spellEnd"/>
      <w:r w:rsidRPr="006132F9">
        <w:rPr>
          <w:rFonts w:ascii="Times New Roman" w:eastAsia="Times New Roman" w:hAnsi="Times New Roman" w:cs="Times New Roman"/>
          <w:sz w:val="30"/>
          <w:szCs w:val="30"/>
        </w:rPr>
        <w:t xml:space="preserve">. He said then «The </w:t>
      </w:r>
      <w:r w:rsidR="00A326C8" w:rsidRPr="006132F9">
        <w:rPr>
          <w:rFonts w:ascii="Times New Roman" w:eastAsia="Times New Roman" w:hAnsi="Times New Roman" w:cs="Times New Roman"/>
          <w:sz w:val="30"/>
          <w:szCs w:val="30"/>
        </w:rPr>
        <w:t>A</w:t>
      </w:r>
      <w:r w:rsidRPr="006132F9">
        <w:rPr>
          <w:rFonts w:ascii="Times New Roman" w:eastAsia="Times New Roman" w:hAnsi="Times New Roman" w:cs="Times New Roman"/>
          <w:sz w:val="30"/>
          <w:szCs w:val="30"/>
        </w:rPr>
        <w:t xml:space="preserve">ral tragedy is the largest environmental catastrophe of our time, an example of how man destroys the planet». Once the village of </w:t>
      </w:r>
      <w:proofErr w:type="spellStart"/>
      <w:r w:rsidRPr="006132F9">
        <w:rPr>
          <w:rFonts w:ascii="Times New Roman" w:eastAsia="Times New Roman" w:hAnsi="Times New Roman" w:cs="Times New Roman"/>
          <w:sz w:val="30"/>
          <w:szCs w:val="30"/>
        </w:rPr>
        <w:t>Muynak</w:t>
      </w:r>
      <w:proofErr w:type="spellEnd"/>
      <w:r w:rsidRPr="006132F9">
        <w:rPr>
          <w:rFonts w:ascii="Times New Roman" w:eastAsia="Times New Roman" w:hAnsi="Times New Roman" w:cs="Times New Roman"/>
          <w:sz w:val="30"/>
          <w:szCs w:val="30"/>
        </w:rPr>
        <w:t xml:space="preserve"> was a </w:t>
      </w:r>
      <w:r w:rsidR="006132F9" w:rsidRPr="006132F9">
        <w:rPr>
          <w:rFonts w:ascii="Times New Roman" w:eastAsia="Times New Roman" w:hAnsi="Times New Roman" w:cs="Times New Roman"/>
          <w:sz w:val="30"/>
          <w:szCs w:val="30"/>
        </w:rPr>
        <w:t>prosperous</w:t>
      </w:r>
      <w:r w:rsidRPr="006132F9">
        <w:rPr>
          <w:rFonts w:ascii="Times New Roman" w:eastAsia="Times New Roman" w:hAnsi="Times New Roman" w:cs="Times New Roman"/>
          <w:sz w:val="30"/>
          <w:szCs w:val="30"/>
        </w:rPr>
        <w:t xml:space="preserve"> port city, the fourth largest supplier of fish products to twelve republics. There was a cannery, gardens bloomed and people had healthy children and hopes for the future. Then everything changed. People broke the balance, and now there is a cemetery of ships on its dead shores.</w:t>
      </w:r>
    </w:p>
    <w:p w14:paraId="5F3FBAAF" w14:textId="77777777" w:rsidR="00BC4F25" w:rsidRPr="006132F9" w:rsidRDefault="00F6379C" w:rsidP="00BC4F25">
      <w:pPr>
        <w:spacing w:after="0" w:line="276" w:lineRule="auto"/>
        <w:ind w:firstLine="708"/>
        <w:jc w:val="both"/>
        <w:rPr>
          <w:rFonts w:ascii="Times New Roman" w:eastAsia="Times New Roman" w:hAnsi="Times New Roman" w:cs="Times New Roman"/>
          <w:sz w:val="30"/>
          <w:szCs w:val="30"/>
        </w:rPr>
      </w:pPr>
      <w:r w:rsidRPr="006132F9">
        <w:rPr>
          <w:rFonts w:ascii="Times New Roman" w:hAnsi="Times New Roman" w:cs="Times New Roman"/>
          <w:sz w:val="30"/>
          <w:szCs w:val="30"/>
        </w:rPr>
        <w:t xml:space="preserve">Allow me to recite an extract from the elegy of a famous poet </w:t>
      </w:r>
      <w:proofErr w:type="spellStart"/>
      <w:r w:rsidRPr="006132F9">
        <w:rPr>
          <w:rFonts w:ascii="Times New Roman" w:hAnsi="Times New Roman" w:cs="Times New Roman"/>
          <w:sz w:val="30"/>
          <w:szCs w:val="30"/>
        </w:rPr>
        <w:t>Ybrayim</w:t>
      </w:r>
      <w:proofErr w:type="spellEnd"/>
      <w:r w:rsidRPr="006132F9">
        <w:rPr>
          <w:rFonts w:ascii="Times New Roman" w:hAnsi="Times New Roman" w:cs="Times New Roman"/>
          <w:sz w:val="30"/>
          <w:szCs w:val="30"/>
        </w:rPr>
        <w:t xml:space="preserve"> </w:t>
      </w:r>
      <w:proofErr w:type="spellStart"/>
      <w:r w:rsidRPr="006132F9">
        <w:rPr>
          <w:rFonts w:ascii="Times New Roman" w:hAnsi="Times New Roman" w:cs="Times New Roman"/>
          <w:sz w:val="30"/>
          <w:szCs w:val="30"/>
        </w:rPr>
        <w:t>Yusupov</w:t>
      </w:r>
      <w:proofErr w:type="spellEnd"/>
      <w:r w:rsidRPr="006132F9">
        <w:rPr>
          <w:rFonts w:ascii="Times New Roman" w:hAnsi="Times New Roman" w:cs="Times New Roman"/>
          <w:sz w:val="30"/>
          <w:szCs w:val="30"/>
        </w:rPr>
        <w:t>:</w:t>
      </w:r>
    </w:p>
    <w:p w14:paraId="2AE9AE55" w14:textId="77777777" w:rsidR="00CD5B6A" w:rsidRPr="006132F9" w:rsidRDefault="00CD5B6A" w:rsidP="00CD5B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rPr>
          <w:rFonts w:ascii="Times New Roman" w:hAnsi="Times New Roman" w:cs="Times New Roman"/>
          <w:b/>
          <w:bCs/>
          <w:sz w:val="30"/>
          <w:szCs w:val="30"/>
          <w:lang w:eastAsia="ru-RU"/>
        </w:rPr>
      </w:pPr>
      <w:proofErr w:type="spellStart"/>
      <w:r w:rsidRPr="006132F9">
        <w:rPr>
          <w:rFonts w:ascii="Times New Roman" w:hAnsi="Times New Roman" w:cs="Times New Roman"/>
          <w:b/>
          <w:bCs/>
          <w:sz w:val="30"/>
          <w:szCs w:val="30"/>
          <w:lang w:eastAsia="ru-RU"/>
        </w:rPr>
        <w:t>Tawlar</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shógip</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jerge</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kirmegen</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shıǵar</w:t>
      </w:r>
      <w:proofErr w:type="spellEnd"/>
      <w:r w:rsidRPr="006132F9">
        <w:rPr>
          <w:rFonts w:ascii="Times New Roman" w:hAnsi="Times New Roman" w:cs="Times New Roman"/>
          <w:b/>
          <w:bCs/>
          <w:sz w:val="30"/>
          <w:szCs w:val="30"/>
          <w:lang w:eastAsia="ru-RU"/>
        </w:rPr>
        <w:t>,</w:t>
      </w:r>
    </w:p>
    <w:p w14:paraId="61D1B5CA" w14:textId="77777777" w:rsidR="00BC4F25" w:rsidRPr="006132F9" w:rsidRDefault="00CD5B6A" w:rsidP="00BC4F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698"/>
        <w:rPr>
          <w:rFonts w:ascii="Times New Roman" w:hAnsi="Times New Roman" w:cs="Times New Roman"/>
          <w:b/>
          <w:bCs/>
          <w:sz w:val="30"/>
          <w:szCs w:val="30"/>
          <w:lang w:eastAsia="ja-JP"/>
        </w:rPr>
      </w:pPr>
      <w:r w:rsidRPr="006132F9">
        <w:rPr>
          <w:rFonts w:ascii="Times New Roman" w:hAnsi="Times New Roman" w:cs="Times New Roman"/>
          <w:b/>
          <w:bCs/>
          <w:sz w:val="30"/>
          <w:szCs w:val="30"/>
          <w:lang w:eastAsia="ja-JP"/>
        </w:rPr>
        <w:t>(</w:t>
      </w:r>
      <w:r w:rsidR="00BC4F25" w:rsidRPr="006132F9">
        <w:rPr>
          <w:rFonts w:ascii="Times New Roman" w:hAnsi="Times New Roman" w:cs="Times New Roman"/>
          <w:b/>
          <w:bCs/>
          <w:i/>
          <w:sz w:val="30"/>
          <w:szCs w:val="30"/>
          <w:lang w:eastAsia="ja-JP"/>
        </w:rPr>
        <w:t>Mountains haven’t gone under the ground</w:t>
      </w:r>
      <w:r w:rsidRPr="006132F9">
        <w:rPr>
          <w:rFonts w:ascii="Times New Roman" w:hAnsi="Times New Roman" w:cs="Times New Roman"/>
          <w:b/>
          <w:bCs/>
          <w:sz w:val="30"/>
          <w:szCs w:val="30"/>
          <w:lang w:eastAsia="ja-JP"/>
        </w:rPr>
        <w:t>)</w:t>
      </w:r>
      <w:r w:rsidR="00BC4F25" w:rsidRPr="006132F9">
        <w:rPr>
          <w:rFonts w:ascii="Times New Roman" w:hAnsi="Times New Roman" w:cs="Times New Roman"/>
          <w:b/>
          <w:bCs/>
          <w:sz w:val="30"/>
          <w:szCs w:val="30"/>
          <w:lang w:eastAsia="ja-JP"/>
        </w:rPr>
        <w:t xml:space="preserve"> </w:t>
      </w:r>
    </w:p>
    <w:p w14:paraId="4537E817" w14:textId="77777777" w:rsidR="008552AA" w:rsidRPr="006132F9" w:rsidRDefault="008552AA" w:rsidP="008552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rPr>
          <w:rFonts w:ascii="Times New Roman" w:hAnsi="Times New Roman" w:cs="Times New Roman"/>
          <w:b/>
          <w:bCs/>
          <w:sz w:val="30"/>
          <w:szCs w:val="30"/>
          <w:lang w:eastAsia="ru-RU"/>
        </w:rPr>
      </w:pPr>
      <w:proofErr w:type="spellStart"/>
      <w:proofErr w:type="gramStart"/>
      <w:r w:rsidRPr="006132F9">
        <w:rPr>
          <w:rFonts w:ascii="Times New Roman" w:hAnsi="Times New Roman" w:cs="Times New Roman"/>
          <w:b/>
          <w:bCs/>
          <w:sz w:val="30"/>
          <w:szCs w:val="30"/>
          <w:lang w:eastAsia="ru-RU"/>
        </w:rPr>
        <w:t>Juldızlar</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hám</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birden</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sónbegen</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shıǵar</w:t>
      </w:r>
      <w:proofErr w:type="spellEnd"/>
      <w:r w:rsidRPr="006132F9">
        <w:rPr>
          <w:rFonts w:ascii="Times New Roman" w:hAnsi="Times New Roman" w:cs="Times New Roman"/>
          <w:b/>
          <w:bCs/>
          <w:sz w:val="30"/>
          <w:szCs w:val="30"/>
          <w:lang w:eastAsia="ru-RU"/>
        </w:rPr>
        <w:t>.</w:t>
      </w:r>
      <w:proofErr w:type="gramEnd"/>
    </w:p>
    <w:p w14:paraId="0CCF8ECE" w14:textId="77777777" w:rsidR="00BC4F25" w:rsidRPr="006132F9" w:rsidRDefault="008552AA" w:rsidP="00BC4F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698"/>
        <w:rPr>
          <w:rFonts w:ascii="Times New Roman" w:hAnsi="Times New Roman" w:cs="Times New Roman"/>
          <w:b/>
          <w:bCs/>
          <w:sz w:val="30"/>
          <w:szCs w:val="30"/>
          <w:lang w:eastAsia="ja-JP"/>
        </w:rPr>
      </w:pPr>
      <w:r w:rsidRPr="006132F9">
        <w:rPr>
          <w:rFonts w:ascii="Times New Roman" w:hAnsi="Times New Roman" w:cs="Times New Roman"/>
          <w:b/>
          <w:bCs/>
          <w:sz w:val="30"/>
          <w:szCs w:val="30"/>
          <w:lang w:eastAsia="ja-JP"/>
        </w:rPr>
        <w:t>(</w:t>
      </w:r>
      <w:r w:rsidR="00BC4F25" w:rsidRPr="006132F9">
        <w:rPr>
          <w:rFonts w:ascii="Times New Roman" w:hAnsi="Times New Roman" w:cs="Times New Roman"/>
          <w:b/>
          <w:bCs/>
          <w:i/>
          <w:sz w:val="30"/>
          <w:szCs w:val="30"/>
          <w:lang w:eastAsia="ja-JP"/>
        </w:rPr>
        <w:t xml:space="preserve">Neither </w:t>
      </w:r>
      <w:proofErr w:type="gramStart"/>
      <w:r w:rsidR="00BC4F25" w:rsidRPr="006132F9">
        <w:rPr>
          <w:rFonts w:ascii="Times New Roman" w:hAnsi="Times New Roman" w:cs="Times New Roman"/>
          <w:b/>
          <w:bCs/>
          <w:i/>
          <w:sz w:val="30"/>
          <w:szCs w:val="30"/>
          <w:lang w:eastAsia="ja-JP"/>
        </w:rPr>
        <w:t>have</w:t>
      </w:r>
      <w:proofErr w:type="gramEnd"/>
      <w:r w:rsidR="00BC4F25" w:rsidRPr="006132F9">
        <w:rPr>
          <w:rFonts w:ascii="Times New Roman" w:hAnsi="Times New Roman" w:cs="Times New Roman"/>
          <w:b/>
          <w:bCs/>
          <w:i/>
          <w:sz w:val="30"/>
          <w:szCs w:val="30"/>
          <w:lang w:eastAsia="ja-JP"/>
        </w:rPr>
        <w:t xml:space="preserve"> the stars gone dark all at once,</w:t>
      </w:r>
      <w:r w:rsidRPr="006132F9">
        <w:rPr>
          <w:rFonts w:ascii="Times New Roman" w:hAnsi="Times New Roman" w:cs="Times New Roman"/>
          <w:b/>
          <w:bCs/>
          <w:sz w:val="30"/>
          <w:szCs w:val="30"/>
          <w:lang w:eastAsia="ja-JP"/>
        </w:rPr>
        <w:t>)</w:t>
      </w:r>
    </w:p>
    <w:p w14:paraId="11A61D27" w14:textId="77777777" w:rsidR="008552AA" w:rsidRPr="006132F9" w:rsidRDefault="008552AA" w:rsidP="008552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firstLine="709"/>
        <w:rPr>
          <w:rFonts w:ascii="Times New Roman" w:hAnsi="Times New Roman" w:cs="Times New Roman"/>
          <w:b/>
          <w:bCs/>
          <w:sz w:val="30"/>
          <w:szCs w:val="30"/>
          <w:lang w:eastAsia="ru-RU"/>
        </w:rPr>
      </w:pPr>
      <w:proofErr w:type="spellStart"/>
      <w:r w:rsidRPr="006132F9">
        <w:rPr>
          <w:rFonts w:ascii="Times New Roman" w:hAnsi="Times New Roman" w:cs="Times New Roman"/>
          <w:b/>
          <w:bCs/>
          <w:sz w:val="30"/>
          <w:szCs w:val="30"/>
          <w:lang w:eastAsia="ru-RU"/>
        </w:rPr>
        <w:t>Dúnya</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hesh</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waqıt</w:t>
      </w:r>
      <w:proofErr w:type="spellEnd"/>
      <w:r w:rsidRPr="006132F9">
        <w:rPr>
          <w:rFonts w:ascii="Times New Roman" w:hAnsi="Times New Roman" w:cs="Times New Roman"/>
          <w:b/>
          <w:bCs/>
          <w:sz w:val="30"/>
          <w:szCs w:val="30"/>
          <w:lang w:eastAsia="ru-RU"/>
        </w:rPr>
        <w:t xml:space="preserve"> da </w:t>
      </w:r>
      <w:proofErr w:type="spellStart"/>
      <w:r w:rsidRPr="006132F9">
        <w:rPr>
          <w:rFonts w:ascii="Times New Roman" w:hAnsi="Times New Roman" w:cs="Times New Roman"/>
          <w:b/>
          <w:bCs/>
          <w:sz w:val="30"/>
          <w:szCs w:val="30"/>
          <w:lang w:eastAsia="ru-RU"/>
        </w:rPr>
        <w:t>kórmegen</w:t>
      </w:r>
      <w:proofErr w:type="spellEnd"/>
      <w:r w:rsidRPr="006132F9">
        <w:rPr>
          <w:rFonts w:ascii="Times New Roman" w:hAnsi="Times New Roman" w:cs="Times New Roman"/>
          <w:b/>
          <w:bCs/>
          <w:sz w:val="30"/>
          <w:szCs w:val="30"/>
          <w:lang w:eastAsia="ru-RU"/>
        </w:rPr>
        <w:t xml:space="preserve"> </w:t>
      </w:r>
      <w:proofErr w:type="spellStart"/>
      <w:r w:rsidRPr="006132F9">
        <w:rPr>
          <w:rFonts w:ascii="Times New Roman" w:hAnsi="Times New Roman" w:cs="Times New Roman"/>
          <w:b/>
          <w:bCs/>
          <w:sz w:val="30"/>
          <w:szCs w:val="30"/>
          <w:lang w:eastAsia="ru-RU"/>
        </w:rPr>
        <w:t>shıǵar</w:t>
      </w:r>
      <w:proofErr w:type="spellEnd"/>
      <w:r w:rsidRPr="006132F9">
        <w:rPr>
          <w:rFonts w:ascii="Times New Roman" w:hAnsi="Times New Roman" w:cs="Times New Roman"/>
          <w:b/>
          <w:bCs/>
          <w:sz w:val="30"/>
          <w:szCs w:val="30"/>
          <w:lang w:eastAsia="ru-RU"/>
        </w:rPr>
        <w:t>:</w:t>
      </w:r>
    </w:p>
    <w:p w14:paraId="2CB90A01" w14:textId="77777777" w:rsidR="00BC4F25" w:rsidRPr="006132F9" w:rsidRDefault="008552AA" w:rsidP="00BC4F25">
      <w:pPr>
        <w:pStyle w:val="ac"/>
        <w:spacing w:after="0" w:line="276" w:lineRule="auto"/>
        <w:ind w:left="0" w:firstLine="698"/>
        <w:jc w:val="both"/>
        <w:rPr>
          <w:rFonts w:ascii="Times New Roman" w:hAnsi="Times New Roman" w:cs="Times New Roman"/>
          <w:b/>
          <w:bCs/>
          <w:sz w:val="30"/>
          <w:szCs w:val="30"/>
          <w:lang w:eastAsia="ja-JP"/>
        </w:rPr>
      </w:pPr>
      <w:r w:rsidRPr="006132F9">
        <w:rPr>
          <w:rFonts w:ascii="Times New Roman" w:hAnsi="Times New Roman" w:cs="Times New Roman"/>
          <w:b/>
          <w:bCs/>
          <w:sz w:val="30"/>
          <w:szCs w:val="30"/>
          <w:lang w:eastAsia="ja-JP"/>
        </w:rPr>
        <w:t>(</w:t>
      </w:r>
      <w:r w:rsidR="00BC4F25" w:rsidRPr="006132F9">
        <w:rPr>
          <w:rFonts w:ascii="Times New Roman" w:hAnsi="Times New Roman" w:cs="Times New Roman"/>
          <w:b/>
          <w:bCs/>
          <w:i/>
          <w:sz w:val="30"/>
          <w:szCs w:val="30"/>
          <w:lang w:eastAsia="ja-JP"/>
        </w:rPr>
        <w:t>The world saw what it hasn’t seen before-</w:t>
      </w:r>
      <w:r w:rsidRPr="006132F9">
        <w:rPr>
          <w:rFonts w:ascii="Times New Roman" w:hAnsi="Times New Roman" w:cs="Times New Roman"/>
          <w:b/>
          <w:bCs/>
          <w:sz w:val="30"/>
          <w:szCs w:val="30"/>
          <w:lang w:eastAsia="ja-JP"/>
        </w:rPr>
        <w:t>)</w:t>
      </w:r>
      <w:r w:rsidR="00BC4F25" w:rsidRPr="006132F9">
        <w:rPr>
          <w:rFonts w:ascii="Times New Roman" w:hAnsi="Times New Roman" w:cs="Times New Roman"/>
          <w:b/>
          <w:bCs/>
          <w:sz w:val="30"/>
          <w:szCs w:val="30"/>
          <w:lang w:eastAsia="ja-JP"/>
        </w:rPr>
        <w:t xml:space="preserve"> </w:t>
      </w:r>
    </w:p>
    <w:p w14:paraId="51C1A1FA" w14:textId="77777777" w:rsidR="008552AA" w:rsidRPr="006132F9" w:rsidRDefault="008552AA" w:rsidP="008552AA">
      <w:pPr>
        <w:pStyle w:val="ac"/>
        <w:spacing w:after="0" w:line="276" w:lineRule="auto"/>
        <w:ind w:left="0" w:firstLine="698"/>
        <w:jc w:val="both"/>
        <w:rPr>
          <w:rFonts w:ascii="Times New Roman" w:hAnsi="Times New Roman" w:cs="Times New Roman"/>
          <w:b/>
          <w:bCs/>
          <w:sz w:val="30"/>
          <w:szCs w:val="30"/>
          <w:lang w:eastAsia="ja-JP"/>
        </w:rPr>
      </w:pPr>
      <w:r w:rsidRPr="006132F9">
        <w:rPr>
          <w:rFonts w:ascii="Times New Roman" w:hAnsi="Times New Roman" w:cs="Times New Roman"/>
          <w:b/>
          <w:bCs/>
          <w:sz w:val="30"/>
          <w:szCs w:val="30"/>
          <w:lang w:val="pt-BR" w:eastAsia="ru-RU"/>
        </w:rPr>
        <w:t>Bir maydanda teńiz qurıp qalǵanın</w:t>
      </w:r>
    </w:p>
    <w:p w14:paraId="0C6FD6F4" w14:textId="77777777" w:rsidR="00BC4F25" w:rsidRPr="006132F9" w:rsidRDefault="008552AA" w:rsidP="00BC4F25">
      <w:pPr>
        <w:pStyle w:val="ac"/>
        <w:spacing w:after="0" w:line="276" w:lineRule="auto"/>
        <w:ind w:left="0" w:firstLine="698"/>
        <w:jc w:val="both"/>
        <w:rPr>
          <w:rFonts w:ascii="Times New Roman" w:hAnsi="Times New Roman" w:cs="Times New Roman"/>
          <w:b/>
          <w:bCs/>
          <w:sz w:val="30"/>
          <w:szCs w:val="30"/>
          <w:lang w:eastAsia="ja-JP"/>
        </w:rPr>
      </w:pPr>
      <w:r w:rsidRPr="006132F9">
        <w:rPr>
          <w:rFonts w:ascii="Times New Roman" w:hAnsi="Times New Roman" w:cs="Times New Roman"/>
          <w:b/>
          <w:bCs/>
          <w:sz w:val="30"/>
          <w:szCs w:val="30"/>
          <w:lang w:eastAsia="ja-JP"/>
        </w:rPr>
        <w:t>(</w:t>
      </w:r>
      <w:r w:rsidRPr="006132F9">
        <w:rPr>
          <w:rFonts w:ascii="Times New Roman" w:hAnsi="Times New Roman" w:cs="Times New Roman"/>
          <w:b/>
          <w:bCs/>
          <w:i/>
          <w:sz w:val="30"/>
          <w:szCs w:val="30"/>
          <w:lang w:eastAsia="ja-JP"/>
        </w:rPr>
        <w:t>T</w:t>
      </w:r>
      <w:r w:rsidR="00BC4F25" w:rsidRPr="006132F9">
        <w:rPr>
          <w:rFonts w:ascii="Times New Roman" w:hAnsi="Times New Roman" w:cs="Times New Roman"/>
          <w:b/>
          <w:bCs/>
          <w:i/>
          <w:sz w:val="30"/>
          <w:szCs w:val="30"/>
          <w:lang w:eastAsia="ja-JP"/>
        </w:rPr>
        <w:t>he sea drying out in a blink of an eye…</w:t>
      </w:r>
      <w:r w:rsidRPr="006132F9">
        <w:rPr>
          <w:rFonts w:ascii="Times New Roman" w:hAnsi="Times New Roman" w:cs="Times New Roman"/>
          <w:b/>
          <w:bCs/>
          <w:sz w:val="30"/>
          <w:szCs w:val="30"/>
          <w:lang w:eastAsia="ja-JP"/>
        </w:rPr>
        <w:t>)</w:t>
      </w:r>
    </w:p>
    <w:p w14:paraId="39960E08" w14:textId="77777777" w:rsidR="008552AA" w:rsidRPr="006132F9" w:rsidRDefault="008552AA" w:rsidP="00BC4F25">
      <w:pPr>
        <w:pStyle w:val="ac"/>
        <w:spacing w:after="0" w:line="276" w:lineRule="auto"/>
        <w:ind w:left="0" w:firstLine="698"/>
        <w:jc w:val="both"/>
        <w:rPr>
          <w:rFonts w:ascii="Times New Roman" w:hAnsi="Times New Roman" w:cs="Times New Roman"/>
          <w:b/>
          <w:bCs/>
          <w:sz w:val="30"/>
          <w:szCs w:val="30"/>
        </w:rPr>
      </w:pPr>
    </w:p>
    <w:p w14:paraId="4CA51602" w14:textId="77777777" w:rsidR="0065469C" w:rsidRPr="006132F9" w:rsidRDefault="001D3CF2" w:rsidP="00F62E7F">
      <w:pPr>
        <w:spacing w:before="240"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The poem describes the tragedy of a sea turning into a desert in a blink of an eye.</w:t>
      </w:r>
      <w:r w:rsidR="00A46325" w:rsidRPr="006132F9">
        <w:rPr>
          <w:rFonts w:ascii="Times New Roman" w:eastAsia="Times New Roman" w:hAnsi="Times New Roman" w:cs="Times New Roman"/>
          <w:sz w:val="30"/>
          <w:szCs w:val="30"/>
        </w:rPr>
        <w:t xml:space="preserve"> </w:t>
      </w:r>
      <w:r w:rsidR="0065469C" w:rsidRPr="006132F9">
        <w:rPr>
          <w:rFonts w:ascii="Times New Roman" w:eastAsia="Times New Roman" w:hAnsi="Times New Roman" w:cs="Times New Roman"/>
          <w:sz w:val="30"/>
          <w:szCs w:val="30"/>
        </w:rPr>
        <w:t xml:space="preserve">In </w:t>
      </w:r>
      <w:proofErr w:type="spellStart"/>
      <w:r w:rsidR="0065469C" w:rsidRPr="006132F9">
        <w:rPr>
          <w:rFonts w:ascii="Times New Roman" w:eastAsia="Times New Roman" w:hAnsi="Times New Roman" w:cs="Times New Roman"/>
          <w:sz w:val="30"/>
          <w:szCs w:val="30"/>
        </w:rPr>
        <w:t>Karakalpakstan</w:t>
      </w:r>
      <w:proofErr w:type="spellEnd"/>
      <w:r w:rsidR="0065469C" w:rsidRPr="006132F9">
        <w:rPr>
          <w:rFonts w:ascii="Times New Roman" w:eastAsia="Times New Roman" w:hAnsi="Times New Roman" w:cs="Times New Roman"/>
          <w:sz w:val="30"/>
          <w:szCs w:val="30"/>
        </w:rPr>
        <w:t>, they still mourn the Sea as they would a human.</w:t>
      </w:r>
    </w:p>
    <w:p w14:paraId="744A210B" w14:textId="77777777" w:rsidR="0065469C" w:rsidRPr="006132F9" w:rsidRDefault="0065469C"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lastRenderedPageBreak/>
        <w:t xml:space="preserve">The full sea remains only in the paintings of artists hanging in the Nukus Museum: shining and shimmering, giving life and freedom. It was only when it disappeared that people understood its value. </w:t>
      </w:r>
    </w:p>
    <w:p w14:paraId="5AE2866D"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 xml:space="preserve">The crisis of the Aral Sea is a devastating reminder of the </w:t>
      </w:r>
      <w:r w:rsidR="006132F9" w:rsidRPr="006132F9">
        <w:rPr>
          <w:rFonts w:ascii="Times New Roman" w:eastAsia="Times New Roman" w:hAnsi="Times New Roman" w:cs="Times New Roman"/>
          <w:sz w:val="30"/>
          <w:szCs w:val="30"/>
        </w:rPr>
        <w:t>con</w:t>
      </w:r>
      <w:r w:rsidRPr="006132F9">
        <w:rPr>
          <w:rFonts w:ascii="Times New Roman" w:eastAsia="Times New Roman" w:hAnsi="Times New Roman" w:cs="Times New Roman"/>
          <w:sz w:val="30"/>
          <w:szCs w:val="30"/>
        </w:rPr>
        <w:t>sequences</w:t>
      </w:r>
      <w:r w:rsidR="006132F9">
        <w:rPr>
          <w:rFonts w:ascii="Times New Roman" w:eastAsia="Times New Roman" w:hAnsi="Times New Roman" w:cs="Times New Roman"/>
          <w:sz w:val="30"/>
          <w:szCs w:val="30"/>
        </w:rPr>
        <w:t xml:space="preserve"> </w:t>
      </w:r>
      <w:r w:rsidRPr="006132F9">
        <w:rPr>
          <w:rFonts w:ascii="Times New Roman" w:eastAsia="Times New Roman" w:hAnsi="Times New Roman" w:cs="Times New Roman"/>
          <w:sz w:val="30"/>
          <w:szCs w:val="30"/>
        </w:rPr>
        <w:t>of human environmental neglect. However, thanks to the efforts of caring people, it is now becoming a symbol of hope and renewal.</w:t>
      </w:r>
    </w:p>
    <w:p w14:paraId="3F4BDEF0"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 xml:space="preserve">Our country has been </w:t>
      </w:r>
      <w:r w:rsidR="00A326C8" w:rsidRPr="006132F9">
        <w:rPr>
          <w:rFonts w:ascii="Times New Roman" w:eastAsia="Times New Roman" w:hAnsi="Times New Roman" w:cs="Times New Roman"/>
          <w:sz w:val="30"/>
          <w:szCs w:val="30"/>
        </w:rPr>
        <w:t>m</w:t>
      </w:r>
      <w:r w:rsidRPr="006132F9">
        <w:rPr>
          <w:rFonts w:ascii="Times New Roman" w:eastAsia="Times New Roman" w:hAnsi="Times New Roman" w:cs="Times New Roman"/>
          <w:sz w:val="30"/>
          <w:szCs w:val="30"/>
        </w:rPr>
        <w:t xml:space="preserve">aking </w:t>
      </w:r>
      <w:r w:rsidR="006132F9" w:rsidRPr="006132F9">
        <w:rPr>
          <w:rFonts w:ascii="Times New Roman" w:eastAsia="Times New Roman" w:hAnsi="Times New Roman" w:cs="Times New Roman"/>
          <w:sz w:val="30"/>
          <w:szCs w:val="30"/>
        </w:rPr>
        <w:t>coherent</w:t>
      </w:r>
      <w:r w:rsidRPr="006132F9">
        <w:rPr>
          <w:rFonts w:ascii="Times New Roman" w:eastAsia="Times New Roman" w:hAnsi="Times New Roman" w:cs="Times New Roman"/>
          <w:sz w:val="30"/>
          <w:szCs w:val="30"/>
        </w:rPr>
        <w:t xml:space="preserve"> efforts in addressing the negative </w:t>
      </w:r>
      <w:r w:rsidR="006132F9" w:rsidRPr="006132F9">
        <w:rPr>
          <w:rFonts w:ascii="Times New Roman" w:eastAsia="Times New Roman" w:hAnsi="Times New Roman" w:cs="Times New Roman"/>
          <w:sz w:val="30"/>
          <w:szCs w:val="30"/>
        </w:rPr>
        <w:t xml:space="preserve">consequences </w:t>
      </w:r>
      <w:r w:rsidRPr="006132F9">
        <w:rPr>
          <w:rFonts w:ascii="Times New Roman" w:eastAsia="Times New Roman" w:hAnsi="Times New Roman" w:cs="Times New Roman"/>
          <w:sz w:val="30"/>
          <w:szCs w:val="30"/>
        </w:rPr>
        <w:t xml:space="preserve">of the desiccation of the Aral Sea. At the 75th session of the UN General Assembly, President </w:t>
      </w:r>
      <w:proofErr w:type="spellStart"/>
      <w:r w:rsidRPr="006132F9">
        <w:rPr>
          <w:rFonts w:ascii="Times New Roman" w:eastAsia="Times New Roman" w:hAnsi="Times New Roman" w:cs="Times New Roman"/>
          <w:sz w:val="30"/>
          <w:szCs w:val="30"/>
        </w:rPr>
        <w:t>Shavkat</w:t>
      </w:r>
      <w:proofErr w:type="spellEnd"/>
      <w:r w:rsidRPr="006132F9">
        <w:rPr>
          <w:rFonts w:ascii="Times New Roman" w:eastAsia="Times New Roman" w:hAnsi="Times New Roman" w:cs="Times New Roman"/>
          <w:sz w:val="30"/>
          <w:szCs w:val="30"/>
        </w:rPr>
        <w:t xml:space="preserve"> </w:t>
      </w:r>
      <w:proofErr w:type="spellStart"/>
      <w:r w:rsidRPr="006132F9">
        <w:rPr>
          <w:rFonts w:ascii="Times New Roman" w:eastAsia="Times New Roman" w:hAnsi="Times New Roman" w:cs="Times New Roman"/>
          <w:sz w:val="30"/>
          <w:szCs w:val="30"/>
        </w:rPr>
        <w:t>Mirziyoyev</w:t>
      </w:r>
      <w:proofErr w:type="spellEnd"/>
      <w:r w:rsidRPr="006132F9">
        <w:rPr>
          <w:rFonts w:ascii="Times New Roman" w:eastAsia="Times New Roman" w:hAnsi="Times New Roman" w:cs="Times New Roman"/>
          <w:sz w:val="30"/>
          <w:szCs w:val="30"/>
        </w:rPr>
        <w:t xml:space="preserve"> proposed a special resolution declaring the Aral Sea region a zone of environmental innovations and technologies. The resolution was </w:t>
      </w:r>
      <w:r w:rsidR="006132F9" w:rsidRPr="006132F9">
        <w:rPr>
          <w:rFonts w:ascii="Times New Roman" w:eastAsia="Times New Roman" w:hAnsi="Times New Roman" w:cs="Times New Roman"/>
          <w:sz w:val="30"/>
          <w:szCs w:val="30"/>
        </w:rPr>
        <w:t>unanimously</w:t>
      </w:r>
      <w:r w:rsidRPr="006132F9">
        <w:rPr>
          <w:rFonts w:ascii="Times New Roman" w:eastAsia="Times New Roman" w:hAnsi="Times New Roman" w:cs="Times New Roman"/>
          <w:sz w:val="30"/>
          <w:szCs w:val="30"/>
        </w:rPr>
        <w:t xml:space="preserve"> adopted in 2021 in co-sponsorship of 60 countries. </w:t>
      </w:r>
    </w:p>
    <w:p w14:paraId="5CB460C5"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In 2018, we established the Multi-Partner Human Security Trust Fund for the Aral Sea region. Today with its financing we are implementing a number of projects totaling over $14 million. Our country has set an ambitious task - to turn the dried</w:t>
      </w:r>
      <w:r w:rsidR="00361745" w:rsidRPr="006132F9">
        <w:rPr>
          <w:rFonts w:ascii="Times New Roman" w:eastAsia="Times New Roman" w:hAnsi="Times New Roman" w:cs="Times New Roman"/>
          <w:sz w:val="30"/>
          <w:szCs w:val="30"/>
        </w:rPr>
        <w:t>-up floor</w:t>
      </w:r>
      <w:r w:rsidRPr="006132F9">
        <w:rPr>
          <w:rFonts w:ascii="Times New Roman" w:eastAsia="Times New Roman" w:hAnsi="Times New Roman" w:cs="Times New Roman"/>
          <w:sz w:val="30"/>
          <w:szCs w:val="30"/>
        </w:rPr>
        <w:t xml:space="preserve"> of the Aral Sea into a garden, and now almost one and a half million </w:t>
      </w:r>
      <w:r w:rsidR="006132F9" w:rsidRPr="006132F9">
        <w:rPr>
          <w:rFonts w:ascii="Times New Roman" w:eastAsia="Times New Roman" w:hAnsi="Times New Roman" w:cs="Times New Roman"/>
          <w:sz w:val="30"/>
          <w:szCs w:val="30"/>
        </w:rPr>
        <w:t>hectares</w:t>
      </w:r>
      <w:r w:rsidRPr="006132F9">
        <w:rPr>
          <w:rFonts w:ascii="Times New Roman" w:eastAsia="Times New Roman" w:hAnsi="Times New Roman" w:cs="Times New Roman"/>
          <w:sz w:val="30"/>
          <w:szCs w:val="30"/>
        </w:rPr>
        <w:t xml:space="preserve"> are covered with greenery. We </w:t>
      </w:r>
      <w:r w:rsidR="00361745" w:rsidRPr="006132F9">
        <w:rPr>
          <w:rFonts w:ascii="Times New Roman" w:eastAsia="Times New Roman" w:hAnsi="Times New Roman" w:cs="Times New Roman"/>
          <w:sz w:val="30"/>
          <w:szCs w:val="30"/>
        </w:rPr>
        <w:t xml:space="preserve">are working tirelessly and urgently on this task because </w:t>
      </w:r>
      <w:r w:rsidRPr="006132F9">
        <w:rPr>
          <w:rFonts w:ascii="Times New Roman" w:eastAsia="Times New Roman" w:hAnsi="Times New Roman" w:cs="Times New Roman"/>
          <w:sz w:val="30"/>
          <w:szCs w:val="30"/>
        </w:rPr>
        <w:t xml:space="preserve">our country </w:t>
      </w:r>
      <w:r w:rsidR="00361745" w:rsidRPr="006132F9">
        <w:rPr>
          <w:rFonts w:ascii="Times New Roman" w:eastAsia="Times New Roman" w:hAnsi="Times New Roman" w:cs="Times New Roman"/>
          <w:sz w:val="30"/>
          <w:szCs w:val="30"/>
        </w:rPr>
        <w:t xml:space="preserve">deeply </w:t>
      </w:r>
      <w:r w:rsidRPr="006132F9">
        <w:rPr>
          <w:rFonts w:ascii="Times New Roman" w:eastAsia="Times New Roman" w:hAnsi="Times New Roman" w:cs="Times New Roman"/>
          <w:sz w:val="30"/>
          <w:szCs w:val="30"/>
        </w:rPr>
        <w:t xml:space="preserve">understands the value of time in the fight against environmental </w:t>
      </w:r>
      <w:r w:rsidR="006132F9" w:rsidRPr="006132F9">
        <w:rPr>
          <w:rFonts w:ascii="Times New Roman" w:eastAsia="Times New Roman" w:hAnsi="Times New Roman" w:cs="Times New Roman"/>
          <w:sz w:val="30"/>
          <w:szCs w:val="30"/>
        </w:rPr>
        <w:t>catastrophe</w:t>
      </w:r>
      <w:r w:rsidRPr="006132F9">
        <w:rPr>
          <w:rFonts w:ascii="Times New Roman" w:eastAsia="Times New Roman" w:hAnsi="Times New Roman" w:cs="Times New Roman"/>
          <w:sz w:val="30"/>
          <w:szCs w:val="30"/>
        </w:rPr>
        <w:t>.</w:t>
      </w:r>
    </w:p>
    <w:p w14:paraId="0EF15FA1"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bookmarkStart w:id="0" w:name="_heading=h.gjdgxs" w:colFirst="0" w:colLast="0"/>
      <w:bookmarkEnd w:id="0"/>
      <w:r w:rsidRPr="006132F9">
        <w:rPr>
          <w:rFonts w:ascii="Times New Roman" w:eastAsia="Times New Roman" w:hAnsi="Times New Roman" w:cs="Times New Roman"/>
          <w:sz w:val="30"/>
          <w:szCs w:val="30"/>
        </w:rPr>
        <w:t xml:space="preserve">I want everyone to fall in love with </w:t>
      </w:r>
      <w:proofErr w:type="spellStart"/>
      <w:r w:rsidRPr="006132F9">
        <w:rPr>
          <w:rFonts w:ascii="Times New Roman" w:eastAsia="Times New Roman" w:hAnsi="Times New Roman" w:cs="Times New Roman"/>
          <w:sz w:val="30"/>
          <w:szCs w:val="30"/>
        </w:rPr>
        <w:t>Karakalpakstan</w:t>
      </w:r>
      <w:proofErr w:type="spellEnd"/>
      <w:r w:rsidRPr="006132F9">
        <w:rPr>
          <w:rFonts w:ascii="Times New Roman" w:eastAsia="Times New Roman" w:hAnsi="Times New Roman" w:cs="Times New Roman"/>
          <w:sz w:val="30"/>
          <w:szCs w:val="30"/>
        </w:rPr>
        <w:t xml:space="preserve"> and its people. They are an incredible, beautiful, intelligent, hardworking, </w:t>
      </w:r>
      <w:r w:rsidR="006132F9" w:rsidRPr="006132F9">
        <w:rPr>
          <w:rFonts w:ascii="Times New Roman" w:eastAsia="Times New Roman" w:hAnsi="Times New Roman" w:cs="Times New Roman"/>
          <w:sz w:val="30"/>
          <w:szCs w:val="30"/>
        </w:rPr>
        <w:t>poetic</w:t>
      </w:r>
      <w:r w:rsidRPr="006132F9">
        <w:rPr>
          <w:rFonts w:ascii="Times New Roman" w:eastAsia="Times New Roman" w:hAnsi="Times New Roman" w:cs="Times New Roman"/>
          <w:sz w:val="30"/>
          <w:szCs w:val="30"/>
        </w:rPr>
        <w:t xml:space="preserve"> and very talented people. They are also very courageous. </w:t>
      </w:r>
      <w:r w:rsidR="00361745" w:rsidRPr="006132F9">
        <w:rPr>
          <w:rFonts w:ascii="Times New Roman" w:eastAsia="Times New Roman" w:hAnsi="Times New Roman" w:cs="Times New Roman"/>
          <w:sz w:val="30"/>
          <w:szCs w:val="30"/>
        </w:rPr>
        <w:t>Bear in mind that t</w:t>
      </w:r>
      <w:r w:rsidRPr="006132F9">
        <w:rPr>
          <w:rFonts w:ascii="Times New Roman" w:eastAsia="Times New Roman" w:hAnsi="Times New Roman" w:cs="Times New Roman"/>
          <w:sz w:val="30"/>
          <w:szCs w:val="30"/>
        </w:rPr>
        <w:t xml:space="preserve">he climate </w:t>
      </w:r>
      <w:r w:rsidR="00361745" w:rsidRPr="006132F9">
        <w:rPr>
          <w:rFonts w:ascii="Times New Roman" w:eastAsia="Times New Roman" w:hAnsi="Times New Roman" w:cs="Times New Roman"/>
          <w:sz w:val="30"/>
          <w:szCs w:val="30"/>
        </w:rPr>
        <w:t>of this region</w:t>
      </w:r>
      <w:r w:rsidRPr="006132F9">
        <w:rPr>
          <w:rFonts w:ascii="Times New Roman" w:eastAsia="Times New Roman" w:hAnsi="Times New Roman" w:cs="Times New Roman"/>
          <w:sz w:val="30"/>
          <w:szCs w:val="30"/>
        </w:rPr>
        <w:t xml:space="preserve"> is </w:t>
      </w:r>
      <w:r w:rsidR="00361745" w:rsidRPr="006132F9">
        <w:rPr>
          <w:rFonts w:ascii="Times New Roman" w:eastAsia="Times New Roman" w:hAnsi="Times New Roman" w:cs="Times New Roman"/>
          <w:sz w:val="30"/>
          <w:szCs w:val="30"/>
        </w:rPr>
        <w:t>very</w:t>
      </w:r>
      <w:r w:rsidRPr="006132F9">
        <w:rPr>
          <w:rFonts w:ascii="Times New Roman" w:eastAsia="Times New Roman" w:hAnsi="Times New Roman" w:cs="Times New Roman"/>
          <w:sz w:val="30"/>
          <w:szCs w:val="30"/>
        </w:rPr>
        <w:t xml:space="preserve"> harsh. It’s unbearably hot in summer, and the winters are too cold. And in such difficult conditions, </w:t>
      </w:r>
      <w:proofErr w:type="spellStart"/>
      <w:r w:rsidRPr="006132F9">
        <w:rPr>
          <w:rFonts w:ascii="Times New Roman" w:eastAsia="Times New Roman" w:hAnsi="Times New Roman" w:cs="Times New Roman"/>
          <w:sz w:val="30"/>
          <w:szCs w:val="30"/>
        </w:rPr>
        <w:t>Karakalpakstan</w:t>
      </w:r>
      <w:proofErr w:type="spellEnd"/>
      <w:r w:rsidRPr="006132F9">
        <w:rPr>
          <w:rFonts w:ascii="Times New Roman" w:eastAsia="Times New Roman" w:hAnsi="Times New Roman" w:cs="Times New Roman"/>
          <w:sz w:val="30"/>
          <w:szCs w:val="30"/>
        </w:rPr>
        <w:t xml:space="preserve"> grabs every opportunity to improve its situation</w:t>
      </w:r>
      <w:r w:rsidR="00361745" w:rsidRPr="006132F9">
        <w:rPr>
          <w:rFonts w:ascii="Times New Roman" w:eastAsia="Times New Roman" w:hAnsi="Times New Roman" w:cs="Times New Roman"/>
          <w:sz w:val="30"/>
          <w:szCs w:val="30"/>
        </w:rPr>
        <w:t xml:space="preserve">: to </w:t>
      </w:r>
      <w:r w:rsidRPr="006132F9">
        <w:rPr>
          <w:rFonts w:ascii="Times New Roman" w:eastAsia="Times New Roman" w:hAnsi="Times New Roman" w:cs="Times New Roman"/>
          <w:sz w:val="30"/>
          <w:szCs w:val="30"/>
        </w:rPr>
        <w:t xml:space="preserve">earn, </w:t>
      </w:r>
      <w:r w:rsidR="00361745" w:rsidRPr="006132F9">
        <w:rPr>
          <w:rFonts w:ascii="Times New Roman" w:eastAsia="Times New Roman" w:hAnsi="Times New Roman" w:cs="Times New Roman"/>
          <w:sz w:val="30"/>
          <w:szCs w:val="30"/>
        </w:rPr>
        <w:t xml:space="preserve">to </w:t>
      </w:r>
      <w:r w:rsidRPr="006132F9">
        <w:rPr>
          <w:rFonts w:ascii="Times New Roman" w:eastAsia="Times New Roman" w:hAnsi="Times New Roman" w:cs="Times New Roman"/>
          <w:sz w:val="30"/>
          <w:szCs w:val="30"/>
        </w:rPr>
        <w:t xml:space="preserve">create, </w:t>
      </w:r>
      <w:r w:rsidR="00361745" w:rsidRPr="006132F9">
        <w:rPr>
          <w:rFonts w:ascii="Times New Roman" w:eastAsia="Times New Roman" w:hAnsi="Times New Roman" w:cs="Times New Roman"/>
          <w:sz w:val="30"/>
          <w:szCs w:val="30"/>
        </w:rPr>
        <w:t>and to contribute</w:t>
      </w:r>
      <w:r w:rsidRPr="006132F9">
        <w:rPr>
          <w:rFonts w:ascii="Times New Roman" w:eastAsia="Times New Roman" w:hAnsi="Times New Roman" w:cs="Times New Roman"/>
          <w:sz w:val="30"/>
          <w:szCs w:val="30"/>
        </w:rPr>
        <w:t xml:space="preserve"> something new</w:t>
      </w:r>
      <w:r w:rsidR="00361745" w:rsidRPr="006132F9">
        <w:rPr>
          <w:rFonts w:ascii="Times New Roman" w:eastAsia="Times New Roman" w:hAnsi="Times New Roman" w:cs="Times New Roman"/>
          <w:sz w:val="30"/>
          <w:szCs w:val="30"/>
        </w:rPr>
        <w:t xml:space="preserve"> to its wealth of beautiful</w:t>
      </w:r>
      <w:r w:rsidRPr="006132F9">
        <w:rPr>
          <w:rFonts w:ascii="Times New Roman" w:eastAsia="Times New Roman" w:hAnsi="Times New Roman" w:cs="Times New Roman"/>
          <w:sz w:val="30"/>
          <w:szCs w:val="30"/>
        </w:rPr>
        <w:t xml:space="preserve"> traditions.</w:t>
      </w:r>
    </w:p>
    <w:p w14:paraId="5CEE52D7"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 xml:space="preserve">Opportunities for women in the Aral Sea are very important to me. You are aware that women are most vulnerable to environmental, economic, or political disturbance. Lack or absence of clean drinking water is a </w:t>
      </w:r>
      <w:r w:rsidR="00361745" w:rsidRPr="006132F9">
        <w:rPr>
          <w:rFonts w:ascii="Times New Roman" w:eastAsia="Times New Roman" w:hAnsi="Times New Roman" w:cs="Times New Roman"/>
          <w:sz w:val="30"/>
          <w:szCs w:val="30"/>
        </w:rPr>
        <w:t xml:space="preserve">huge </w:t>
      </w:r>
      <w:r w:rsidRPr="006132F9">
        <w:rPr>
          <w:rFonts w:ascii="Times New Roman" w:eastAsia="Times New Roman" w:hAnsi="Times New Roman" w:cs="Times New Roman"/>
          <w:sz w:val="30"/>
          <w:szCs w:val="30"/>
        </w:rPr>
        <w:t>problem for women</w:t>
      </w:r>
      <w:r w:rsidR="00361745" w:rsidRPr="006132F9">
        <w:rPr>
          <w:rFonts w:ascii="Times New Roman" w:eastAsia="Times New Roman" w:hAnsi="Times New Roman" w:cs="Times New Roman"/>
          <w:sz w:val="30"/>
          <w:szCs w:val="30"/>
        </w:rPr>
        <w:t xml:space="preserve"> and the households for which they are responsible.</w:t>
      </w:r>
    </w:p>
    <w:p w14:paraId="3DECFA84"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To</w:t>
      </w:r>
      <w:r w:rsidR="006524E6" w:rsidRPr="006132F9">
        <w:rPr>
          <w:rFonts w:ascii="Times New Roman" w:eastAsia="Times New Roman" w:hAnsi="Times New Roman" w:cs="Times New Roman"/>
          <w:sz w:val="30"/>
          <w:szCs w:val="30"/>
        </w:rPr>
        <w:t xml:space="preserve"> support the people of this region, we have invested not only in experts from the various relevant fields, but also in the creative powers of </w:t>
      </w:r>
      <w:r w:rsidRPr="006132F9">
        <w:rPr>
          <w:rFonts w:ascii="Times New Roman" w:eastAsia="Times New Roman" w:hAnsi="Times New Roman" w:cs="Times New Roman"/>
          <w:sz w:val="30"/>
          <w:szCs w:val="30"/>
        </w:rPr>
        <w:t>artists</w:t>
      </w:r>
      <w:r w:rsidR="006524E6" w:rsidRPr="006132F9">
        <w:rPr>
          <w:rFonts w:ascii="Times New Roman" w:eastAsia="Times New Roman" w:hAnsi="Times New Roman" w:cs="Times New Roman"/>
          <w:sz w:val="30"/>
          <w:szCs w:val="30"/>
        </w:rPr>
        <w:t xml:space="preserve"> and </w:t>
      </w:r>
      <w:r w:rsidRPr="006132F9">
        <w:rPr>
          <w:rFonts w:ascii="Times New Roman" w:eastAsia="Times New Roman" w:hAnsi="Times New Roman" w:cs="Times New Roman"/>
          <w:sz w:val="30"/>
          <w:szCs w:val="30"/>
        </w:rPr>
        <w:t>designers</w:t>
      </w:r>
      <w:r w:rsidR="006524E6" w:rsidRPr="006132F9">
        <w:rPr>
          <w:rFonts w:ascii="Times New Roman" w:eastAsia="Times New Roman" w:hAnsi="Times New Roman" w:cs="Times New Roman"/>
          <w:sz w:val="30"/>
          <w:szCs w:val="30"/>
        </w:rPr>
        <w:t>. Through their collective efforts, w</w:t>
      </w:r>
      <w:r w:rsidRPr="006132F9">
        <w:rPr>
          <w:rFonts w:ascii="Times New Roman" w:eastAsia="Times New Roman" w:hAnsi="Times New Roman" w:cs="Times New Roman"/>
          <w:sz w:val="30"/>
          <w:szCs w:val="30"/>
        </w:rPr>
        <w:t xml:space="preserve">e </w:t>
      </w:r>
      <w:r w:rsidR="006524E6" w:rsidRPr="006132F9">
        <w:rPr>
          <w:rFonts w:ascii="Times New Roman" w:eastAsia="Times New Roman" w:hAnsi="Times New Roman" w:cs="Times New Roman"/>
          <w:sz w:val="30"/>
          <w:szCs w:val="30"/>
        </w:rPr>
        <w:t xml:space="preserve">have </w:t>
      </w:r>
      <w:r w:rsidRPr="006132F9">
        <w:rPr>
          <w:rFonts w:ascii="Times New Roman" w:eastAsia="Times New Roman" w:hAnsi="Times New Roman" w:cs="Times New Roman"/>
          <w:sz w:val="30"/>
          <w:szCs w:val="30"/>
        </w:rPr>
        <w:t xml:space="preserve">already started to attract attention, produce new stories, </w:t>
      </w:r>
      <w:r w:rsidR="006524E6" w:rsidRPr="006132F9">
        <w:rPr>
          <w:rFonts w:ascii="Times New Roman" w:eastAsia="Times New Roman" w:hAnsi="Times New Roman" w:cs="Times New Roman"/>
          <w:sz w:val="30"/>
          <w:szCs w:val="30"/>
        </w:rPr>
        <w:t xml:space="preserve">and </w:t>
      </w:r>
      <w:r w:rsidRPr="006132F9">
        <w:rPr>
          <w:rFonts w:ascii="Times New Roman" w:eastAsia="Times New Roman" w:hAnsi="Times New Roman" w:cs="Times New Roman"/>
          <w:sz w:val="30"/>
          <w:szCs w:val="30"/>
        </w:rPr>
        <w:t xml:space="preserve">make the invisible visible. We are already creating a new narrative for building a better future </w:t>
      </w:r>
      <w:r w:rsidR="006524E6" w:rsidRPr="006132F9">
        <w:rPr>
          <w:rFonts w:ascii="Times New Roman" w:eastAsia="Times New Roman" w:hAnsi="Times New Roman" w:cs="Times New Roman"/>
          <w:sz w:val="30"/>
          <w:szCs w:val="30"/>
        </w:rPr>
        <w:t>–</w:t>
      </w:r>
      <w:r w:rsidRPr="006132F9">
        <w:rPr>
          <w:rFonts w:ascii="Times New Roman" w:eastAsia="Times New Roman" w:hAnsi="Times New Roman" w:cs="Times New Roman"/>
          <w:sz w:val="30"/>
          <w:szCs w:val="30"/>
        </w:rPr>
        <w:t xml:space="preserve"> </w:t>
      </w:r>
      <w:r w:rsidR="006524E6" w:rsidRPr="006132F9">
        <w:rPr>
          <w:rFonts w:ascii="Times New Roman" w:eastAsia="Times New Roman" w:hAnsi="Times New Roman" w:cs="Times New Roman"/>
          <w:sz w:val="30"/>
          <w:szCs w:val="30"/>
        </w:rPr>
        <w:t xml:space="preserve">namely, </w:t>
      </w:r>
      <w:r w:rsidRPr="006132F9">
        <w:rPr>
          <w:rFonts w:ascii="Times New Roman" w:eastAsia="Times New Roman" w:hAnsi="Times New Roman" w:cs="Times New Roman"/>
          <w:sz w:val="30"/>
          <w:szCs w:val="30"/>
        </w:rPr>
        <w:t>the Aral Cultural Summit.</w:t>
      </w:r>
    </w:p>
    <w:p w14:paraId="47536FD2"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 xml:space="preserve">The activities of the Aral Cultural Summit, initiated by </w:t>
      </w:r>
      <w:r w:rsidR="006470BF" w:rsidRPr="006132F9">
        <w:rPr>
          <w:rFonts w:ascii="Times New Roman" w:eastAsia="Times New Roman" w:hAnsi="Times New Roman" w:cs="Times New Roman"/>
          <w:sz w:val="30"/>
          <w:szCs w:val="30"/>
        </w:rPr>
        <w:t xml:space="preserve">the Art and Culture Development Foundation, </w:t>
      </w:r>
      <w:r w:rsidRPr="006132F9">
        <w:rPr>
          <w:rFonts w:ascii="Times New Roman" w:eastAsia="Times New Roman" w:hAnsi="Times New Roman" w:cs="Times New Roman"/>
          <w:sz w:val="30"/>
          <w:szCs w:val="30"/>
        </w:rPr>
        <w:t xml:space="preserve">will focus on preserving both biocultural diversity and </w:t>
      </w:r>
      <w:r w:rsidRPr="006132F9">
        <w:rPr>
          <w:rFonts w:ascii="Times New Roman" w:eastAsia="Times New Roman" w:hAnsi="Times New Roman" w:cs="Times New Roman"/>
          <w:sz w:val="30"/>
          <w:szCs w:val="30"/>
        </w:rPr>
        <w:lastRenderedPageBreak/>
        <w:t xml:space="preserve">cultural and linguistic diversity. I believe that art, design, </w:t>
      </w:r>
      <w:r w:rsidR="006524E6" w:rsidRPr="006132F9">
        <w:rPr>
          <w:rFonts w:ascii="Times New Roman" w:eastAsia="Times New Roman" w:hAnsi="Times New Roman" w:cs="Times New Roman"/>
          <w:sz w:val="30"/>
          <w:szCs w:val="30"/>
        </w:rPr>
        <w:t xml:space="preserve">and </w:t>
      </w:r>
      <w:r w:rsidRPr="006132F9">
        <w:rPr>
          <w:rFonts w:ascii="Times New Roman" w:eastAsia="Times New Roman" w:hAnsi="Times New Roman" w:cs="Times New Roman"/>
          <w:sz w:val="30"/>
          <w:szCs w:val="30"/>
        </w:rPr>
        <w:t>culture can play a crucial role in raising awareness, stimulating ties, bringing the future closer and ultimately creating positive changes.</w:t>
      </w:r>
    </w:p>
    <w:p w14:paraId="66F5AB45" w14:textId="77777777" w:rsidR="002543B3" w:rsidRPr="006132F9" w:rsidRDefault="0097542A"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 xml:space="preserve">Therefore, we </w:t>
      </w:r>
      <w:r w:rsidR="006524E6" w:rsidRPr="006132F9">
        <w:rPr>
          <w:rFonts w:ascii="Times New Roman" w:eastAsia="Times New Roman" w:hAnsi="Times New Roman" w:cs="Times New Roman"/>
          <w:sz w:val="30"/>
          <w:szCs w:val="30"/>
        </w:rPr>
        <w:t xml:space="preserve">have </w:t>
      </w:r>
      <w:r w:rsidRPr="006132F9">
        <w:rPr>
          <w:rFonts w:ascii="Times New Roman" w:eastAsia="Times New Roman" w:hAnsi="Times New Roman" w:cs="Times New Roman"/>
          <w:sz w:val="30"/>
          <w:szCs w:val="30"/>
        </w:rPr>
        <w:t xml:space="preserve">set ambitious goals, such as launching scholarship </w:t>
      </w:r>
      <w:r w:rsidR="006132F9" w:rsidRPr="006132F9">
        <w:rPr>
          <w:rFonts w:ascii="Times New Roman" w:eastAsia="Times New Roman" w:hAnsi="Times New Roman" w:cs="Times New Roman"/>
          <w:sz w:val="30"/>
          <w:szCs w:val="30"/>
        </w:rPr>
        <w:t>programs</w:t>
      </w:r>
      <w:r w:rsidRPr="006132F9">
        <w:rPr>
          <w:rFonts w:ascii="Times New Roman" w:eastAsia="Times New Roman" w:hAnsi="Times New Roman" w:cs="Times New Roman"/>
          <w:sz w:val="30"/>
          <w:szCs w:val="30"/>
        </w:rPr>
        <w:t xml:space="preserve"> and grants</w:t>
      </w:r>
      <w:r w:rsidR="006524E6" w:rsidRPr="006132F9">
        <w:rPr>
          <w:rFonts w:ascii="Times New Roman" w:eastAsia="Times New Roman" w:hAnsi="Times New Roman" w:cs="Times New Roman"/>
          <w:sz w:val="30"/>
          <w:szCs w:val="30"/>
        </w:rPr>
        <w:t>,</w:t>
      </w:r>
      <w:r w:rsidRPr="006132F9">
        <w:rPr>
          <w:rFonts w:ascii="Times New Roman" w:eastAsia="Times New Roman" w:hAnsi="Times New Roman" w:cs="Times New Roman"/>
          <w:sz w:val="30"/>
          <w:szCs w:val="30"/>
        </w:rPr>
        <w:t xml:space="preserve"> </w:t>
      </w:r>
      <w:r w:rsidR="006524E6" w:rsidRPr="006132F9">
        <w:rPr>
          <w:rFonts w:ascii="Times New Roman" w:eastAsia="Times New Roman" w:hAnsi="Times New Roman" w:cs="Times New Roman"/>
          <w:sz w:val="30"/>
          <w:szCs w:val="30"/>
        </w:rPr>
        <w:t>establishing</w:t>
      </w:r>
      <w:r w:rsidRPr="006132F9">
        <w:rPr>
          <w:rFonts w:ascii="Times New Roman" w:eastAsia="Times New Roman" w:hAnsi="Times New Roman" w:cs="Times New Roman"/>
          <w:sz w:val="30"/>
          <w:szCs w:val="30"/>
        </w:rPr>
        <w:t xml:space="preserve"> </w:t>
      </w:r>
      <w:r w:rsidR="006132F9" w:rsidRPr="006132F9">
        <w:rPr>
          <w:rFonts w:ascii="Times New Roman" w:eastAsia="Times New Roman" w:hAnsi="Times New Roman" w:cs="Times New Roman"/>
          <w:sz w:val="30"/>
          <w:szCs w:val="30"/>
        </w:rPr>
        <w:t>interdisciplinary</w:t>
      </w:r>
      <w:r w:rsidRPr="006132F9">
        <w:rPr>
          <w:rFonts w:ascii="Times New Roman" w:eastAsia="Times New Roman" w:hAnsi="Times New Roman" w:cs="Times New Roman"/>
          <w:sz w:val="30"/>
          <w:szCs w:val="30"/>
        </w:rPr>
        <w:t xml:space="preserve"> educational </w:t>
      </w:r>
      <w:r w:rsidR="006132F9" w:rsidRPr="006132F9">
        <w:rPr>
          <w:rFonts w:ascii="Times New Roman" w:eastAsia="Times New Roman" w:hAnsi="Times New Roman" w:cs="Times New Roman"/>
          <w:sz w:val="30"/>
          <w:szCs w:val="30"/>
        </w:rPr>
        <w:t>programs</w:t>
      </w:r>
      <w:r w:rsidRPr="006132F9">
        <w:rPr>
          <w:rFonts w:ascii="Times New Roman" w:eastAsia="Times New Roman" w:hAnsi="Times New Roman" w:cs="Times New Roman"/>
          <w:sz w:val="30"/>
          <w:szCs w:val="30"/>
        </w:rPr>
        <w:t xml:space="preserve">, </w:t>
      </w:r>
      <w:r w:rsidR="006524E6" w:rsidRPr="006132F9">
        <w:rPr>
          <w:rFonts w:ascii="Times New Roman" w:eastAsia="Times New Roman" w:hAnsi="Times New Roman" w:cs="Times New Roman"/>
          <w:sz w:val="30"/>
          <w:szCs w:val="30"/>
        </w:rPr>
        <w:t xml:space="preserve">and </w:t>
      </w:r>
      <w:r w:rsidRPr="006132F9">
        <w:rPr>
          <w:rFonts w:ascii="Times New Roman" w:eastAsia="Times New Roman" w:hAnsi="Times New Roman" w:cs="Times New Roman"/>
          <w:sz w:val="30"/>
          <w:szCs w:val="30"/>
        </w:rPr>
        <w:t xml:space="preserve">supporting </w:t>
      </w:r>
      <w:r w:rsidR="006524E6" w:rsidRPr="006132F9">
        <w:rPr>
          <w:rFonts w:ascii="Times New Roman" w:eastAsia="Times New Roman" w:hAnsi="Times New Roman" w:cs="Times New Roman"/>
          <w:sz w:val="30"/>
          <w:szCs w:val="30"/>
        </w:rPr>
        <w:t>works</w:t>
      </w:r>
      <w:r w:rsidRPr="006132F9">
        <w:rPr>
          <w:rFonts w:ascii="Times New Roman" w:eastAsia="Times New Roman" w:hAnsi="Times New Roman" w:cs="Times New Roman"/>
          <w:sz w:val="30"/>
          <w:szCs w:val="30"/>
        </w:rPr>
        <w:t xml:space="preserve"> of art dedicated to the Aral Sea.</w:t>
      </w:r>
    </w:p>
    <w:p w14:paraId="79B86A0D" w14:textId="77777777" w:rsidR="002543B3" w:rsidRPr="006132F9" w:rsidRDefault="006524E6" w:rsidP="00F62E7F">
      <w:pPr>
        <w:spacing w:after="0"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 xml:space="preserve">The Aral Cultural Summit unites artists with local farmers, creating sustainable ties in the field of </w:t>
      </w:r>
      <w:proofErr w:type="spellStart"/>
      <w:r w:rsidRPr="006132F9">
        <w:rPr>
          <w:rFonts w:ascii="Times New Roman" w:eastAsia="Times New Roman" w:hAnsi="Times New Roman" w:cs="Times New Roman"/>
          <w:sz w:val="30"/>
          <w:szCs w:val="30"/>
        </w:rPr>
        <w:t>biodesign</w:t>
      </w:r>
      <w:proofErr w:type="spellEnd"/>
      <w:r w:rsidRPr="006132F9">
        <w:rPr>
          <w:rFonts w:ascii="Times New Roman" w:eastAsia="Times New Roman" w:hAnsi="Times New Roman" w:cs="Times New Roman"/>
          <w:sz w:val="30"/>
          <w:szCs w:val="30"/>
        </w:rPr>
        <w:t xml:space="preserve"> for cultivation of new plants, and thereby designing a strategic plan for the next 10 years. This will become a center of change for the local community.</w:t>
      </w:r>
    </w:p>
    <w:p w14:paraId="32C97BD2" w14:textId="77777777" w:rsidR="004D063E" w:rsidRPr="006132F9" w:rsidRDefault="004D063E" w:rsidP="00F62E7F">
      <w:pPr>
        <w:spacing w:line="276" w:lineRule="auto"/>
        <w:ind w:firstLine="708"/>
        <w:jc w:val="both"/>
        <w:rPr>
          <w:rFonts w:ascii="Times New Roman" w:eastAsia="Times New Roman" w:hAnsi="Times New Roman" w:cs="Times New Roman"/>
          <w:sz w:val="30"/>
          <w:szCs w:val="30"/>
        </w:rPr>
      </w:pPr>
      <w:r w:rsidRPr="006132F9">
        <w:rPr>
          <w:rFonts w:ascii="Times New Roman" w:eastAsia="Times New Roman" w:hAnsi="Times New Roman" w:cs="Times New Roman"/>
          <w:sz w:val="30"/>
          <w:szCs w:val="30"/>
        </w:rPr>
        <w:t>A sea of change is on the horizon and we hope you will embrace it with us.</w:t>
      </w:r>
    </w:p>
    <w:p w14:paraId="769FEDF2" w14:textId="77777777" w:rsidR="008552AA" w:rsidRPr="006132F9" w:rsidRDefault="008552AA" w:rsidP="008552AA">
      <w:pPr>
        <w:spacing w:after="0" w:line="276" w:lineRule="auto"/>
        <w:ind w:firstLine="708"/>
        <w:jc w:val="both"/>
        <w:rPr>
          <w:rFonts w:ascii="Times New Roman" w:eastAsia="Times New Roman" w:hAnsi="Times New Roman" w:cs="Times New Roman"/>
          <w:b/>
          <w:sz w:val="30"/>
          <w:szCs w:val="30"/>
          <w:lang w:val="pt-BR"/>
        </w:rPr>
      </w:pPr>
      <w:r w:rsidRPr="006132F9">
        <w:rPr>
          <w:rFonts w:ascii="Times New Roman" w:eastAsia="Times New Roman" w:hAnsi="Times New Roman" w:cs="Times New Roman"/>
          <w:b/>
          <w:sz w:val="30"/>
          <w:szCs w:val="30"/>
          <w:lang w:val="pt-BR"/>
        </w:rPr>
        <w:t>Biz sizga muammolarimiz haqida so‘zladik. Bizni qo‘llab-quvvatlashingizga umid qilamiz va ishonamiz.</w:t>
      </w:r>
    </w:p>
    <w:p w14:paraId="707841C4" w14:textId="77777777" w:rsidR="0097542A" w:rsidRDefault="008552AA" w:rsidP="00BC4F25">
      <w:pPr>
        <w:spacing w:after="0" w:line="276" w:lineRule="auto"/>
        <w:ind w:firstLine="708"/>
        <w:jc w:val="both"/>
        <w:rPr>
          <w:rFonts w:ascii="Times New Roman" w:hAnsi="Times New Roman" w:cs="Times New Roman"/>
          <w:b/>
          <w:bCs/>
          <w:sz w:val="30"/>
          <w:szCs w:val="30"/>
          <w:lang w:eastAsia="ja-JP"/>
        </w:rPr>
      </w:pPr>
      <w:r w:rsidRPr="006132F9">
        <w:rPr>
          <w:rFonts w:ascii="Times New Roman" w:hAnsi="Times New Roman" w:cs="Times New Roman"/>
          <w:b/>
          <w:bCs/>
          <w:sz w:val="30"/>
          <w:szCs w:val="30"/>
          <w:lang w:eastAsia="ja-JP"/>
        </w:rPr>
        <w:t>(</w:t>
      </w:r>
      <w:r w:rsidR="00BC4F25" w:rsidRPr="006132F9">
        <w:rPr>
          <w:rFonts w:ascii="Times New Roman" w:hAnsi="Times New Roman" w:cs="Times New Roman"/>
          <w:b/>
          <w:bCs/>
          <w:i/>
          <w:sz w:val="30"/>
          <w:szCs w:val="30"/>
          <w:lang w:eastAsia="ja-JP"/>
        </w:rPr>
        <w:t>We shared our concerns with you. I hope we are heard. I believe you will support our efforts to save the environment!</w:t>
      </w:r>
      <w:r w:rsidRPr="006132F9">
        <w:rPr>
          <w:rFonts w:ascii="Times New Roman" w:hAnsi="Times New Roman" w:cs="Times New Roman"/>
          <w:b/>
          <w:bCs/>
          <w:sz w:val="30"/>
          <w:szCs w:val="30"/>
          <w:lang w:eastAsia="ja-JP"/>
        </w:rPr>
        <w:t>)</w:t>
      </w:r>
    </w:p>
    <w:p w14:paraId="507FE8EC" w14:textId="77777777" w:rsidR="00D70794" w:rsidRDefault="00D70794" w:rsidP="00BC4F25">
      <w:pPr>
        <w:spacing w:after="0" w:line="276" w:lineRule="auto"/>
        <w:ind w:firstLine="708"/>
        <w:jc w:val="both"/>
        <w:rPr>
          <w:rFonts w:ascii="Times New Roman" w:hAnsi="Times New Roman" w:cs="Times New Roman"/>
          <w:b/>
          <w:bCs/>
          <w:sz w:val="30"/>
          <w:szCs w:val="30"/>
          <w:lang w:eastAsia="ja-JP"/>
        </w:rPr>
      </w:pPr>
    </w:p>
    <w:p w14:paraId="56179527" w14:textId="77777777" w:rsidR="00D70794" w:rsidRDefault="00D70794" w:rsidP="00D70794">
      <w:pPr>
        <w:pStyle w:val="ad"/>
        <w:spacing w:after="0" w:afterAutospacing="0" w:line="253" w:lineRule="atLeast"/>
        <w:rPr>
          <w:rFonts w:ascii="Arial" w:hAnsi="Arial" w:cs="Arial"/>
          <w:b/>
          <w:bCs/>
          <w:color w:val="222222"/>
          <w:sz w:val="30"/>
          <w:szCs w:val="30"/>
          <w:shd w:val="clear" w:color="auto" w:fill="FFFFFF"/>
        </w:rPr>
      </w:pPr>
      <w:r>
        <w:rPr>
          <w:rFonts w:ascii="Arial" w:hAnsi="Arial" w:cs="Arial"/>
          <w:b/>
          <w:bCs/>
          <w:color w:val="222222"/>
          <w:sz w:val="30"/>
          <w:szCs w:val="30"/>
          <w:shd w:val="clear" w:color="auto" w:fill="FFFFFF"/>
        </w:rPr>
        <w:t>Гугл-перевод</w:t>
      </w:r>
    </w:p>
    <w:p w14:paraId="61C1D6D4" w14:textId="77777777" w:rsidR="00D70794" w:rsidRDefault="00D70794" w:rsidP="00D70794">
      <w:pPr>
        <w:pStyle w:val="ad"/>
        <w:spacing w:after="0" w:afterAutospacing="0" w:line="253" w:lineRule="atLeast"/>
        <w:rPr>
          <w:rFonts w:ascii="Times New Roman" w:hAnsi="Times New Roman"/>
          <w:color w:val="000000"/>
          <w:sz w:val="22"/>
          <w:szCs w:val="22"/>
        </w:rPr>
      </w:pPr>
      <w:r>
        <w:rPr>
          <w:rFonts w:ascii="Arial" w:hAnsi="Arial" w:cs="Arial"/>
          <w:b/>
          <w:bCs/>
          <w:color w:val="222222"/>
          <w:sz w:val="30"/>
          <w:szCs w:val="30"/>
          <w:shd w:val="clear" w:color="auto" w:fill="FFFFFF"/>
        </w:rPr>
        <w:t>Заявление главы делегации Узбекистана</w:t>
      </w:r>
    </w:p>
    <w:p w14:paraId="645B5ECD" w14:textId="77777777" w:rsidR="00D70794" w:rsidRDefault="00D70794" w:rsidP="00D70794">
      <w:pPr>
        <w:pStyle w:val="ad"/>
        <w:spacing w:after="0" w:afterAutospacing="0" w:line="253" w:lineRule="atLeast"/>
        <w:rPr>
          <w:rFonts w:ascii="Times New Roman" w:hAnsi="Times New Roman"/>
          <w:color w:val="000000"/>
          <w:sz w:val="22"/>
          <w:szCs w:val="22"/>
        </w:rPr>
      </w:pPr>
      <w:r>
        <w:rPr>
          <w:rFonts w:ascii="Arial" w:hAnsi="Arial" w:cs="Arial"/>
          <w:i/>
          <w:iCs/>
          <w:color w:val="222222"/>
          <w:sz w:val="30"/>
          <w:szCs w:val="30"/>
          <w:shd w:val="clear" w:color="auto" w:fill="FFFFFF"/>
        </w:rPr>
        <w:t>в 3</w:t>
      </w:r>
      <w:r>
        <w:rPr>
          <w:rFonts w:ascii="Arial" w:hAnsi="Arial" w:cs="Arial"/>
          <w:i/>
          <w:iCs/>
          <w:color w:val="222222"/>
          <w:sz w:val="30"/>
          <w:szCs w:val="30"/>
          <w:shd w:val="clear" w:color="auto" w:fill="FFFFFF"/>
          <w:vertAlign w:val="superscript"/>
        </w:rPr>
        <w:t>рд</w:t>
      </w:r>
      <w:r>
        <w:rPr>
          <w:rFonts w:ascii="Arial" w:hAnsi="Arial" w:cs="Arial"/>
          <w:i/>
          <w:iCs/>
          <w:color w:val="222222"/>
          <w:sz w:val="30"/>
          <w:szCs w:val="30"/>
          <w:shd w:val="clear" w:color="auto" w:fill="FFFFFF"/>
        </w:rPr>
        <w:t> Пленарное заседание Конференции ООН по водным ресурсам</w:t>
      </w:r>
    </w:p>
    <w:p w14:paraId="2050CBDF"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Arial" w:hAnsi="Arial" w:cs="Arial"/>
          <w:i/>
          <w:iCs/>
          <w:color w:val="222222"/>
          <w:sz w:val="30"/>
          <w:szCs w:val="30"/>
          <w:shd w:val="clear" w:color="auto" w:fill="FFFFFF"/>
        </w:rPr>
        <w:t>(23 марта 2023 года)</w:t>
      </w:r>
    </w:p>
    <w:p w14:paraId="56A9E4FB"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p>
    <w:p w14:paraId="4EC24926"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b/>
          <w:bCs/>
          <w:color w:val="000000"/>
          <w:sz w:val="30"/>
          <w:szCs w:val="30"/>
        </w:rPr>
        <w:t>Господин Президент,</w:t>
      </w:r>
    </w:p>
    <w:p w14:paraId="0E7D1A17"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b/>
          <w:bCs/>
          <w:color w:val="000000"/>
          <w:sz w:val="30"/>
          <w:szCs w:val="30"/>
        </w:rPr>
        <w:t xml:space="preserve">Ваши </w:t>
      </w:r>
      <w:r>
        <w:rPr>
          <w:rFonts w:ascii="Times New Roman" w:hAnsi="Times New Roman"/>
          <w:b/>
          <w:bCs/>
          <w:color w:val="000000"/>
          <w:sz w:val="30"/>
          <w:szCs w:val="30"/>
        </w:rPr>
        <w:t>Превосходительства,</w:t>
      </w:r>
    </w:p>
    <w:p w14:paraId="705E8B51" w14:textId="77777777" w:rsidR="00D70794" w:rsidRDefault="00D70794" w:rsidP="00D70794">
      <w:pPr>
        <w:pStyle w:val="ad"/>
        <w:spacing w:after="158" w:afterAutospacing="0" w:line="253" w:lineRule="atLeast"/>
        <w:ind w:firstLine="706"/>
        <w:rPr>
          <w:rFonts w:ascii="Times New Roman" w:hAnsi="Times New Roman"/>
          <w:color w:val="000000"/>
          <w:sz w:val="22"/>
          <w:szCs w:val="22"/>
        </w:rPr>
      </w:pPr>
      <w:r>
        <w:rPr>
          <w:rFonts w:ascii="Times New Roman" w:hAnsi="Times New Roman"/>
          <w:b/>
          <w:bCs/>
          <w:color w:val="000000"/>
          <w:sz w:val="30"/>
          <w:szCs w:val="30"/>
        </w:rPr>
        <w:t>Уважаемые коллеги,</w:t>
      </w:r>
    </w:p>
    <w:p w14:paraId="76138DA5"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Прежде всего, я хотел бы выразить признательность Правительствам Республики Таджикистан и Королевства Нидерландов и всем структурам ООН за совместное проведение Конференции Организации Объединенных Наций по водным ресурсам 2023 года.</w:t>
      </w:r>
    </w:p>
    <w:p w14:paraId="672DF072"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 xml:space="preserve">В 2015 году Организация Объединенных Наций приняла 17 Целей в области устойчивого развития, направленных на построение лучшего будущего для всех людей. Узбекистан по-прежнему твердо привержен достижению этих целей и выступил с инициативой, направленной на </w:t>
      </w:r>
      <w:r>
        <w:rPr>
          <w:rFonts w:ascii="Times New Roman" w:hAnsi="Times New Roman"/>
          <w:color w:val="000000"/>
          <w:sz w:val="30"/>
          <w:szCs w:val="30"/>
        </w:rPr>
        <w:lastRenderedPageBreak/>
        <w:t>оживление региона и сохранение водных ресурсов и экосистем Аральского моря.</w:t>
      </w:r>
    </w:p>
    <w:p w14:paraId="686E28D7" w14:textId="77777777" w:rsidR="00D70794" w:rsidRDefault="00D70794" w:rsidP="00D70794">
      <w:pPr>
        <w:pStyle w:val="ad"/>
        <w:spacing w:after="158"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 xml:space="preserve">В 2017 году Генеральный секретарь ООН </w:t>
      </w:r>
      <w:proofErr w:type="spellStart"/>
      <w:r>
        <w:rPr>
          <w:rFonts w:ascii="Times New Roman" w:hAnsi="Times New Roman"/>
          <w:color w:val="000000"/>
          <w:sz w:val="30"/>
          <w:szCs w:val="30"/>
        </w:rPr>
        <w:t>Антониу</w:t>
      </w:r>
      <w:proofErr w:type="spellEnd"/>
      <w:r>
        <w:rPr>
          <w:rFonts w:ascii="Times New Roman" w:hAnsi="Times New Roman"/>
          <w:color w:val="000000"/>
          <w:sz w:val="30"/>
          <w:szCs w:val="30"/>
        </w:rPr>
        <w:t xml:space="preserve"> </w:t>
      </w:r>
      <w:proofErr w:type="spellStart"/>
      <w:r>
        <w:rPr>
          <w:rFonts w:ascii="Times New Roman" w:hAnsi="Times New Roman"/>
          <w:color w:val="000000"/>
          <w:sz w:val="30"/>
          <w:szCs w:val="30"/>
        </w:rPr>
        <w:t>Гутерриш</w:t>
      </w:r>
      <w:proofErr w:type="spellEnd"/>
      <w:r>
        <w:rPr>
          <w:rFonts w:ascii="Times New Roman" w:hAnsi="Times New Roman"/>
          <w:color w:val="000000"/>
          <w:sz w:val="30"/>
          <w:szCs w:val="30"/>
        </w:rPr>
        <w:t xml:space="preserve"> посетил Муйнак в Каракалпакстане. Тогда он сказал: «</w:t>
      </w:r>
      <w:proofErr w:type="spellStart"/>
      <w:r>
        <w:rPr>
          <w:rFonts w:ascii="Times New Roman" w:hAnsi="Times New Roman"/>
          <w:color w:val="000000"/>
          <w:sz w:val="30"/>
          <w:szCs w:val="30"/>
        </w:rPr>
        <w:t>Аральская</w:t>
      </w:r>
      <w:proofErr w:type="spellEnd"/>
      <w:r>
        <w:rPr>
          <w:rFonts w:ascii="Times New Roman" w:hAnsi="Times New Roman"/>
          <w:color w:val="000000"/>
          <w:sz w:val="30"/>
          <w:szCs w:val="30"/>
        </w:rPr>
        <w:t xml:space="preserve"> трагедия - крупнейшая экологическая катастрофа нашего времени, пример того, как человек разрушает планету». Когда-то </w:t>
      </w:r>
      <w:r>
        <w:rPr>
          <w:rFonts w:ascii="Times New Roman" w:hAnsi="Times New Roman"/>
          <w:color w:val="000000"/>
          <w:sz w:val="30"/>
          <w:szCs w:val="30"/>
        </w:rPr>
        <w:t xml:space="preserve">Муйнак был </w:t>
      </w:r>
      <w:r>
        <w:rPr>
          <w:rFonts w:ascii="Times New Roman" w:hAnsi="Times New Roman"/>
          <w:color w:val="000000"/>
          <w:sz w:val="30"/>
          <w:szCs w:val="30"/>
        </w:rPr>
        <w:t>процветающим портовым городом, четвертым по величине поставщиком рыбной продукции в двенадцать республик. Там был консервный завод, цвели сады, у людей были здоровые дети и надежды на будущее. Потом все изменилось. Люди нарушили равновесие, и теперь на его мертвых берегах находится кладбище кораблей.</w:t>
      </w:r>
    </w:p>
    <w:p w14:paraId="6521C1BB"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 xml:space="preserve">Позвольте мне процитировать отрывок из элегии известного поэта </w:t>
      </w:r>
      <w:proofErr w:type="spellStart"/>
      <w:r>
        <w:rPr>
          <w:rFonts w:ascii="Times New Roman" w:hAnsi="Times New Roman"/>
          <w:color w:val="000000"/>
          <w:sz w:val="30"/>
          <w:szCs w:val="30"/>
        </w:rPr>
        <w:t>Ибраима</w:t>
      </w:r>
      <w:proofErr w:type="spellEnd"/>
      <w:r>
        <w:rPr>
          <w:rFonts w:ascii="Times New Roman" w:hAnsi="Times New Roman"/>
          <w:color w:val="000000"/>
          <w:sz w:val="30"/>
          <w:szCs w:val="30"/>
        </w:rPr>
        <w:t xml:space="preserve"> Юсупова:</w:t>
      </w:r>
    </w:p>
    <w:p w14:paraId="5B1205EA"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proofErr w:type="spellStart"/>
      <w:r>
        <w:rPr>
          <w:rFonts w:ascii="Times New Roman" w:hAnsi="Times New Roman"/>
          <w:b/>
          <w:bCs/>
          <w:color w:val="000000"/>
          <w:sz w:val="30"/>
          <w:szCs w:val="30"/>
        </w:rPr>
        <w:t>Tawlar</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shógip</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jerge</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kirmegen</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shıǵar</w:t>
      </w:r>
      <w:proofErr w:type="spellEnd"/>
      <w:r>
        <w:rPr>
          <w:rFonts w:ascii="Times New Roman" w:hAnsi="Times New Roman"/>
          <w:b/>
          <w:bCs/>
          <w:color w:val="000000"/>
          <w:sz w:val="30"/>
          <w:szCs w:val="30"/>
        </w:rPr>
        <w:t>,</w:t>
      </w:r>
    </w:p>
    <w:p w14:paraId="5D79B9D3" w14:textId="77777777" w:rsidR="00D70794" w:rsidRDefault="00D70794" w:rsidP="00D70794">
      <w:pPr>
        <w:pStyle w:val="ad"/>
        <w:spacing w:after="0" w:afterAutospacing="0" w:line="253" w:lineRule="atLeast"/>
        <w:ind w:firstLine="691"/>
        <w:rPr>
          <w:rFonts w:ascii="Times New Roman" w:hAnsi="Times New Roman"/>
          <w:color w:val="000000"/>
          <w:sz w:val="22"/>
          <w:szCs w:val="22"/>
        </w:rPr>
      </w:pPr>
      <w:r>
        <w:rPr>
          <w:rFonts w:ascii="Times New Roman" w:hAnsi="Times New Roman"/>
          <w:b/>
          <w:bCs/>
          <w:color w:val="000000"/>
          <w:sz w:val="30"/>
          <w:szCs w:val="30"/>
        </w:rPr>
        <w:t>(</w:t>
      </w:r>
      <w:r>
        <w:rPr>
          <w:rFonts w:ascii="Times New Roman" w:hAnsi="Times New Roman"/>
          <w:b/>
          <w:bCs/>
          <w:i/>
          <w:iCs/>
          <w:color w:val="000000"/>
          <w:sz w:val="30"/>
          <w:szCs w:val="30"/>
        </w:rPr>
        <w:t>Горы не ушли под землю</w:t>
      </w:r>
      <w:r>
        <w:rPr>
          <w:rFonts w:ascii="Times New Roman" w:hAnsi="Times New Roman"/>
          <w:b/>
          <w:bCs/>
          <w:color w:val="000000"/>
          <w:sz w:val="30"/>
          <w:szCs w:val="30"/>
        </w:rPr>
        <w:t>)</w:t>
      </w:r>
    </w:p>
    <w:p w14:paraId="21DAA8FF"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proofErr w:type="spellStart"/>
      <w:r>
        <w:rPr>
          <w:rFonts w:ascii="Times New Roman" w:hAnsi="Times New Roman"/>
          <w:b/>
          <w:bCs/>
          <w:color w:val="000000"/>
          <w:sz w:val="30"/>
          <w:szCs w:val="30"/>
        </w:rPr>
        <w:t>Juldızlar</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hám</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birden</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sónbegen</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shıǵar</w:t>
      </w:r>
      <w:proofErr w:type="spellEnd"/>
      <w:r>
        <w:rPr>
          <w:rFonts w:ascii="Times New Roman" w:hAnsi="Times New Roman"/>
          <w:b/>
          <w:bCs/>
          <w:color w:val="000000"/>
          <w:sz w:val="30"/>
          <w:szCs w:val="30"/>
        </w:rPr>
        <w:t>.</w:t>
      </w:r>
    </w:p>
    <w:p w14:paraId="5C921434" w14:textId="77777777" w:rsidR="00D70794" w:rsidRDefault="00D70794" w:rsidP="00D70794">
      <w:pPr>
        <w:pStyle w:val="ad"/>
        <w:spacing w:after="0" w:afterAutospacing="0" w:line="253" w:lineRule="atLeast"/>
        <w:ind w:firstLine="691"/>
        <w:rPr>
          <w:rFonts w:ascii="Times New Roman" w:hAnsi="Times New Roman"/>
          <w:color w:val="000000"/>
          <w:sz w:val="22"/>
          <w:szCs w:val="22"/>
        </w:rPr>
      </w:pPr>
      <w:r>
        <w:rPr>
          <w:rFonts w:ascii="Times New Roman" w:hAnsi="Times New Roman"/>
          <w:b/>
          <w:bCs/>
          <w:color w:val="000000"/>
          <w:sz w:val="30"/>
          <w:szCs w:val="30"/>
        </w:rPr>
        <w:t>(</w:t>
      </w:r>
      <w:r>
        <w:rPr>
          <w:rFonts w:ascii="Times New Roman" w:hAnsi="Times New Roman"/>
          <w:b/>
          <w:bCs/>
          <w:i/>
          <w:iCs/>
          <w:color w:val="000000"/>
          <w:sz w:val="30"/>
          <w:szCs w:val="30"/>
        </w:rPr>
        <w:t>И звезды не потемнели все сразу,</w:t>
      </w:r>
      <w:r>
        <w:rPr>
          <w:rFonts w:ascii="Times New Roman" w:hAnsi="Times New Roman"/>
          <w:b/>
          <w:bCs/>
          <w:color w:val="000000"/>
          <w:sz w:val="30"/>
          <w:szCs w:val="30"/>
        </w:rPr>
        <w:t>)</w:t>
      </w:r>
    </w:p>
    <w:p w14:paraId="6B1DF95D"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proofErr w:type="spellStart"/>
      <w:r>
        <w:rPr>
          <w:rFonts w:ascii="Times New Roman" w:hAnsi="Times New Roman"/>
          <w:b/>
          <w:bCs/>
          <w:color w:val="000000"/>
          <w:sz w:val="30"/>
          <w:szCs w:val="30"/>
        </w:rPr>
        <w:t>Dúnya</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hesh</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waqıt</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da</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kórmegen</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shıǵar</w:t>
      </w:r>
      <w:proofErr w:type="spellEnd"/>
      <w:r>
        <w:rPr>
          <w:rFonts w:ascii="Times New Roman" w:hAnsi="Times New Roman"/>
          <w:b/>
          <w:bCs/>
          <w:color w:val="000000"/>
          <w:sz w:val="30"/>
          <w:szCs w:val="30"/>
        </w:rPr>
        <w:t>:</w:t>
      </w:r>
    </w:p>
    <w:p w14:paraId="77F442E4" w14:textId="77777777" w:rsidR="00D70794" w:rsidRDefault="00D70794" w:rsidP="00D70794">
      <w:pPr>
        <w:pStyle w:val="ad"/>
        <w:spacing w:after="0" w:afterAutospacing="0" w:line="253" w:lineRule="atLeast"/>
        <w:ind w:firstLine="691"/>
        <w:rPr>
          <w:rFonts w:ascii="Times New Roman" w:hAnsi="Times New Roman"/>
          <w:color w:val="000000"/>
          <w:sz w:val="22"/>
          <w:szCs w:val="22"/>
        </w:rPr>
      </w:pPr>
      <w:r>
        <w:rPr>
          <w:rFonts w:ascii="Times New Roman" w:hAnsi="Times New Roman"/>
          <w:b/>
          <w:bCs/>
          <w:color w:val="000000"/>
          <w:sz w:val="30"/>
          <w:szCs w:val="30"/>
        </w:rPr>
        <w:t>(</w:t>
      </w:r>
      <w:r>
        <w:rPr>
          <w:rFonts w:ascii="Times New Roman" w:hAnsi="Times New Roman"/>
          <w:b/>
          <w:bCs/>
          <w:i/>
          <w:iCs/>
          <w:color w:val="000000"/>
          <w:sz w:val="30"/>
          <w:szCs w:val="30"/>
        </w:rPr>
        <w:t>Мир увидел то, чего не видел раньше-</w:t>
      </w:r>
      <w:r>
        <w:rPr>
          <w:rFonts w:ascii="Times New Roman" w:hAnsi="Times New Roman"/>
          <w:b/>
          <w:bCs/>
          <w:color w:val="000000"/>
          <w:sz w:val="30"/>
          <w:szCs w:val="30"/>
        </w:rPr>
        <w:t>)</w:t>
      </w:r>
    </w:p>
    <w:p w14:paraId="70B72A6C" w14:textId="77777777" w:rsidR="00D70794" w:rsidRDefault="00D70794" w:rsidP="00D70794">
      <w:pPr>
        <w:pStyle w:val="ad"/>
        <w:spacing w:after="0" w:afterAutospacing="0" w:line="253" w:lineRule="atLeast"/>
        <w:ind w:firstLine="691"/>
        <w:rPr>
          <w:rFonts w:ascii="Times New Roman" w:hAnsi="Times New Roman"/>
          <w:color w:val="000000"/>
          <w:sz w:val="22"/>
          <w:szCs w:val="22"/>
        </w:rPr>
      </w:pPr>
      <w:proofErr w:type="spellStart"/>
      <w:r>
        <w:rPr>
          <w:rFonts w:ascii="Times New Roman" w:hAnsi="Times New Roman"/>
          <w:b/>
          <w:bCs/>
          <w:color w:val="000000"/>
          <w:sz w:val="30"/>
          <w:szCs w:val="30"/>
        </w:rPr>
        <w:t>Bir</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maydanda</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teńiz</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qurıp</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qalǵanın</w:t>
      </w:r>
      <w:proofErr w:type="spellEnd"/>
    </w:p>
    <w:p w14:paraId="3DE36C58" w14:textId="77777777" w:rsidR="00D70794" w:rsidRDefault="00D70794" w:rsidP="00D70794">
      <w:pPr>
        <w:pStyle w:val="ad"/>
        <w:spacing w:after="0" w:afterAutospacing="0" w:line="253" w:lineRule="atLeast"/>
        <w:ind w:firstLine="691"/>
        <w:rPr>
          <w:rFonts w:ascii="Times New Roman" w:hAnsi="Times New Roman"/>
          <w:color w:val="000000"/>
          <w:sz w:val="22"/>
          <w:szCs w:val="22"/>
        </w:rPr>
      </w:pPr>
      <w:r>
        <w:rPr>
          <w:rFonts w:ascii="Times New Roman" w:hAnsi="Times New Roman"/>
          <w:b/>
          <w:bCs/>
          <w:color w:val="000000"/>
          <w:sz w:val="30"/>
          <w:szCs w:val="30"/>
        </w:rPr>
        <w:t>(</w:t>
      </w:r>
      <w:r>
        <w:rPr>
          <w:rFonts w:ascii="Times New Roman" w:hAnsi="Times New Roman"/>
          <w:b/>
          <w:bCs/>
          <w:i/>
          <w:iCs/>
          <w:color w:val="000000"/>
          <w:sz w:val="30"/>
          <w:szCs w:val="30"/>
        </w:rPr>
        <w:t>Море высыхает в мгновение ока…</w:t>
      </w:r>
      <w:r>
        <w:rPr>
          <w:rFonts w:ascii="Times New Roman" w:hAnsi="Times New Roman"/>
          <w:b/>
          <w:bCs/>
          <w:color w:val="000000"/>
          <w:sz w:val="30"/>
          <w:szCs w:val="30"/>
        </w:rPr>
        <w:t>)</w:t>
      </w:r>
    </w:p>
    <w:p w14:paraId="58C0303A" w14:textId="77777777" w:rsidR="00D70794" w:rsidRDefault="00D70794" w:rsidP="00D70794">
      <w:pPr>
        <w:pStyle w:val="ad"/>
        <w:spacing w:after="0" w:afterAutospacing="0" w:line="253" w:lineRule="atLeast"/>
        <w:ind w:firstLine="691"/>
        <w:rPr>
          <w:rFonts w:ascii="Times New Roman" w:hAnsi="Times New Roman"/>
          <w:color w:val="000000"/>
          <w:sz w:val="22"/>
          <w:szCs w:val="22"/>
        </w:rPr>
      </w:pPr>
    </w:p>
    <w:p w14:paraId="60070D1E" w14:textId="77777777" w:rsidR="00D70794" w:rsidRDefault="00D70794" w:rsidP="00D70794">
      <w:pPr>
        <w:pStyle w:val="ad"/>
        <w:spacing w:before="245" w:beforeAutospacing="0"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Стихотворение описывает трагедию моря, в мгновение ока превращающегося в пустыню. В Каракалпакстане они все еще оплакивают Море, как оплакивали бы человека.</w:t>
      </w:r>
    </w:p>
    <w:p w14:paraId="098F0EE5"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Полное море осталось только на картинах художников, висящих в Музее Нукуса: сияющее и переливающееся, дающее жизнь и свободу. Только когда он</w:t>
      </w:r>
      <w:r>
        <w:rPr>
          <w:rFonts w:ascii="Times New Roman" w:hAnsi="Times New Roman"/>
          <w:color w:val="000000"/>
          <w:sz w:val="30"/>
          <w:szCs w:val="30"/>
        </w:rPr>
        <w:t>о</w:t>
      </w:r>
      <w:r>
        <w:rPr>
          <w:rFonts w:ascii="Times New Roman" w:hAnsi="Times New Roman"/>
          <w:color w:val="000000"/>
          <w:sz w:val="30"/>
          <w:szCs w:val="30"/>
        </w:rPr>
        <w:t xml:space="preserve"> исчез</w:t>
      </w:r>
      <w:r>
        <w:rPr>
          <w:rFonts w:ascii="Times New Roman" w:hAnsi="Times New Roman"/>
          <w:color w:val="000000"/>
          <w:sz w:val="30"/>
          <w:szCs w:val="30"/>
        </w:rPr>
        <w:t>ло</w:t>
      </w:r>
      <w:r>
        <w:rPr>
          <w:rFonts w:ascii="Times New Roman" w:hAnsi="Times New Roman"/>
          <w:color w:val="000000"/>
          <w:sz w:val="30"/>
          <w:szCs w:val="30"/>
        </w:rPr>
        <w:t>, люди поняли его ценность.</w:t>
      </w:r>
    </w:p>
    <w:p w14:paraId="503B163F"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Кризис Аральского моря является разрушительным напоминанием о последствиях пренебрежительного отношения человека к окружающей среде. Однако, благодаря усилиям неравнодушных людей, сейчас он становится символом надежды и обновления.</w:t>
      </w:r>
    </w:p>
    <w:p w14:paraId="05D14B6D"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lastRenderedPageBreak/>
        <w:t xml:space="preserve">Наша страна прилагает согласованные усилия для устранения негативных последствий высыхания Аральского моря. На 75-й сессии Генеральной Ассамблеи ООН Президент </w:t>
      </w:r>
      <w:proofErr w:type="spellStart"/>
      <w:r>
        <w:rPr>
          <w:rFonts w:ascii="Times New Roman" w:hAnsi="Times New Roman"/>
          <w:color w:val="000000"/>
          <w:sz w:val="30"/>
          <w:szCs w:val="30"/>
        </w:rPr>
        <w:t>Шавкат</w:t>
      </w:r>
      <w:proofErr w:type="spellEnd"/>
      <w:r>
        <w:rPr>
          <w:rFonts w:ascii="Times New Roman" w:hAnsi="Times New Roman"/>
          <w:color w:val="000000"/>
          <w:sz w:val="30"/>
          <w:szCs w:val="30"/>
        </w:rPr>
        <w:t xml:space="preserve"> </w:t>
      </w:r>
      <w:proofErr w:type="spellStart"/>
      <w:r>
        <w:rPr>
          <w:rFonts w:ascii="Times New Roman" w:hAnsi="Times New Roman"/>
          <w:color w:val="000000"/>
          <w:sz w:val="30"/>
          <w:szCs w:val="30"/>
        </w:rPr>
        <w:t>Мирзиеев</w:t>
      </w:r>
      <w:proofErr w:type="spellEnd"/>
      <w:r>
        <w:rPr>
          <w:rFonts w:ascii="Times New Roman" w:hAnsi="Times New Roman"/>
          <w:color w:val="000000"/>
          <w:sz w:val="30"/>
          <w:szCs w:val="30"/>
        </w:rPr>
        <w:t xml:space="preserve"> предложил специальную резолюцию, объявляющую регион Аральского моря зоной экологических инноваций и технологий. Резолюция была единогласно принята в 2021 году при участии 60 стран.</w:t>
      </w:r>
    </w:p>
    <w:p w14:paraId="49475496"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В 2018 году мы учредили Многосторонний целевой фонд по безопасности человека для региона Приаралья. Сегодня при его финансировании мы реализуем ряд проектов на общую сумму более 14 миллионов долларов. Наша страна поставила перед собой амбициозную задачу - превратить высохшее дно Аральского моря в сад, и сейчас почти полтора миллиона гектаров покрыты зеленью. Мы неустанно и срочно работаем над этой задачей, потому что наша страна глубоко понимает ценность времени в борьбе с экологической катастрофой.</w:t>
      </w:r>
    </w:p>
    <w:p w14:paraId="5084DCFA"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 xml:space="preserve">Я хочу, чтобы все полюбили </w:t>
      </w:r>
      <w:bookmarkStart w:id="1" w:name="_GoBack"/>
      <w:bookmarkEnd w:id="1"/>
      <w:r>
        <w:rPr>
          <w:rFonts w:ascii="Times New Roman" w:hAnsi="Times New Roman"/>
          <w:color w:val="000000"/>
          <w:sz w:val="30"/>
          <w:szCs w:val="30"/>
        </w:rPr>
        <w:t>Каракалпакстан и его народ. Они невероятные, красивые, умные, трудолюбивые, поэтичные и очень талантливые люди. Они также очень мужественны. Имейте в виду, что климат этого региона очень суровый. Летом здесь невыносимо жарко, а зимой слишком холодно. И в таких сложных условиях Каракалпакстан хватается за любую возможность улучшить свое положение: зарабатывать, творить и вносить что-то новое в свои богатые прекрасные традиции.</w:t>
      </w:r>
    </w:p>
    <w:p w14:paraId="141E3E89"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Возможности для женщин в Приаралье очень важны для меня. Вы знаете, что женщины наиболее уязвимы к экологическим, экономическим или политическим потрясениям. Отсутствие чистой питьевой воды является огромной проблемой для женщин и домашних хозяйств, за которые они несут ответственность.</w:t>
      </w:r>
    </w:p>
    <w:p w14:paraId="6751CDD5"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 xml:space="preserve">Чтобы поддержать жителей этого региона, мы инвестировали не только в специалистов из различных соответствующих областей, но и в творческие способности художников и дизайнеров. Благодаря их коллективным усилиям мы уже начали привлекать внимание, создавать новые истории и делать невидимое видимым. Мы уже создаем новый нарратив для построения лучшего будущего, а именно – </w:t>
      </w:r>
      <w:proofErr w:type="spellStart"/>
      <w:r>
        <w:rPr>
          <w:rFonts w:ascii="Times New Roman" w:hAnsi="Times New Roman"/>
          <w:color w:val="000000"/>
          <w:sz w:val="30"/>
          <w:szCs w:val="30"/>
        </w:rPr>
        <w:t>Аральский</w:t>
      </w:r>
      <w:proofErr w:type="spellEnd"/>
      <w:r>
        <w:rPr>
          <w:rFonts w:ascii="Times New Roman" w:hAnsi="Times New Roman"/>
          <w:color w:val="000000"/>
          <w:sz w:val="30"/>
          <w:szCs w:val="30"/>
        </w:rPr>
        <w:t xml:space="preserve"> культурный саммит.</w:t>
      </w:r>
    </w:p>
    <w:p w14:paraId="485249D5"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 xml:space="preserve">Мероприятия Аральского культурного саммита, инициированного Фондом развития искусства и культуры, будут направлены на сохранение как </w:t>
      </w:r>
      <w:proofErr w:type="spellStart"/>
      <w:r>
        <w:rPr>
          <w:rFonts w:ascii="Times New Roman" w:hAnsi="Times New Roman"/>
          <w:color w:val="000000"/>
          <w:sz w:val="30"/>
          <w:szCs w:val="30"/>
        </w:rPr>
        <w:t>биокультурного</w:t>
      </w:r>
      <w:proofErr w:type="spellEnd"/>
      <w:r>
        <w:rPr>
          <w:rFonts w:ascii="Times New Roman" w:hAnsi="Times New Roman"/>
          <w:color w:val="000000"/>
          <w:sz w:val="30"/>
          <w:szCs w:val="30"/>
        </w:rPr>
        <w:t xml:space="preserve"> разнообразия, так и культурного и языкового разнообразия. Я верю, что искусство, дизайн и культура могут сыграть решающую роль в повышении осведомленности, стимулировании связей, </w:t>
      </w:r>
      <w:r>
        <w:rPr>
          <w:rFonts w:ascii="Times New Roman" w:hAnsi="Times New Roman"/>
          <w:color w:val="000000"/>
          <w:sz w:val="30"/>
          <w:szCs w:val="30"/>
        </w:rPr>
        <w:lastRenderedPageBreak/>
        <w:t>приближении будущего и, в конечном счете, создании позитивных изменений.</w:t>
      </w:r>
    </w:p>
    <w:p w14:paraId="17E747F9"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Поэтому мы поставили перед собой амбициозные цели, такие как запуск стипендиальных программ и грантов, создание междисциплинарных образовательных программ и поддержка произведений искусства, посвященных Аральскому морю.</w:t>
      </w:r>
    </w:p>
    <w:p w14:paraId="1EC0DBE6"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proofErr w:type="spellStart"/>
      <w:r>
        <w:rPr>
          <w:rFonts w:ascii="Times New Roman" w:hAnsi="Times New Roman"/>
          <w:color w:val="000000"/>
          <w:sz w:val="30"/>
          <w:szCs w:val="30"/>
        </w:rPr>
        <w:t>Аральский</w:t>
      </w:r>
      <w:proofErr w:type="spellEnd"/>
      <w:r>
        <w:rPr>
          <w:rFonts w:ascii="Times New Roman" w:hAnsi="Times New Roman"/>
          <w:color w:val="000000"/>
          <w:sz w:val="30"/>
          <w:szCs w:val="30"/>
        </w:rPr>
        <w:t xml:space="preserve"> культурный саммит объединяет художников с местными фермерами, создавая устойчивые связи в области </w:t>
      </w:r>
      <w:proofErr w:type="spellStart"/>
      <w:r>
        <w:rPr>
          <w:rFonts w:ascii="Times New Roman" w:hAnsi="Times New Roman"/>
          <w:color w:val="000000"/>
          <w:sz w:val="30"/>
          <w:szCs w:val="30"/>
        </w:rPr>
        <w:t>биодизайна</w:t>
      </w:r>
      <w:proofErr w:type="spellEnd"/>
      <w:r>
        <w:rPr>
          <w:rFonts w:ascii="Times New Roman" w:hAnsi="Times New Roman"/>
          <w:color w:val="000000"/>
          <w:sz w:val="30"/>
          <w:szCs w:val="30"/>
        </w:rPr>
        <w:t xml:space="preserve"> для выращивания новых растений и тем самым разрабатывая стратегический план на следующие 10 лет. Это станет центром перемен для местного сообщества.</w:t>
      </w:r>
    </w:p>
    <w:p w14:paraId="67C0C21F" w14:textId="77777777" w:rsidR="00D70794" w:rsidRDefault="00D70794" w:rsidP="00D70794">
      <w:pPr>
        <w:pStyle w:val="ad"/>
        <w:spacing w:after="158" w:afterAutospacing="0" w:line="253" w:lineRule="atLeast"/>
        <w:ind w:firstLine="706"/>
        <w:rPr>
          <w:rFonts w:ascii="Times New Roman" w:hAnsi="Times New Roman"/>
          <w:color w:val="000000"/>
          <w:sz w:val="22"/>
          <w:szCs w:val="22"/>
        </w:rPr>
      </w:pPr>
      <w:r>
        <w:rPr>
          <w:rFonts w:ascii="Times New Roman" w:hAnsi="Times New Roman"/>
          <w:color w:val="000000"/>
          <w:sz w:val="30"/>
          <w:szCs w:val="30"/>
        </w:rPr>
        <w:t>На горизонте море перемен, и мы надеемся, что вы примете их вместе с нами.</w:t>
      </w:r>
    </w:p>
    <w:p w14:paraId="68E4089C"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proofErr w:type="spellStart"/>
      <w:r>
        <w:rPr>
          <w:rFonts w:ascii="Times New Roman" w:hAnsi="Times New Roman"/>
          <w:b/>
          <w:bCs/>
          <w:color w:val="000000"/>
          <w:sz w:val="30"/>
          <w:szCs w:val="30"/>
        </w:rPr>
        <w:t>Biz</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sizga</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muammolarimiz</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haqida</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so‘zladik</w:t>
      </w:r>
      <w:proofErr w:type="spellEnd"/>
      <w:r>
        <w:rPr>
          <w:rFonts w:ascii="Times New Roman" w:hAnsi="Times New Roman"/>
          <w:b/>
          <w:bCs/>
          <w:color w:val="000000"/>
          <w:sz w:val="30"/>
          <w:szCs w:val="30"/>
        </w:rPr>
        <w:t>. </w:t>
      </w:r>
      <w:proofErr w:type="spellStart"/>
      <w:r>
        <w:rPr>
          <w:rFonts w:ascii="Times New Roman" w:hAnsi="Times New Roman"/>
          <w:b/>
          <w:bCs/>
          <w:color w:val="000000"/>
          <w:sz w:val="30"/>
          <w:szCs w:val="30"/>
        </w:rPr>
        <w:t>Bizni</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qo‘llab-quvvatlashingizga</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umid</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qilamiz</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va</w:t>
      </w:r>
      <w:proofErr w:type="spellEnd"/>
      <w:r>
        <w:rPr>
          <w:rFonts w:ascii="Times New Roman" w:hAnsi="Times New Roman"/>
          <w:b/>
          <w:bCs/>
          <w:color w:val="000000"/>
          <w:sz w:val="30"/>
          <w:szCs w:val="30"/>
        </w:rPr>
        <w:t xml:space="preserve"> </w:t>
      </w:r>
      <w:proofErr w:type="spellStart"/>
      <w:r>
        <w:rPr>
          <w:rFonts w:ascii="Times New Roman" w:hAnsi="Times New Roman"/>
          <w:b/>
          <w:bCs/>
          <w:color w:val="000000"/>
          <w:sz w:val="30"/>
          <w:szCs w:val="30"/>
        </w:rPr>
        <w:t>ishonamiz</w:t>
      </w:r>
      <w:proofErr w:type="spellEnd"/>
      <w:r>
        <w:rPr>
          <w:rFonts w:ascii="Times New Roman" w:hAnsi="Times New Roman"/>
          <w:b/>
          <w:bCs/>
          <w:color w:val="000000"/>
          <w:sz w:val="30"/>
          <w:szCs w:val="30"/>
        </w:rPr>
        <w:t>.</w:t>
      </w:r>
    </w:p>
    <w:p w14:paraId="0F2B315A" w14:textId="77777777" w:rsidR="00D70794" w:rsidRDefault="00D70794" w:rsidP="00D70794">
      <w:pPr>
        <w:pStyle w:val="ad"/>
        <w:spacing w:after="0" w:afterAutospacing="0" w:line="253" w:lineRule="atLeast"/>
        <w:ind w:firstLine="706"/>
        <w:rPr>
          <w:rFonts w:ascii="Times New Roman" w:hAnsi="Times New Roman"/>
          <w:color w:val="000000"/>
          <w:sz w:val="22"/>
          <w:szCs w:val="22"/>
        </w:rPr>
      </w:pPr>
      <w:r>
        <w:rPr>
          <w:rFonts w:ascii="Times New Roman" w:hAnsi="Times New Roman"/>
          <w:b/>
          <w:bCs/>
          <w:color w:val="000000"/>
          <w:sz w:val="30"/>
          <w:szCs w:val="30"/>
        </w:rPr>
        <w:t>(</w:t>
      </w:r>
      <w:r>
        <w:rPr>
          <w:rFonts w:ascii="Times New Roman" w:hAnsi="Times New Roman"/>
          <w:b/>
          <w:bCs/>
          <w:i/>
          <w:iCs/>
          <w:color w:val="000000"/>
          <w:sz w:val="30"/>
          <w:szCs w:val="30"/>
        </w:rPr>
        <w:t>Мы поделились с вами своими опасениями. Я надеюсь, что нас услышат. Я верю, что вы поддержите наши усилия по спасению окружающей среды!</w:t>
      </w:r>
      <w:r>
        <w:rPr>
          <w:rFonts w:ascii="Times New Roman" w:hAnsi="Times New Roman"/>
          <w:b/>
          <w:bCs/>
          <w:color w:val="000000"/>
          <w:sz w:val="30"/>
          <w:szCs w:val="30"/>
        </w:rPr>
        <w:t>)</w:t>
      </w:r>
    </w:p>
    <w:p w14:paraId="0710F3A9" w14:textId="77777777" w:rsidR="00D70794" w:rsidRPr="006132F9" w:rsidRDefault="00D70794" w:rsidP="00BC4F25">
      <w:pPr>
        <w:spacing w:after="0" w:line="276" w:lineRule="auto"/>
        <w:ind w:firstLine="708"/>
        <w:jc w:val="both"/>
        <w:rPr>
          <w:rFonts w:ascii="Times New Roman" w:eastAsia="Times New Roman" w:hAnsi="Times New Roman" w:cs="Times New Roman"/>
          <w:b/>
          <w:bCs/>
          <w:sz w:val="30"/>
          <w:szCs w:val="30"/>
        </w:rPr>
      </w:pPr>
    </w:p>
    <w:sectPr w:rsidR="00D70794" w:rsidRPr="006132F9" w:rsidSect="004D063E">
      <w:pgSz w:w="11906" w:h="16838"/>
      <w:pgMar w:top="910" w:right="850" w:bottom="778"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CC"/>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96B75"/>
    <w:multiLevelType w:val="multilevel"/>
    <w:tmpl w:val="6C92B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25"/>
    <w:rsid w:val="001D3CF2"/>
    <w:rsid w:val="001F165A"/>
    <w:rsid w:val="002543B3"/>
    <w:rsid w:val="00361745"/>
    <w:rsid w:val="004D063E"/>
    <w:rsid w:val="005305F8"/>
    <w:rsid w:val="00535DA0"/>
    <w:rsid w:val="006132F9"/>
    <w:rsid w:val="006470BF"/>
    <w:rsid w:val="006524E6"/>
    <w:rsid w:val="0065469C"/>
    <w:rsid w:val="00661BD5"/>
    <w:rsid w:val="008552AA"/>
    <w:rsid w:val="0086143D"/>
    <w:rsid w:val="008A4B66"/>
    <w:rsid w:val="0091589A"/>
    <w:rsid w:val="0097542A"/>
    <w:rsid w:val="00A1449B"/>
    <w:rsid w:val="00A326C8"/>
    <w:rsid w:val="00A46325"/>
    <w:rsid w:val="00A6152E"/>
    <w:rsid w:val="00AA6814"/>
    <w:rsid w:val="00BC4F25"/>
    <w:rsid w:val="00C91F68"/>
    <w:rsid w:val="00CB0B8A"/>
    <w:rsid w:val="00CC3C0B"/>
    <w:rsid w:val="00CD5B6A"/>
    <w:rsid w:val="00D70794"/>
    <w:rsid w:val="00F62E7F"/>
    <w:rsid w:val="00F63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FA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uiPriority w:val="99"/>
    <w:semiHidden/>
    <w:unhideWhenUsed/>
    <w:rsid w:val="00525AE3"/>
    <w:rPr>
      <w:sz w:val="16"/>
      <w:szCs w:val="16"/>
    </w:rPr>
  </w:style>
  <w:style w:type="paragraph" w:styleId="a5">
    <w:name w:val="annotation text"/>
    <w:basedOn w:val="a"/>
    <w:link w:val="a6"/>
    <w:uiPriority w:val="99"/>
    <w:semiHidden/>
    <w:unhideWhenUsed/>
    <w:rsid w:val="00525AE3"/>
    <w:pPr>
      <w:spacing w:line="240" w:lineRule="auto"/>
    </w:pPr>
    <w:rPr>
      <w:sz w:val="20"/>
      <w:szCs w:val="20"/>
    </w:rPr>
  </w:style>
  <w:style w:type="character" w:customStyle="1" w:styleId="a6">
    <w:name w:val="Текст комментария Знак"/>
    <w:link w:val="a5"/>
    <w:uiPriority w:val="99"/>
    <w:semiHidden/>
    <w:rsid w:val="00525AE3"/>
    <w:rPr>
      <w:sz w:val="20"/>
      <w:szCs w:val="20"/>
    </w:rPr>
  </w:style>
  <w:style w:type="paragraph" w:styleId="a7">
    <w:name w:val="annotation subject"/>
    <w:basedOn w:val="a5"/>
    <w:next w:val="a5"/>
    <w:link w:val="a8"/>
    <w:uiPriority w:val="99"/>
    <w:semiHidden/>
    <w:unhideWhenUsed/>
    <w:rsid w:val="00525AE3"/>
    <w:rPr>
      <w:b/>
      <w:bCs/>
    </w:rPr>
  </w:style>
  <w:style w:type="character" w:customStyle="1" w:styleId="a8">
    <w:name w:val="Тема примечания Знак"/>
    <w:link w:val="a7"/>
    <w:uiPriority w:val="99"/>
    <w:semiHidden/>
    <w:rsid w:val="00525AE3"/>
    <w:rPr>
      <w:b/>
      <w:bCs/>
      <w:sz w:val="20"/>
      <w:szCs w:val="20"/>
    </w:rPr>
  </w:style>
  <w:style w:type="paragraph" w:styleId="a9">
    <w:name w:val="Balloon Text"/>
    <w:basedOn w:val="a"/>
    <w:link w:val="aa"/>
    <w:uiPriority w:val="99"/>
    <w:semiHidden/>
    <w:unhideWhenUsed/>
    <w:rsid w:val="00525AE3"/>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525AE3"/>
    <w:rPr>
      <w:rFonts w:ascii="Segoe UI" w:hAnsi="Segoe UI" w:cs="Segoe UI"/>
      <w:sz w:val="18"/>
      <w:szCs w:val="18"/>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c">
    <w:name w:val="List Paragraph"/>
    <w:basedOn w:val="a"/>
    <w:uiPriority w:val="34"/>
    <w:qFormat/>
    <w:rsid w:val="00F6379C"/>
    <w:pPr>
      <w:ind w:left="720"/>
      <w:contextualSpacing/>
    </w:pPr>
  </w:style>
  <w:style w:type="paragraph" w:styleId="ad">
    <w:name w:val="Normal (Web)"/>
    <w:basedOn w:val="a"/>
    <w:uiPriority w:val="99"/>
    <w:semiHidden/>
    <w:unhideWhenUsed/>
    <w:rsid w:val="00D70794"/>
    <w:pPr>
      <w:spacing w:before="100" w:beforeAutospacing="1" w:after="100" w:afterAutospacing="1" w:line="240" w:lineRule="auto"/>
    </w:pPr>
    <w:rPr>
      <w:rFonts w:ascii="Times" w:hAnsi="Times" w:cs="Times New Roman"/>
      <w:sz w:val="20"/>
      <w:szCs w:val="20"/>
      <w:lang w:val="ru-RU"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annotation reference"/>
    <w:uiPriority w:val="99"/>
    <w:semiHidden/>
    <w:unhideWhenUsed/>
    <w:rsid w:val="00525AE3"/>
    <w:rPr>
      <w:sz w:val="16"/>
      <w:szCs w:val="16"/>
    </w:rPr>
  </w:style>
  <w:style w:type="paragraph" w:styleId="a5">
    <w:name w:val="annotation text"/>
    <w:basedOn w:val="a"/>
    <w:link w:val="a6"/>
    <w:uiPriority w:val="99"/>
    <w:semiHidden/>
    <w:unhideWhenUsed/>
    <w:rsid w:val="00525AE3"/>
    <w:pPr>
      <w:spacing w:line="240" w:lineRule="auto"/>
    </w:pPr>
    <w:rPr>
      <w:sz w:val="20"/>
      <w:szCs w:val="20"/>
    </w:rPr>
  </w:style>
  <w:style w:type="character" w:customStyle="1" w:styleId="a6">
    <w:name w:val="Текст комментария Знак"/>
    <w:link w:val="a5"/>
    <w:uiPriority w:val="99"/>
    <w:semiHidden/>
    <w:rsid w:val="00525AE3"/>
    <w:rPr>
      <w:sz w:val="20"/>
      <w:szCs w:val="20"/>
    </w:rPr>
  </w:style>
  <w:style w:type="paragraph" w:styleId="a7">
    <w:name w:val="annotation subject"/>
    <w:basedOn w:val="a5"/>
    <w:next w:val="a5"/>
    <w:link w:val="a8"/>
    <w:uiPriority w:val="99"/>
    <w:semiHidden/>
    <w:unhideWhenUsed/>
    <w:rsid w:val="00525AE3"/>
    <w:rPr>
      <w:b/>
      <w:bCs/>
    </w:rPr>
  </w:style>
  <w:style w:type="character" w:customStyle="1" w:styleId="a8">
    <w:name w:val="Тема примечания Знак"/>
    <w:link w:val="a7"/>
    <w:uiPriority w:val="99"/>
    <w:semiHidden/>
    <w:rsid w:val="00525AE3"/>
    <w:rPr>
      <w:b/>
      <w:bCs/>
      <w:sz w:val="20"/>
      <w:szCs w:val="20"/>
    </w:rPr>
  </w:style>
  <w:style w:type="paragraph" w:styleId="a9">
    <w:name w:val="Balloon Text"/>
    <w:basedOn w:val="a"/>
    <w:link w:val="aa"/>
    <w:uiPriority w:val="99"/>
    <w:semiHidden/>
    <w:unhideWhenUsed/>
    <w:rsid w:val="00525AE3"/>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525AE3"/>
    <w:rPr>
      <w:rFonts w:ascii="Segoe UI" w:hAnsi="Segoe UI" w:cs="Segoe UI"/>
      <w:sz w:val="18"/>
      <w:szCs w:val="18"/>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c">
    <w:name w:val="List Paragraph"/>
    <w:basedOn w:val="a"/>
    <w:uiPriority w:val="34"/>
    <w:qFormat/>
    <w:rsid w:val="00F6379C"/>
    <w:pPr>
      <w:ind w:left="720"/>
      <w:contextualSpacing/>
    </w:pPr>
  </w:style>
  <w:style w:type="paragraph" w:styleId="ad">
    <w:name w:val="Normal (Web)"/>
    <w:basedOn w:val="a"/>
    <w:uiPriority w:val="99"/>
    <w:semiHidden/>
    <w:unhideWhenUsed/>
    <w:rsid w:val="00D70794"/>
    <w:pPr>
      <w:spacing w:before="100" w:beforeAutospacing="1" w:after="100" w:afterAutospacing="1" w:line="240" w:lineRule="auto"/>
    </w:pPr>
    <w:rPr>
      <w:rFonts w:ascii="Times" w:hAnsi="Time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82098">
      <w:bodyDiv w:val="1"/>
      <w:marLeft w:val="0"/>
      <w:marRight w:val="0"/>
      <w:marTop w:val="0"/>
      <w:marBottom w:val="0"/>
      <w:divBdr>
        <w:top w:val="none" w:sz="0" w:space="0" w:color="auto"/>
        <w:left w:val="none" w:sz="0" w:space="0" w:color="auto"/>
        <w:bottom w:val="none" w:sz="0" w:space="0" w:color="auto"/>
        <w:right w:val="none" w:sz="0" w:space="0" w:color="auto"/>
      </w:divBdr>
    </w:div>
    <w:div w:id="15669107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_UN_Eshkobilov\Downloads\&#1056;&#1045;&#1063;&#1068;_&#1057;&#1064;_&#1054;&#1054;&#1053;_&#1042;&#1054;&#1044;&#1040;%20-%20Revised%20(Estela)%20202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ZjlIYRI34P0TDpg/QufNlKqxRw==">AMUW2mV3gFTyMKy8e9Bm7/8EE2UApYwr232Vm0tlUGniDKH8y7pCIQM3LoonFm2iPhw6fAVsE83T+gfDQjDNjBk4awu6Qp4cJK0FF04zw3SiurR4pGnhwsLWP+QCSmOxMwS11NDUMGx3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8BA7A8-4982-0447-A13D-81D017DC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\Users\PC_UN_Eshkobilov\Downloads\РЕЧЬ_СШ_ООН_ВОДА - Revised (Estela) 2023.dot</Template>
  <TotalTime>12</TotalTime>
  <Pages>6</Pages>
  <Words>1620</Words>
  <Characters>9235</Characters>
  <Application>Microsoft Macintosh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Bulat Yessekin</cp:lastModifiedBy>
  <cp:revision>5</cp:revision>
  <cp:lastPrinted>2023-03-19T05:08:00Z</cp:lastPrinted>
  <dcterms:created xsi:type="dcterms:W3CDTF">2023-03-23T14:37:00Z</dcterms:created>
  <dcterms:modified xsi:type="dcterms:W3CDTF">2023-03-24T04:11:00Z</dcterms:modified>
</cp:coreProperties>
</file>