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1B441" w14:textId="58018413" w:rsidR="0019425E" w:rsidRPr="00EB06B6" w:rsidRDefault="0019425E" w:rsidP="00EB0701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EB06B6">
        <w:rPr>
          <w:rFonts w:ascii="Times New Roman" w:hAnsi="Times New Roman" w:cs="Times New Roman"/>
          <w:b/>
          <w:sz w:val="28"/>
          <w:szCs w:val="28"/>
        </w:rPr>
        <w:t xml:space="preserve">Права </w:t>
      </w:r>
      <w:r w:rsidR="00E5677E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="00E5677E">
        <w:rPr>
          <w:rFonts w:ascii="Times New Roman" w:hAnsi="Times New Roman" w:cs="Times New Roman"/>
          <w:b/>
          <w:sz w:val="28"/>
          <w:szCs w:val="28"/>
        </w:rPr>
        <w:t>экосистемные</w:t>
      </w:r>
      <w:proofErr w:type="spellEnd"/>
      <w:r w:rsidR="00E5677E">
        <w:rPr>
          <w:rFonts w:ascii="Times New Roman" w:hAnsi="Times New Roman" w:cs="Times New Roman"/>
          <w:b/>
          <w:sz w:val="28"/>
          <w:szCs w:val="28"/>
        </w:rPr>
        <w:t xml:space="preserve"> услуги принадлежат</w:t>
      </w:r>
      <w:r w:rsidRPr="00EB06B6">
        <w:rPr>
          <w:rFonts w:ascii="Times New Roman" w:hAnsi="Times New Roman" w:cs="Times New Roman"/>
          <w:b/>
          <w:sz w:val="28"/>
          <w:szCs w:val="28"/>
        </w:rPr>
        <w:t xml:space="preserve"> людям!</w:t>
      </w:r>
    </w:p>
    <w:p w14:paraId="508C143B" w14:textId="34D01FD7" w:rsidR="00EB06B6" w:rsidRPr="00EB06B6" w:rsidRDefault="00EB06B6" w:rsidP="00EB06B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Естественные</w:t>
      </w:r>
      <w:r w:rsidRPr="00EB06B6">
        <w:rPr>
          <w:rFonts w:ascii="Times New Roman" w:hAnsi="Times New Roman" w:cs="Times New Roman"/>
          <w:sz w:val="28"/>
          <w:szCs w:val="28"/>
        </w:rPr>
        <w:t xml:space="preserve"> экосистемы являются основой биологической </w:t>
      </w:r>
      <w:r>
        <w:rPr>
          <w:rFonts w:ascii="Times New Roman" w:hAnsi="Times New Roman" w:cs="Times New Roman"/>
          <w:sz w:val="28"/>
          <w:szCs w:val="28"/>
        </w:rPr>
        <w:t>жизни на Земле. М</w:t>
      </w:r>
      <w:r w:rsidRPr="00EB06B6">
        <w:rPr>
          <w:rFonts w:ascii="Times New Roman" w:hAnsi="Times New Roman" w:cs="Times New Roman"/>
          <w:sz w:val="28"/>
          <w:szCs w:val="28"/>
        </w:rPr>
        <w:t xml:space="preserve">иллионы лет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EB06B6">
        <w:rPr>
          <w:rFonts w:ascii="Times New Roman" w:hAnsi="Times New Roman" w:cs="Times New Roman"/>
          <w:sz w:val="28"/>
          <w:szCs w:val="28"/>
        </w:rPr>
        <w:t xml:space="preserve">поддерживают стабильность климата, биохимические </w:t>
      </w:r>
      <w:r w:rsidRPr="007B6B32">
        <w:rPr>
          <w:rFonts w:ascii="Times New Roman" w:hAnsi="Times New Roman" w:cs="Times New Roman"/>
          <w:sz w:val="28"/>
          <w:szCs w:val="28"/>
        </w:rPr>
        <w:t>потоки, глобальную циркуляцию воды и многие другие процессы,</w:t>
      </w:r>
      <w:r w:rsidRPr="00EB06B6">
        <w:rPr>
          <w:rFonts w:ascii="Times New Roman" w:hAnsi="Times New Roman" w:cs="Times New Roman"/>
          <w:sz w:val="28"/>
          <w:szCs w:val="28"/>
        </w:rPr>
        <w:t xml:space="preserve"> необходимые для</w:t>
      </w:r>
      <w:r w:rsidR="00867B55">
        <w:rPr>
          <w:rFonts w:ascii="Times New Roman" w:hAnsi="Times New Roman" w:cs="Times New Roman"/>
          <w:sz w:val="28"/>
          <w:szCs w:val="28"/>
        </w:rPr>
        <w:t xml:space="preserve"> </w:t>
      </w:r>
      <w:r w:rsidRPr="00EB06B6">
        <w:rPr>
          <w:rFonts w:ascii="Times New Roman" w:hAnsi="Times New Roman" w:cs="Times New Roman"/>
          <w:sz w:val="28"/>
          <w:szCs w:val="28"/>
        </w:rPr>
        <w:t xml:space="preserve">жизни на нашей планете. </w:t>
      </w:r>
      <w:r w:rsidR="007B6B3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B6B32" w:rsidRPr="007B6B32">
        <w:rPr>
          <w:rFonts w:ascii="Times New Roman" w:eastAsia="Times New Roman" w:hAnsi="Times New Roman" w:cs="Times New Roman"/>
          <w:sz w:val="28"/>
          <w:szCs w:val="28"/>
        </w:rPr>
        <w:t>оддержание благоприятных параметров окружающей среды невозможно без сохранения естественных экосистем в глобальных масштабах. </w:t>
      </w:r>
    </w:p>
    <w:p w14:paraId="288ABA76" w14:textId="020F7DC4" w:rsidR="00591880" w:rsidRDefault="001157C9" w:rsidP="0059188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591880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186C86" w:rsidRPr="00591880">
        <w:rPr>
          <w:rFonts w:ascii="Times New Roman" w:hAnsi="Times New Roman" w:cs="Times New Roman"/>
          <w:sz w:val="28"/>
          <w:szCs w:val="28"/>
        </w:rPr>
        <w:t xml:space="preserve">деятельность человечества </w:t>
      </w:r>
      <w:r w:rsidRPr="00591880">
        <w:rPr>
          <w:rFonts w:ascii="Times New Roman" w:hAnsi="Times New Roman" w:cs="Times New Roman"/>
          <w:sz w:val="28"/>
          <w:szCs w:val="28"/>
        </w:rPr>
        <w:t>вызвала беспрецедентные изменения в</w:t>
      </w:r>
      <w:r w:rsidR="00390453" w:rsidRPr="00591880">
        <w:rPr>
          <w:rFonts w:ascii="Times New Roman" w:hAnsi="Times New Roman" w:cs="Times New Roman"/>
          <w:sz w:val="28"/>
          <w:szCs w:val="28"/>
        </w:rPr>
        <w:t xml:space="preserve"> </w:t>
      </w:r>
      <w:r w:rsidR="00186C86" w:rsidRPr="00591880">
        <w:rPr>
          <w:rFonts w:ascii="Times New Roman" w:hAnsi="Times New Roman" w:cs="Times New Roman"/>
          <w:sz w:val="28"/>
          <w:szCs w:val="28"/>
        </w:rPr>
        <w:t xml:space="preserve">экосистемах, включая </w:t>
      </w:r>
      <w:r w:rsidR="00867B55">
        <w:rPr>
          <w:rFonts w:ascii="Times New Roman" w:hAnsi="Times New Roman" w:cs="Times New Roman"/>
          <w:sz w:val="28"/>
          <w:szCs w:val="28"/>
        </w:rPr>
        <w:t xml:space="preserve">растущие </w:t>
      </w:r>
      <w:r w:rsidR="00186C86" w:rsidRPr="00591880">
        <w:rPr>
          <w:rFonts w:ascii="Times New Roman" w:hAnsi="Times New Roman" w:cs="Times New Roman"/>
          <w:sz w:val="28"/>
          <w:szCs w:val="28"/>
        </w:rPr>
        <w:t>деградацию</w:t>
      </w:r>
      <w:r w:rsidR="00591880">
        <w:rPr>
          <w:rFonts w:ascii="Times New Roman" w:hAnsi="Times New Roman" w:cs="Times New Roman"/>
          <w:sz w:val="28"/>
          <w:szCs w:val="28"/>
        </w:rPr>
        <w:t xml:space="preserve"> земель и вырубку лесов. Сегодня </w:t>
      </w:r>
      <w:r w:rsidRPr="00591880">
        <w:rPr>
          <w:rFonts w:ascii="Times New Roman" w:hAnsi="Times New Roman" w:cs="Times New Roman"/>
          <w:sz w:val="28"/>
          <w:szCs w:val="28"/>
        </w:rPr>
        <w:t>более 75% природных</w:t>
      </w:r>
      <w:r w:rsidR="00390453" w:rsidRPr="00591880">
        <w:rPr>
          <w:rFonts w:ascii="Times New Roman" w:hAnsi="Times New Roman" w:cs="Times New Roman"/>
          <w:sz w:val="28"/>
          <w:szCs w:val="28"/>
        </w:rPr>
        <w:t xml:space="preserve"> </w:t>
      </w:r>
      <w:r w:rsidRPr="00591880">
        <w:rPr>
          <w:rFonts w:ascii="Times New Roman" w:hAnsi="Times New Roman" w:cs="Times New Roman"/>
          <w:sz w:val="28"/>
          <w:szCs w:val="28"/>
        </w:rPr>
        <w:t xml:space="preserve">экосистем </w:t>
      </w:r>
      <w:r w:rsidR="00591880">
        <w:rPr>
          <w:rFonts w:ascii="Times New Roman" w:hAnsi="Times New Roman" w:cs="Times New Roman"/>
          <w:sz w:val="28"/>
          <w:szCs w:val="28"/>
        </w:rPr>
        <w:t xml:space="preserve">подвержены изменениям </w:t>
      </w:r>
      <w:r w:rsidR="00186C86" w:rsidRPr="00591880">
        <w:rPr>
          <w:rFonts w:ascii="Times New Roman" w:hAnsi="Times New Roman" w:cs="Times New Roman"/>
          <w:sz w:val="28"/>
          <w:szCs w:val="28"/>
        </w:rPr>
        <w:t>и утрачивают св</w:t>
      </w:r>
      <w:r w:rsidR="00591880" w:rsidRPr="00591880">
        <w:rPr>
          <w:rFonts w:ascii="Times New Roman" w:hAnsi="Times New Roman" w:cs="Times New Roman"/>
          <w:sz w:val="28"/>
          <w:szCs w:val="28"/>
        </w:rPr>
        <w:t>ои функции. Дальнейшее</w:t>
      </w:r>
      <w:r w:rsidRPr="00591880">
        <w:rPr>
          <w:rFonts w:ascii="Times New Roman" w:hAnsi="Times New Roman" w:cs="Times New Roman"/>
          <w:sz w:val="28"/>
          <w:szCs w:val="28"/>
        </w:rPr>
        <w:t xml:space="preserve"> </w:t>
      </w:r>
      <w:r w:rsidR="00591880">
        <w:rPr>
          <w:rFonts w:ascii="Times New Roman" w:hAnsi="Times New Roman" w:cs="Times New Roman"/>
          <w:sz w:val="28"/>
          <w:szCs w:val="28"/>
        </w:rPr>
        <w:t xml:space="preserve">их </w:t>
      </w:r>
      <w:r w:rsidRPr="00591880">
        <w:rPr>
          <w:rFonts w:ascii="Times New Roman" w:hAnsi="Times New Roman" w:cs="Times New Roman"/>
          <w:sz w:val="28"/>
          <w:szCs w:val="28"/>
        </w:rPr>
        <w:t>нарушение ведет к</w:t>
      </w:r>
      <w:r w:rsidR="00186C86" w:rsidRPr="00591880">
        <w:rPr>
          <w:rFonts w:ascii="Times New Roman" w:hAnsi="Times New Roman" w:cs="Times New Roman"/>
          <w:sz w:val="28"/>
          <w:szCs w:val="28"/>
        </w:rPr>
        <w:t xml:space="preserve"> </w:t>
      </w:r>
      <w:r w:rsidRPr="00591880">
        <w:rPr>
          <w:rFonts w:ascii="Times New Roman" w:hAnsi="Times New Roman" w:cs="Times New Roman"/>
          <w:sz w:val="28"/>
          <w:szCs w:val="28"/>
        </w:rPr>
        <w:t xml:space="preserve">необратимой утрате </w:t>
      </w:r>
      <w:r w:rsidR="00591880">
        <w:rPr>
          <w:rFonts w:ascii="Times New Roman" w:hAnsi="Times New Roman" w:cs="Times New Roman"/>
          <w:sz w:val="28"/>
          <w:szCs w:val="28"/>
        </w:rPr>
        <w:t xml:space="preserve">уникального во Вселенной механизма </w:t>
      </w:r>
      <w:r w:rsidR="00591880">
        <w:rPr>
          <w:rFonts w:ascii="Times New Roman" w:eastAsia="Times New Roman" w:hAnsi="Times New Roman" w:cs="Times New Roman"/>
          <w:sz w:val="28"/>
          <w:szCs w:val="28"/>
        </w:rPr>
        <w:t>биотической регул</w:t>
      </w:r>
      <w:r w:rsidR="00867B55">
        <w:rPr>
          <w:rFonts w:ascii="Times New Roman" w:eastAsia="Times New Roman" w:hAnsi="Times New Roman" w:cs="Times New Roman"/>
          <w:sz w:val="28"/>
          <w:szCs w:val="28"/>
        </w:rPr>
        <w:t xml:space="preserve">яции окружающей среды с </w:t>
      </w:r>
      <w:r w:rsidR="00B87FEE">
        <w:rPr>
          <w:rFonts w:ascii="Times New Roman" w:eastAsia="Times New Roman" w:hAnsi="Times New Roman" w:cs="Times New Roman"/>
          <w:sz w:val="28"/>
          <w:szCs w:val="28"/>
        </w:rPr>
        <w:t xml:space="preserve">быстрым </w:t>
      </w:r>
      <w:r w:rsidR="00591880">
        <w:rPr>
          <w:rFonts w:ascii="Times New Roman" w:eastAsia="Times New Roman" w:hAnsi="Times New Roman" w:cs="Times New Roman"/>
          <w:sz w:val="28"/>
          <w:szCs w:val="28"/>
        </w:rPr>
        <w:t>переходом ее в</w:t>
      </w:r>
      <w:r w:rsidR="00591880" w:rsidRPr="00591880">
        <w:rPr>
          <w:rFonts w:ascii="Times New Roman" w:eastAsia="Times New Roman" w:hAnsi="Times New Roman" w:cs="Times New Roman"/>
          <w:sz w:val="28"/>
          <w:szCs w:val="28"/>
        </w:rPr>
        <w:t> состояние,</w:t>
      </w:r>
      <w:r w:rsidR="00867B55">
        <w:rPr>
          <w:rFonts w:ascii="Times New Roman" w:eastAsia="Times New Roman" w:hAnsi="Times New Roman" w:cs="Times New Roman"/>
          <w:sz w:val="28"/>
          <w:szCs w:val="28"/>
        </w:rPr>
        <w:t xml:space="preserve"> непригодное для жизни человечества</w:t>
      </w:r>
      <w:r w:rsidR="00B87FEE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1"/>
      </w:r>
      <w:r w:rsidR="00867B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928DF9" w14:textId="57C330E0" w:rsidR="006F7EC2" w:rsidRPr="006F7EC2" w:rsidRDefault="00601C1D" w:rsidP="006F7EC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Сох</w:t>
      </w:r>
      <w:r w:rsidR="00573E33">
        <w:rPr>
          <w:rFonts w:ascii="Times New Roman" w:eastAsia="Times New Roman" w:hAnsi="Times New Roman" w:cs="Times New Roman"/>
          <w:sz w:val="28"/>
          <w:szCs w:val="28"/>
        </w:rPr>
        <w:t xml:space="preserve">ранение естественных экосистем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срочной </w:t>
      </w:r>
      <w:r w:rsidR="00573E33">
        <w:rPr>
          <w:rFonts w:ascii="Times New Roman" w:eastAsia="Times New Roman" w:hAnsi="Times New Roman" w:cs="Times New Roman"/>
          <w:sz w:val="28"/>
          <w:szCs w:val="28"/>
        </w:rPr>
        <w:t xml:space="preserve">и общей задачей всего человечества,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всех стран, независимо от </w:t>
      </w:r>
      <w:r w:rsidR="00B87FEE">
        <w:rPr>
          <w:rFonts w:ascii="Times New Roman" w:eastAsia="Times New Roman" w:hAnsi="Times New Roman" w:cs="Times New Roman"/>
          <w:sz w:val="28"/>
          <w:szCs w:val="28"/>
        </w:rPr>
        <w:t xml:space="preserve">их отношений, </w:t>
      </w:r>
      <w:r>
        <w:rPr>
          <w:rFonts w:ascii="Times New Roman" w:eastAsia="Times New Roman" w:hAnsi="Times New Roman" w:cs="Times New Roman"/>
          <w:sz w:val="28"/>
          <w:szCs w:val="28"/>
        </w:rPr>
        <w:t>культурных различий, политических, экономи</w:t>
      </w:r>
      <w:r w:rsidR="00573E33">
        <w:rPr>
          <w:rFonts w:ascii="Times New Roman" w:eastAsia="Times New Roman" w:hAnsi="Times New Roman" w:cs="Times New Roman"/>
          <w:sz w:val="28"/>
          <w:szCs w:val="28"/>
        </w:rPr>
        <w:t xml:space="preserve">ческих и иных целей. </w:t>
      </w:r>
      <w:r w:rsidR="001157C9" w:rsidRPr="00EB06B6">
        <w:rPr>
          <w:rFonts w:ascii="Times New Roman" w:hAnsi="Times New Roman" w:cs="Times New Roman"/>
          <w:sz w:val="28"/>
          <w:szCs w:val="28"/>
        </w:rPr>
        <w:t>На все</w:t>
      </w:r>
      <w:r w:rsidR="00573E33">
        <w:rPr>
          <w:rFonts w:ascii="Times New Roman" w:hAnsi="Times New Roman" w:cs="Times New Roman"/>
          <w:sz w:val="28"/>
          <w:szCs w:val="28"/>
        </w:rPr>
        <w:t xml:space="preserve">х уровнях, от международного и регионального до </w:t>
      </w:r>
      <w:r w:rsidR="001157C9" w:rsidRPr="00EB06B6">
        <w:rPr>
          <w:rFonts w:ascii="Times New Roman" w:hAnsi="Times New Roman" w:cs="Times New Roman"/>
          <w:sz w:val="28"/>
          <w:szCs w:val="28"/>
        </w:rPr>
        <w:t>национального и местного,</w:t>
      </w:r>
      <w:r w:rsidR="00390453" w:rsidRPr="00EB06B6">
        <w:rPr>
          <w:rFonts w:ascii="Times New Roman" w:hAnsi="Times New Roman" w:cs="Times New Roman"/>
          <w:sz w:val="28"/>
          <w:szCs w:val="28"/>
        </w:rPr>
        <w:t xml:space="preserve"> </w:t>
      </w:r>
      <w:r w:rsidR="001157C9" w:rsidRPr="00EB06B6">
        <w:rPr>
          <w:rFonts w:ascii="Times New Roman" w:hAnsi="Times New Roman" w:cs="Times New Roman"/>
          <w:sz w:val="28"/>
          <w:szCs w:val="28"/>
        </w:rPr>
        <w:t>необходимо пересмотреть существующие стратегии развития и принять срочные меры по</w:t>
      </w:r>
      <w:r w:rsidR="00390453" w:rsidRPr="00EB06B6">
        <w:rPr>
          <w:rFonts w:ascii="Times New Roman" w:hAnsi="Times New Roman" w:cs="Times New Roman"/>
          <w:sz w:val="28"/>
          <w:szCs w:val="28"/>
        </w:rPr>
        <w:t xml:space="preserve"> </w:t>
      </w:r>
      <w:r w:rsidR="001157C9" w:rsidRPr="00EB06B6">
        <w:rPr>
          <w:rFonts w:ascii="Times New Roman" w:hAnsi="Times New Roman" w:cs="Times New Roman"/>
          <w:sz w:val="28"/>
          <w:szCs w:val="28"/>
        </w:rPr>
        <w:t>защите естественных экосис</w:t>
      </w:r>
      <w:r w:rsidR="00573E33">
        <w:rPr>
          <w:rFonts w:ascii="Times New Roman" w:hAnsi="Times New Roman" w:cs="Times New Roman"/>
          <w:sz w:val="28"/>
          <w:szCs w:val="28"/>
        </w:rPr>
        <w:t xml:space="preserve">тем и дикой природы. </w:t>
      </w:r>
    </w:p>
    <w:p w14:paraId="6007D85D" w14:textId="57D43F70" w:rsidR="00EB2D42" w:rsidRDefault="006F7EC2" w:rsidP="00EA75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 необходимо предотвратить «новый бизнес»</w:t>
      </w:r>
      <w:r w:rsidR="00EB2D42">
        <w:rPr>
          <w:rFonts w:ascii="Times New Roman" w:hAnsi="Times New Roman" w:cs="Times New Roman"/>
          <w:sz w:val="28"/>
          <w:szCs w:val="28"/>
        </w:rPr>
        <w:t xml:space="preserve">, связанный с </w:t>
      </w:r>
      <w:proofErr w:type="spellStart"/>
      <w:r w:rsidR="00EB2D42">
        <w:rPr>
          <w:rFonts w:ascii="Times New Roman" w:hAnsi="Times New Roman" w:cs="Times New Roman"/>
          <w:sz w:val="28"/>
          <w:szCs w:val="28"/>
        </w:rPr>
        <w:t>экосистемными</w:t>
      </w:r>
      <w:proofErr w:type="spellEnd"/>
      <w:r w:rsidR="00EB2D42">
        <w:rPr>
          <w:rFonts w:ascii="Times New Roman" w:hAnsi="Times New Roman" w:cs="Times New Roman"/>
          <w:sz w:val="28"/>
          <w:szCs w:val="28"/>
        </w:rPr>
        <w:t xml:space="preserve"> услугами</w:t>
      </w:r>
      <w:r w:rsidR="009F5918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="00EB2D42">
        <w:rPr>
          <w:rFonts w:ascii="Times New Roman" w:hAnsi="Times New Roman" w:cs="Times New Roman"/>
          <w:sz w:val="28"/>
          <w:szCs w:val="28"/>
        </w:rPr>
        <w:t xml:space="preserve"> и не допустить</w:t>
      </w:r>
      <w:r w:rsidR="00B87FEE">
        <w:rPr>
          <w:rFonts w:ascii="Times New Roman" w:hAnsi="Times New Roman" w:cs="Times New Roman"/>
          <w:sz w:val="28"/>
          <w:szCs w:val="28"/>
        </w:rPr>
        <w:t xml:space="preserve"> </w:t>
      </w:r>
      <w:r w:rsidR="000E552F">
        <w:rPr>
          <w:rFonts w:ascii="Times New Roman" w:hAnsi="Times New Roman" w:cs="Times New Roman"/>
          <w:sz w:val="28"/>
          <w:szCs w:val="28"/>
          <w:highlight w:val="yellow"/>
        </w:rPr>
        <w:t>повторения ошибок с</w:t>
      </w:r>
      <w:r w:rsidR="000E552F">
        <w:rPr>
          <w:rFonts w:ascii="Times New Roman" w:hAnsi="Times New Roman" w:cs="Times New Roman"/>
          <w:sz w:val="28"/>
          <w:szCs w:val="28"/>
        </w:rPr>
        <w:t xml:space="preserve"> «приватизацией</w:t>
      </w:r>
      <w:bookmarkStart w:id="0" w:name="_GoBack"/>
      <w:bookmarkEnd w:id="0"/>
      <w:r w:rsidR="00EB2D42">
        <w:rPr>
          <w:rFonts w:ascii="Times New Roman" w:hAnsi="Times New Roman" w:cs="Times New Roman"/>
          <w:sz w:val="28"/>
          <w:szCs w:val="28"/>
        </w:rPr>
        <w:t>» природных ресурсов г</w:t>
      </w:r>
      <w:r w:rsidR="008D7847">
        <w:rPr>
          <w:rFonts w:ascii="Times New Roman" w:hAnsi="Times New Roman" w:cs="Times New Roman"/>
          <w:sz w:val="28"/>
          <w:szCs w:val="28"/>
        </w:rPr>
        <w:t xml:space="preserve">осударствами- </w:t>
      </w:r>
      <w:r w:rsidR="00EB2D42">
        <w:rPr>
          <w:rFonts w:ascii="Times New Roman" w:hAnsi="Times New Roman" w:cs="Times New Roman"/>
          <w:sz w:val="28"/>
          <w:szCs w:val="28"/>
        </w:rPr>
        <w:t>компаниями, итогами которой стали деградация окружающей среды, болезни и бедность, а также растущие неравенство и политические конфликты.</w:t>
      </w:r>
    </w:p>
    <w:p w14:paraId="4B63EE9A" w14:textId="77777777" w:rsidR="00EB2D42" w:rsidRDefault="00EB2D42" w:rsidP="00EA75E2">
      <w:pPr>
        <w:rPr>
          <w:rFonts w:ascii="Times New Roman" w:hAnsi="Times New Roman" w:cs="Times New Roman"/>
          <w:sz w:val="28"/>
          <w:szCs w:val="28"/>
        </w:rPr>
      </w:pPr>
    </w:p>
    <w:p w14:paraId="359B89AC" w14:textId="6D254287" w:rsidR="003427B7" w:rsidRDefault="008D7847" w:rsidP="00342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F7EC2">
        <w:rPr>
          <w:rFonts w:ascii="Times New Roman" w:hAnsi="Times New Roman" w:cs="Times New Roman"/>
          <w:sz w:val="28"/>
          <w:szCs w:val="28"/>
        </w:rPr>
        <w:t>лобальные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экосистемные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6F7EC2">
        <w:rPr>
          <w:rFonts w:ascii="Times New Roman" w:hAnsi="Times New Roman" w:cs="Times New Roman"/>
          <w:sz w:val="28"/>
          <w:szCs w:val="28"/>
        </w:rPr>
        <w:t xml:space="preserve">, </w:t>
      </w:r>
      <w:r w:rsidR="006F7EC2" w:rsidRPr="00EB06B6">
        <w:rPr>
          <w:rFonts w:ascii="Times New Roman" w:hAnsi="Times New Roman" w:cs="Times New Roman"/>
          <w:sz w:val="28"/>
          <w:szCs w:val="28"/>
        </w:rPr>
        <w:t xml:space="preserve">которые лежат в основе всей </w:t>
      </w:r>
      <w:r w:rsidR="006F7EC2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="006F7EC2" w:rsidRPr="00EB06B6"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="006F7EC2">
        <w:rPr>
          <w:rFonts w:ascii="Times New Roman" w:hAnsi="Times New Roman" w:cs="Times New Roman"/>
          <w:sz w:val="28"/>
          <w:szCs w:val="28"/>
        </w:rPr>
        <w:t xml:space="preserve">делают возможной жизнь на Земле, </w:t>
      </w:r>
      <w:r w:rsidR="009F5918">
        <w:rPr>
          <w:rFonts w:ascii="Times New Roman" w:hAnsi="Times New Roman" w:cs="Times New Roman"/>
          <w:sz w:val="28"/>
          <w:szCs w:val="28"/>
        </w:rPr>
        <w:t>например, такие</w:t>
      </w:r>
      <w:r w:rsidR="006F7EC2" w:rsidRPr="00EB06B6">
        <w:rPr>
          <w:rFonts w:ascii="Times New Roman" w:hAnsi="Times New Roman" w:cs="Times New Roman"/>
          <w:sz w:val="28"/>
          <w:szCs w:val="28"/>
        </w:rPr>
        <w:t xml:space="preserve"> как биоразнообразие</w:t>
      </w:r>
      <w:r w:rsidR="006F7EC2">
        <w:rPr>
          <w:rFonts w:ascii="Times New Roman" w:hAnsi="Times New Roman" w:cs="Times New Roman"/>
          <w:sz w:val="28"/>
          <w:szCs w:val="28"/>
        </w:rPr>
        <w:t>,</w:t>
      </w:r>
      <w:r w:rsidR="006F7EC2" w:rsidRPr="00EB06B6">
        <w:rPr>
          <w:rFonts w:ascii="Times New Roman" w:hAnsi="Times New Roman" w:cs="Times New Roman"/>
          <w:sz w:val="28"/>
          <w:szCs w:val="28"/>
        </w:rPr>
        <w:t xml:space="preserve"> </w:t>
      </w:r>
      <w:r w:rsidR="006F7EC2">
        <w:rPr>
          <w:rFonts w:ascii="Times New Roman" w:hAnsi="Times New Roman" w:cs="Times New Roman"/>
          <w:sz w:val="28"/>
          <w:szCs w:val="28"/>
        </w:rPr>
        <w:t>регулирование углерода</w:t>
      </w:r>
      <w:r w:rsidR="006F7EC2" w:rsidRPr="00EB06B6">
        <w:rPr>
          <w:rFonts w:ascii="Times New Roman" w:hAnsi="Times New Roman" w:cs="Times New Roman"/>
          <w:sz w:val="28"/>
          <w:szCs w:val="28"/>
        </w:rPr>
        <w:t xml:space="preserve"> и чистая вода</w:t>
      </w:r>
      <w:r>
        <w:rPr>
          <w:rFonts w:ascii="Times New Roman" w:hAnsi="Times New Roman" w:cs="Times New Roman"/>
          <w:sz w:val="28"/>
          <w:szCs w:val="28"/>
        </w:rPr>
        <w:t xml:space="preserve">, не должны стать </w:t>
      </w:r>
      <w:r w:rsidR="007F35D6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="009137E7">
        <w:rPr>
          <w:rFonts w:ascii="Times New Roman" w:hAnsi="Times New Roman" w:cs="Times New Roman"/>
          <w:sz w:val="28"/>
          <w:szCs w:val="28"/>
        </w:rPr>
        <w:t xml:space="preserve">нового </w:t>
      </w:r>
      <w:r w:rsidR="007F35D6">
        <w:rPr>
          <w:rFonts w:ascii="Times New Roman" w:hAnsi="Times New Roman" w:cs="Times New Roman"/>
          <w:sz w:val="28"/>
          <w:szCs w:val="28"/>
        </w:rPr>
        <w:t>«бизнеса для обогащения»</w:t>
      </w:r>
      <w:r w:rsidR="0025404A" w:rsidRPr="0025404A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7F35D6">
        <w:rPr>
          <w:rFonts w:ascii="Times New Roman" w:hAnsi="Times New Roman" w:cs="Times New Roman"/>
          <w:sz w:val="28"/>
          <w:szCs w:val="28"/>
        </w:rPr>
        <w:t xml:space="preserve"> - они </w:t>
      </w:r>
      <w:r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6F7EC2">
        <w:rPr>
          <w:rFonts w:ascii="Times New Roman" w:hAnsi="Times New Roman" w:cs="Times New Roman"/>
          <w:sz w:val="28"/>
          <w:szCs w:val="28"/>
        </w:rPr>
        <w:t>принадлежат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9F5918">
        <w:rPr>
          <w:rFonts w:ascii="Times New Roman" w:hAnsi="Times New Roman" w:cs="Times New Roman"/>
          <w:sz w:val="28"/>
          <w:szCs w:val="28"/>
        </w:rPr>
        <w:t xml:space="preserve">всем </w:t>
      </w:r>
      <w:r w:rsidR="007F35D6">
        <w:rPr>
          <w:rFonts w:ascii="Times New Roman" w:hAnsi="Times New Roman" w:cs="Times New Roman"/>
          <w:sz w:val="28"/>
          <w:szCs w:val="28"/>
        </w:rPr>
        <w:t xml:space="preserve">людям и </w:t>
      </w:r>
      <w:r w:rsidR="009137E7">
        <w:rPr>
          <w:rFonts w:ascii="Times New Roman" w:hAnsi="Times New Roman" w:cs="Times New Roman"/>
          <w:sz w:val="28"/>
          <w:szCs w:val="28"/>
        </w:rPr>
        <w:t xml:space="preserve">должны быть взяты под контроль </w:t>
      </w:r>
      <w:r w:rsidR="009F5918">
        <w:rPr>
          <w:rFonts w:ascii="Times New Roman" w:hAnsi="Times New Roman" w:cs="Times New Roman"/>
          <w:sz w:val="28"/>
          <w:szCs w:val="28"/>
        </w:rPr>
        <w:t xml:space="preserve">народами </w:t>
      </w:r>
      <w:r w:rsidR="007F35D6">
        <w:rPr>
          <w:rFonts w:ascii="Times New Roman" w:hAnsi="Times New Roman" w:cs="Times New Roman"/>
          <w:sz w:val="28"/>
          <w:szCs w:val="28"/>
        </w:rPr>
        <w:t xml:space="preserve">планеты. </w:t>
      </w:r>
    </w:p>
    <w:p w14:paraId="6560CF81" w14:textId="77777777" w:rsidR="007F35D6" w:rsidRDefault="007F35D6" w:rsidP="003427B7">
      <w:pPr>
        <w:rPr>
          <w:rFonts w:ascii="Times New Roman" w:hAnsi="Times New Roman" w:cs="Times New Roman"/>
          <w:sz w:val="28"/>
          <w:szCs w:val="28"/>
        </w:rPr>
      </w:pPr>
    </w:p>
    <w:p w14:paraId="08B78A0D" w14:textId="77777777" w:rsidR="0025404A" w:rsidRDefault="0025404A" w:rsidP="003427B7">
      <w:pPr>
        <w:rPr>
          <w:rFonts w:ascii="Times New Roman" w:hAnsi="Times New Roman" w:cs="Times New Roman"/>
          <w:sz w:val="28"/>
          <w:szCs w:val="28"/>
        </w:rPr>
      </w:pPr>
    </w:p>
    <w:p w14:paraId="0437BED6" w14:textId="77777777" w:rsidR="0025404A" w:rsidRDefault="0025404A" w:rsidP="003427B7">
      <w:pPr>
        <w:rPr>
          <w:rFonts w:ascii="Times New Roman" w:hAnsi="Times New Roman" w:cs="Times New Roman"/>
          <w:sz w:val="28"/>
          <w:szCs w:val="28"/>
        </w:rPr>
      </w:pPr>
    </w:p>
    <w:p w14:paraId="7A2BC65D" w14:textId="77777777" w:rsidR="00B87FEE" w:rsidRDefault="00B87FEE" w:rsidP="003427B7">
      <w:pPr>
        <w:rPr>
          <w:rFonts w:ascii="Times New Roman" w:hAnsi="Times New Roman" w:cs="Times New Roman"/>
          <w:sz w:val="28"/>
          <w:szCs w:val="28"/>
        </w:rPr>
      </w:pPr>
    </w:p>
    <w:p w14:paraId="4E056E84" w14:textId="0BF8C40D" w:rsidR="007F35D6" w:rsidRPr="000906CD" w:rsidRDefault="007F35D6" w:rsidP="003427B7">
      <w:pPr>
        <w:rPr>
          <w:rFonts w:ascii="Times New Roman" w:hAnsi="Times New Roman" w:cs="Times New Roman"/>
          <w:sz w:val="28"/>
          <w:szCs w:val="28"/>
        </w:rPr>
      </w:pPr>
      <w:r w:rsidRPr="000906CD">
        <w:rPr>
          <w:rFonts w:ascii="Times New Roman" w:hAnsi="Times New Roman" w:cs="Times New Roman"/>
          <w:sz w:val="28"/>
          <w:szCs w:val="28"/>
        </w:rPr>
        <w:lastRenderedPageBreak/>
        <w:t>Для этого мы предлагаем:</w:t>
      </w:r>
    </w:p>
    <w:p w14:paraId="416D91F3" w14:textId="77777777" w:rsidR="007F35D6" w:rsidRPr="000906CD" w:rsidRDefault="007F35D6" w:rsidP="003427B7">
      <w:pPr>
        <w:rPr>
          <w:rFonts w:ascii="Times New Roman" w:hAnsi="Times New Roman" w:cs="Times New Roman"/>
          <w:sz w:val="28"/>
          <w:szCs w:val="28"/>
        </w:rPr>
      </w:pPr>
    </w:p>
    <w:p w14:paraId="5EBCDDF1" w14:textId="36E0754C" w:rsidR="007F35D6" w:rsidRPr="000906CD" w:rsidRDefault="007F35D6" w:rsidP="000906CD">
      <w:pPr>
        <w:pStyle w:val="a8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0906CD">
        <w:rPr>
          <w:rFonts w:ascii="Times New Roman" w:hAnsi="Times New Roman" w:cs="Times New Roman"/>
          <w:sz w:val="28"/>
          <w:szCs w:val="28"/>
        </w:rPr>
        <w:t>Пр</w:t>
      </w:r>
      <w:r w:rsidR="008A6B71">
        <w:rPr>
          <w:rFonts w:ascii="Times New Roman" w:hAnsi="Times New Roman" w:cs="Times New Roman"/>
          <w:sz w:val="28"/>
          <w:szCs w:val="28"/>
        </w:rPr>
        <w:t>изнать цель по сохранению естествен</w:t>
      </w:r>
      <w:r w:rsidRPr="000906CD">
        <w:rPr>
          <w:rFonts w:ascii="Times New Roman" w:hAnsi="Times New Roman" w:cs="Times New Roman"/>
          <w:sz w:val="28"/>
          <w:szCs w:val="28"/>
        </w:rPr>
        <w:t>ных экосистем главнейшим приоритетом человечества. Остановить дальнейшее их разрушение через принятие глобального моратория на любое дальнейшее освоение еще нетронутых деятельностью человека территорий- с практическими механизмами поддержки этой цели, включая международное финансирование.</w:t>
      </w:r>
    </w:p>
    <w:p w14:paraId="4325026A" w14:textId="7D1D31C0" w:rsidR="007F35D6" w:rsidRPr="000906CD" w:rsidRDefault="007F35D6" w:rsidP="000906CD">
      <w:pPr>
        <w:pStyle w:val="a8"/>
        <w:ind w:left="426"/>
        <w:rPr>
          <w:rFonts w:ascii="Times New Roman" w:hAnsi="Times New Roman" w:cs="Times New Roman"/>
          <w:sz w:val="28"/>
          <w:szCs w:val="28"/>
        </w:rPr>
      </w:pPr>
    </w:p>
    <w:p w14:paraId="7DDA746F" w14:textId="577452D4" w:rsidR="007F35D6" w:rsidRDefault="008A6B71" w:rsidP="000906CD">
      <w:pPr>
        <w:pStyle w:val="a8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Объявить запрет на приватизацию </w:t>
      </w:r>
      <w:proofErr w:type="spellStart"/>
      <w:r w:rsidR="000906CD">
        <w:rPr>
          <w:rFonts w:ascii="Times New Roman" w:hAnsi="Times New Roman" w:cs="Times New Roman"/>
          <w:sz w:val="28"/>
          <w:szCs w:val="28"/>
        </w:rPr>
        <w:t>экосистемных</w:t>
      </w:r>
      <w:proofErr w:type="spellEnd"/>
      <w:r w:rsidR="000906CD">
        <w:rPr>
          <w:rFonts w:ascii="Times New Roman" w:hAnsi="Times New Roman" w:cs="Times New Roman"/>
          <w:sz w:val="28"/>
          <w:szCs w:val="28"/>
        </w:rPr>
        <w:t xml:space="preserve"> услуг и признать их «собственностью» всех народов планеты.</w:t>
      </w:r>
    </w:p>
    <w:p w14:paraId="5A449052" w14:textId="77777777" w:rsidR="000906CD" w:rsidRPr="000906CD" w:rsidRDefault="000906CD" w:rsidP="000906CD">
      <w:pPr>
        <w:rPr>
          <w:rFonts w:ascii="Times New Roman" w:hAnsi="Times New Roman" w:cs="Times New Roman"/>
          <w:sz w:val="28"/>
          <w:szCs w:val="28"/>
        </w:rPr>
      </w:pPr>
    </w:p>
    <w:p w14:paraId="2BA385D6" w14:textId="56C0594D" w:rsidR="000906CD" w:rsidRDefault="000906CD" w:rsidP="000906CD">
      <w:pPr>
        <w:pStyle w:val="a8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глобальную систему поддержки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экосистемных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услуг, включая создание открытого планетарного акционерного общества и глобального </w:t>
      </w:r>
      <w:r w:rsidR="008A6B71">
        <w:rPr>
          <w:rFonts w:ascii="Times New Roman" w:hAnsi="Times New Roman" w:cs="Times New Roman"/>
          <w:sz w:val="28"/>
          <w:szCs w:val="28"/>
        </w:rPr>
        <w:t xml:space="preserve">всенародного </w:t>
      </w:r>
      <w:r w:rsidR="000858EB">
        <w:rPr>
          <w:rFonts w:ascii="Times New Roman" w:hAnsi="Times New Roman" w:cs="Times New Roman"/>
          <w:sz w:val="28"/>
          <w:szCs w:val="28"/>
        </w:rPr>
        <w:t xml:space="preserve">фонда инвестиций в природу для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="008A6B71">
        <w:rPr>
          <w:rFonts w:ascii="Times New Roman" w:hAnsi="Times New Roman" w:cs="Times New Roman"/>
          <w:sz w:val="28"/>
          <w:szCs w:val="28"/>
        </w:rPr>
        <w:t xml:space="preserve">программ и проектов </w:t>
      </w:r>
      <w:r w:rsidR="009F5918">
        <w:rPr>
          <w:rFonts w:ascii="Times New Roman" w:hAnsi="Times New Roman" w:cs="Times New Roman"/>
          <w:sz w:val="28"/>
          <w:szCs w:val="28"/>
        </w:rPr>
        <w:t xml:space="preserve">различного уровня </w:t>
      </w:r>
      <w:r w:rsidR="000858EB">
        <w:rPr>
          <w:rFonts w:ascii="Times New Roman" w:hAnsi="Times New Roman" w:cs="Times New Roman"/>
          <w:sz w:val="28"/>
          <w:szCs w:val="28"/>
        </w:rPr>
        <w:t xml:space="preserve">по </w:t>
      </w:r>
      <w:r w:rsidR="008A6B71">
        <w:rPr>
          <w:rFonts w:ascii="Times New Roman" w:hAnsi="Times New Roman" w:cs="Times New Roman"/>
          <w:sz w:val="28"/>
          <w:szCs w:val="28"/>
        </w:rPr>
        <w:t>сохранению и восстановлению</w:t>
      </w:r>
      <w:r w:rsidR="000858EB">
        <w:rPr>
          <w:rFonts w:ascii="Times New Roman" w:hAnsi="Times New Roman" w:cs="Times New Roman"/>
          <w:sz w:val="28"/>
          <w:szCs w:val="28"/>
        </w:rPr>
        <w:t xml:space="preserve"> экосистем</w:t>
      </w:r>
      <w:r w:rsidR="008A6B71">
        <w:rPr>
          <w:rFonts w:ascii="Times New Roman" w:hAnsi="Times New Roman" w:cs="Times New Roman"/>
          <w:sz w:val="28"/>
          <w:szCs w:val="28"/>
        </w:rPr>
        <w:t>.</w:t>
      </w:r>
    </w:p>
    <w:p w14:paraId="4096A243" w14:textId="77777777" w:rsidR="008A6B71" w:rsidRPr="008A6B71" w:rsidRDefault="008A6B71" w:rsidP="008A6B71">
      <w:pPr>
        <w:rPr>
          <w:rFonts w:ascii="Times New Roman" w:hAnsi="Times New Roman" w:cs="Times New Roman"/>
          <w:sz w:val="28"/>
          <w:szCs w:val="28"/>
        </w:rPr>
      </w:pPr>
    </w:p>
    <w:p w14:paraId="0F7F8979" w14:textId="0D1DA5D2" w:rsidR="008A6B71" w:rsidRDefault="008A6B71" w:rsidP="008A6B71">
      <w:pPr>
        <w:pStyle w:val="a8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Инициировать повсеместную замену и </w:t>
      </w:r>
      <w:r w:rsidRPr="008A6B71">
        <w:rPr>
          <w:rFonts w:ascii="Times New Roman" w:hAnsi="Times New Roman" w:cs="Times New Roman"/>
          <w:sz w:val="28"/>
          <w:szCs w:val="28"/>
        </w:rPr>
        <w:t xml:space="preserve">переход от традиционного </w:t>
      </w:r>
      <w:r w:rsidR="009920C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конвенционального фрагментарного и узко-</w:t>
      </w:r>
      <w:r w:rsidRPr="008A6B71">
        <w:rPr>
          <w:rFonts w:ascii="Times New Roman" w:hAnsi="Times New Roman" w:cs="Times New Roman"/>
          <w:sz w:val="28"/>
          <w:szCs w:val="28"/>
        </w:rPr>
        <w:t xml:space="preserve">секторального управления к </w:t>
      </w:r>
      <w:r>
        <w:rPr>
          <w:rFonts w:ascii="Times New Roman" w:hAnsi="Times New Roman" w:cs="Times New Roman"/>
          <w:sz w:val="28"/>
          <w:szCs w:val="28"/>
        </w:rPr>
        <w:t xml:space="preserve">целостному </w:t>
      </w:r>
      <w:proofErr w:type="spellStart"/>
      <w:r w:rsidRPr="008A6B71">
        <w:rPr>
          <w:rFonts w:ascii="Times New Roman" w:hAnsi="Times New Roman" w:cs="Times New Roman"/>
          <w:sz w:val="28"/>
          <w:szCs w:val="28"/>
        </w:rPr>
        <w:t>экосистемному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(бассейновому)</w:t>
      </w:r>
      <w:r w:rsidRPr="008A6B71">
        <w:rPr>
          <w:rFonts w:ascii="Times New Roman" w:hAnsi="Times New Roman" w:cs="Times New Roman"/>
          <w:sz w:val="28"/>
          <w:szCs w:val="28"/>
        </w:rPr>
        <w:t xml:space="preserve"> управлению, с </w:t>
      </w:r>
      <w:r>
        <w:rPr>
          <w:rFonts w:ascii="Times New Roman" w:hAnsi="Times New Roman" w:cs="Times New Roman"/>
          <w:sz w:val="28"/>
          <w:szCs w:val="28"/>
        </w:rPr>
        <w:t xml:space="preserve">приоритетом </w:t>
      </w:r>
      <w:r w:rsidRPr="008A6B71">
        <w:rPr>
          <w:rFonts w:ascii="Times New Roman" w:hAnsi="Times New Roman" w:cs="Times New Roman"/>
          <w:sz w:val="28"/>
          <w:szCs w:val="28"/>
        </w:rPr>
        <w:t xml:space="preserve">целей </w:t>
      </w:r>
      <w:r>
        <w:rPr>
          <w:rFonts w:ascii="Times New Roman" w:hAnsi="Times New Roman" w:cs="Times New Roman"/>
          <w:sz w:val="28"/>
          <w:szCs w:val="28"/>
        </w:rPr>
        <w:t>сохранения</w:t>
      </w:r>
      <w:r w:rsidRPr="008A6B71">
        <w:rPr>
          <w:rFonts w:ascii="Times New Roman" w:hAnsi="Times New Roman" w:cs="Times New Roman"/>
          <w:sz w:val="28"/>
          <w:szCs w:val="28"/>
        </w:rPr>
        <w:t xml:space="preserve"> природы. Управление </w:t>
      </w:r>
      <w:r>
        <w:rPr>
          <w:rFonts w:ascii="Times New Roman" w:hAnsi="Times New Roman" w:cs="Times New Roman"/>
          <w:sz w:val="28"/>
          <w:szCs w:val="28"/>
        </w:rPr>
        <w:t xml:space="preserve">экономикой и природными </w:t>
      </w:r>
      <w:r w:rsidRPr="008A6B71">
        <w:rPr>
          <w:rFonts w:ascii="Times New Roman" w:hAnsi="Times New Roman" w:cs="Times New Roman"/>
          <w:sz w:val="28"/>
          <w:szCs w:val="28"/>
        </w:rPr>
        <w:t xml:space="preserve">ресурсами должно гарантировать </w:t>
      </w:r>
      <w:r>
        <w:rPr>
          <w:rFonts w:ascii="Times New Roman" w:hAnsi="Times New Roman" w:cs="Times New Roman"/>
          <w:sz w:val="28"/>
          <w:szCs w:val="28"/>
        </w:rPr>
        <w:t xml:space="preserve">сохранение естественных </w:t>
      </w:r>
      <w:r w:rsidRPr="008A6B71">
        <w:rPr>
          <w:rFonts w:ascii="Times New Roman" w:hAnsi="Times New Roman" w:cs="Times New Roman"/>
          <w:sz w:val="28"/>
          <w:szCs w:val="28"/>
        </w:rPr>
        <w:t>экосистем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8A6B71">
        <w:rPr>
          <w:rFonts w:ascii="Times New Roman" w:hAnsi="Times New Roman" w:cs="Times New Roman"/>
          <w:sz w:val="28"/>
          <w:szCs w:val="28"/>
        </w:rPr>
        <w:t xml:space="preserve"> обеспечение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8A6B71">
        <w:rPr>
          <w:rFonts w:ascii="Times New Roman" w:hAnsi="Times New Roman" w:cs="Times New Roman"/>
          <w:sz w:val="28"/>
          <w:szCs w:val="28"/>
        </w:rPr>
        <w:t>водой, необходимой для их сохранения, а такж</w:t>
      </w:r>
      <w:r>
        <w:rPr>
          <w:rFonts w:ascii="Times New Roman" w:hAnsi="Times New Roman" w:cs="Times New Roman"/>
          <w:sz w:val="28"/>
          <w:szCs w:val="28"/>
        </w:rPr>
        <w:t>е защиту и восстановление лесов и водосборных территорий</w:t>
      </w:r>
      <w:r w:rsidRPr="008A6B71">
        <w:rPr>
          <w:rFonts w:ascii="Times New Roman" w:hAnsi="Times New Roman" w:cs="Times New Roman"/>
          <w:sz w:val="28"/>
          <w:szCs w:val="28"/>
        </w:rPr>
        <w:t xml:space="preserve"> - от гор и ледников до дельт и водоемов.</w:t>
      </w:r>
    </w:p>
    <w:p w14:paraId="491B06C0" w14:textId="77777777" w:rsidR="008A6B71" w:rsidRPr="008A6B71" w:rsidRDefault="008A6B71" w:rsidP="008A6B71">
      <w:pPr>
        <w:rPr>
          <w:rFonts w:ascii="Times New Roman" w:hAnsi="Times New Roman" w:cs="Times New Roman"/>
          <w:sz w:val="28"/>
          <w:szCs w:val="28"/>
        </w:rPr>
      </w:pPr>
    </w:p>
    <w:p w14:paraId="2AC9A2C0" w14:textId="41A6C0B0" w:rsidR="008A6B71" w:rsidRPr="008A6B71" w:rsidRDefault="009137E7" w:rsidP="008A6B71">
      <w:pPr>
        <w:pStyle w:val="a8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по сохранению</w:t>
      </w:r>
      <w:r w:rsidR="008A6B71">
        <w:rPr>
          <w:rFonts w:ascii="Times New Roman" w:hAnsi="Times New Roman" w:cs="Times New Roman"/>
          <w:sz w:val="28"/>
          <w:szCs w:val="28"/>
        </w:rPr>
        <w:t xml:space="preserve"> естествен</w:t>
      </w:r>
      <w:r w:rsidR="008A6B71" w:rsidRPr="008A6B71">
        <w:rPr>
          <w:rFonts w:ascii="Times New Roman" w:hAnsi="Times New Roman" w:cs="Times New Roman"/>
          <w:sz w:val="28"/>
          <w:szCs w:val="28"/>
        </w:rPr>
        <w:t xml:space="preserve">ных экосистем </w:t>
      </w:r>
      <w:r w:rsidR="008A6B71">
        <w:rPr>
          <w:rFonts w:ascii="Times New Roman" w:hAnsi="Times New Roman" w:cs="Times New Roman"/>
          <w:sz w:val="28"/>
          <w:szCs w:val="28"/>
        </w:rPr>
        <w:t>по</w:t>
      </w:r>
      <w:r w:rsidR="008A6B71" w:rsidRPr="008A6B71">
        <w:rPr>
          <w:rFonts w:ascii="Times New Roman" w:hAnsi="Times New Roman" w:cs="Times New Roman"/>
          <w:sz w:val="28"/>
          <w:szCs w:val="28"/>
        </w:rPr>
        <w:t>требуют также пересмотра существующих и создания новых стимулов и инструментов, чтобы услуги экосистем перестали восприниматься как бесплатные и неограниченные, а управление и</w:t>
      </w:r>
      <w:r w:rsidR="005A0911">
        <w:rPr>
          <w:rFonts w:ascii="Times New Roman" w:hAnsi="Times New Roman" w:cs="Times New Roman"/>
          <w:sz w:val="28"/>
          <w:szCs w:val="28"/>
        </w:rPr>
        <w:t xml:space="preserve">ми </w:t>
      </w:r>
      <w:r w:rsidR="0025404A">
        <w:rPr>
          <w:rFonts w:ascii="Times New Roman" w:hAnsi="Times New Roman" w:cs="Times New Roman"/>
          <w:sz w:val="28"/>
          <w:szCs w:val="28"/>
        </w:rPr>
        <w:t>отвечало интересам</w:t>
      </w:r>
      <w:r w:rsidR="005A0911">
        <w:rPr>
          <w:rFonts w:ascii="Times New Roman" w:hAnsi="Times New Roman" w:cs="Times New Roman"/>
          <w:sz w:val="28"/>
          <w:szCs w:val="28"/>
        </w:rPr>
        <w:t xml:space="preserve"> народов планеты </w:t>
      </w:r>
      <w:r w:rsidR="008A6B71" w:rsidRPr="008A6B71">
        <w:rPr>
          <w:rFonts w:ascii="Times New Roman" w:hAnsi="Times New Roman" w:cs="Times New Roman"/>
          <w:sz w:val="28"/>
          <w:szCs w:val="28"/>
        </w:rPr>
        <w:t>и местных сообществ, которые прямо зависят от них и являются их хранителями.</w:t>
      </w:r>
    </w:p>
    <w:p w14:paraId="0E733E7A" w14:textId="77777777" w:rsidR="008A6B71" w:rsidRPr="008A6B71" w:rsidRDefault="008A6B71" w:rsidP="008A6B71">
      <w:pPr>
        <w:ind w:left="66"/>
        <w:rPr>
          <w:rFonts w:ascii="Times New Roman" w:hAnsi="Times New Roman" w:cs="Times New Roman"/>
          <w:sz w:val="28"/>
          <w:szCs w:val="28"/>
        </w:rPr>
      </w:pPr>
    </w:p>
    <w:p w14:paraId="1CBC5DD2" w14:textId="0486D1A3" w:rsidR="007F35D6" w:rsidRPr="000906CD" w:rsidRDefault="007F35D6" w:rsidP="008A6B71">
      <w:pPr>
        <w:pStyle w:val="a8"/>
        <w:ind w:left="426"/>
        <w:rPr>
          <w:rFonts w:ascii="Times New Roman" w:hAnsi="Times New Roman" w:cs="Times New Roman"/>
          <w:sz w:val="28"/>
          <w:szCs w:val="28"/>
        </w:rPr>
      </w:pPr>
    </w:p>
    <w:p w14:paraId="016801E2" w14:textId="77777777" w:rsidR="007F35D6" w:rsidRPr="000906CD" w:rsidRDefault="007F35D6" w:rsidP="008A6B71">
      <w:pPr>
        <w:pStyle w:val="a8"/>
        <w:ind w:left="426"/>
        <w:rPr>
          <w:rFonts w:ascii="Times New Roman" w:hAnsi="Times New Roman" w:cs="Times New Roman"/>
          <w:sz w:val="28"/>
          <w:szCs w:val="28"/>
        </w:rPr>
      </w:pPr>
    </w:p>
    <w:p w14:paraId="7FAF4738" w14:textId="0488659F" w:rsidR="007F35D6" w:rsidRDefault="007F35D6" w:rsidP="007F35D6"/>
    <w:p w14:paraId="09195A80" w14:textId="77777777" w:rsidR="001157C9" w:rsidRPr="00EB06B6" w:rsidRDefault="001157C9" w:rsidP="001157C9">
      <w:pPr>
        <w:rPr>
          <w:rFonts w:ascii="Times New Roman" w:hAnsi="Times New Roman" w:cs="Times New Roman"/>
          <w:sz w:val="28"/>
          <w:szCs w:val="28"/>
        </w:rPr>
      </w:pPr>
    </w:p>
    <w:sectPr w:rsidR="001157C9" w:rsidRPr="00EB06B6" w:rsidSect="001B6B6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31E8E" w14:textId="77777777" w:rsidR="00BE5D39" w:rsidRDefault="00BE5D39" w:rsidP="008D7847">
      <w:r>
        <w:separator/>
      </w:r>
    </w:p>
  </w:endnote>
  <w:endnote w:type="continuationSeparator" w:id="0">
    <w:p w14:paraId="3BA22136" w14:textId="77777777" w:rsidR="00BE5D39" w:rsidRDefault="00BE5D39" w:rsidP="008D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4FA92" w14:textId="77777777" w:rsidR="00BE5D39" w:rsidRDefault="00BE5D39" w:rsidP="008D7847">
      <w:r>
        <w:separator/>
      </w:r>
    </w:p>
  </w:footnote>
  <w:footnote w:type="continuationSeparator" w:id="0">
    <w:p w14:paraId="3FC599E5" w14:textId="77777777" w:rsidR="00BE5D39" w:rsidRDefault="00BE5D39" w:rsidP="008D7847">
      <w:r>
        <w:continuationSeparator/>
      </w:r>
    </w:p>
  </w:footnote>
  <w:footnote w:id="1">
    <w:p w14:paraId="27586C3F" w14:textId="5E478E52" w:rsidR="00BE5D39" w:rsidRPr="00B87FEE" w:rsidRDefault="00BE5D39" w:rsidP="00B87FEE">
      <w:pPr>
        <w:shd w:val="clear" w:color="auto" w:fill="FFFFFF"/>
        <w:rPr>
          <w:rFonts w:ascii="Georgia" w:eastAsia="Times New Roman" w:hAnsi="Georgia" w:cs="Arial"/>
          <w:color w:val="000000"/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B87FEE">
        <w:rPr>
          <w:rFonts w:ascii="Georgia" w:eastAsia="Times New Roman" w:hAnsi="Georgia" w:cs="Arial"/>
          <w:color w:val="000000"/>
          <w:sz w:val="18"/>
          <w:szCs w:val="18"/>
        </w:rPr>
        <w:fldChar w:fldCharType="begin"/>
      </w:r>
      <w:r w:rsidRPr="00B87FEE">
        <w:rPr>
          <w:rFonts w:ascii="Georgia" w:eastAsia="Times New Roman" w:hAnsi="Georgia" w:cs="Arial"/>
          <w:color w:val="000000"/>
          <w:sz w:val="18"/>
          <w:szCs w:val="18"/>
        </w:rPr>
        <w:instrText xml:space="preserve"> HYPERLINK "https://www.bioticregulation.ru/pubs/pubs5.php" \t "_blank" </w:instrText>
      </w:r>
      <w:r w:rsidRPr="00B87FEE">
        <w:rPr>
          <w:rFonts w:ascii="Georgia" w:eastAsia="Times New Roman" w:hAnsi="Georgia" w:cs="Arial"/>
          <w:color w:val="000000"/>
          <w:sz w:val="18"/>
          <w:szCs w:val="18"/>
        </w:rPr>
      </w:r>
      <w:r w:rsidRPr="00B87FEE">
        <w:rPr>
          <w:rFonts w:ascii="Georgia" w:eastAsia="Times New Roman" w:hAnsi="Georgia" w:cs="Arial"/>
          <w:color w:val="000000"/>
          <w:sz w:val="18"/>
          <w:szCs w:val="18"/>
        </w:rPr>
        <w:fldChar w:fldCharType="separate"/>
      </w:r>
      <w:r w:rsidRPr="00B87FEE">
        <w:rPr>
          <w:rFonts w:ascii="Georgia" w:eastAsia="Times New Roman" w:hAnsi="Georgia" w:cs="Arial"/>
          <w:color w:val="1155CC"/>
          <w:sz w:val="18"/>
          <w:szCs w:val="18"/>
          <w:u w:val="single"/>
        </w:rPr>
        <w:t>https://www.bioticregulation.ru/pubs/pubs5.php</w:t>
      </w:r>
      <w:r w:rsidRPr="00B87FEE">
        <w:rPr>
          <w:rFonts w:ascii="Georgia" w:eastAsia="Times New Roman" w:hAnsi="Georgia" w:cs="Arial"/>
          <w:color w:val="000000"/>
          <w:sz w:val="18"/>
          <w:szCs w:val="18"/>
        </w:rPr>
        <w:fldChar w:fldCharType="end"/>
      </w:r>
    </w:p>
  </w:footnote>
  <w:footnote w:id="2">
    <w:p w14:paraId="4A722908" w14:textId="72A5A6EB" w:rsidR="00BE5D39" w:rsidRPr="0025404A" w:rsidRDefault="00BE5D39" w:rsidP="009F5918">
      <w:pPr>
        <w:rPr>
          <w:rFonts w:ascii="Times New Roman" w:hAnsi="Times New Roman" w:cs="Times New Roman"/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BE5D39">
        <w:rPr>
          <w:rFonts w:ascii="Times New Roman" w:hAnsi="Times New Roman" w:cs="Times New Roman"/>
          <w:color w:val="000090"/>
          <w:sz w:val="18"/>
          <w:szCs w:val="18"/>
        </w:rPr>
        <w:t xml:space="preserve">По данным Нью-Йоркской фондовой биржи (NYSE) стоимость глобальных </w:t>
      </w:r>
      <w:proofErr w:type="spellStart"/>
      <w:r w:rsidRPr="00BE5D39">
        <w:rPr>
          <w:rFonts w:ascii="Times New Roman" w:hAnsi="Times New Roman" w:cs="Times New Roman"/>
          <w:color w:val="000090"/>
          <w:sz w:val="18"/>
          <w:szCs w:val="18"/>
        </w:rPr>
        <w:t>экосистемных</w:t>
      </w:r>
      <w:proofErr w:type="spellEnd"/>
      <w:r w:rsidRPr="00BE5D39">
        <w:rPr>
          <w:rFonts w:ascii="Times New Roman" w:hAnsi="Times New Roman" w:cs="Times New Roman"/>
          <w:color w:val="000090"/>
          <w:sz w:val="18"/>
          <w:szCs w:val="18"/>
        </w:rPr>
        <w:t xml:space="preserve"> услуг оценивается в 125 триллионов долларов в год- это более чем в 25 раз больше, чем суммарные продажи нефти и природного газа в мире в 2020 г. (4,68 трлн</w:t>
      </w:r>
      <w:r w:rsidR="00252C35">
        <w:rPr>
          <w:rFonts w:ascii="Times New Roman" w:hAnsi="Times New Roman" w:cs="Times New Roman"/>
          <w:color w:val="000090"/>
          <w:sz w:val="18"/>
          <w:szCs w:val="18"/>
        </w:rPr>
        <w:t>.</w:t>
      </w:r>
      <w:r w:rsidRPr="00BE5D39">
        <w:rPr>
          <w:rFonts w:ascii="Times New Roman" w:hAnsi="Times New Roman" w:cs="Times New Roman"/>
          <w:color w:val="000090"/>
          <w:sz w:val="18"/>
          <w:szCs w:val="18"/>
        </w:rPr>
        <w:t xml:space="preserve"> долларов). Крупнейшие частные компании мира уже рассматривают дикую природу как «новую н</w:t>
      </w:r>
      <w:r w:rsidR="00252C35">
        <w:rPr>
          <w:rFonts w:ascii="Times New Roman" w:hAnsi="Times New Roman" w:cs="Times New Roman"/>
          <w:color w:val="000090"/>
          <w:sz w:val="18"/>
          <w:szCs w:val="18"/>
        </w:rPr>
        <w:t xml:space="preserve">ефть» мировой экономики – более </w:t>
      </w:r>
      <w:r w:rsidRPr="00BE5D39">
        <w:rPr>
          <w:rFonts w:ascii="Times New Roman" w:hAnsi="Times New Roman" w:cs="Times New Roman"/>
          <w:color w:val="000090"/>
          <w:sz w:val="18"/>
          <w:szCs w:val="18"/>
        </w:rPr>
        <w:t xml:space="preserve">масштабный бизнес, чем тот, который </w:t>
      </w:r>
      <w:r w:rsidR="00252C35">
        <w:rPr>
          <w:rFonts w:ascii="Times New Roman" w:hAnsi="Times New Roman" w:cs="Times New Roman"/>
          <w:color w:val="000090"/>
          <w:sz w:val="18"/>
          <w:szCs w:val="18"/>
        </w:rPr>
        <w:t xml:space="preserve">был </w:t>
      </w:r>
      <w:r w:rsidRPr="00BE5D39">
        <w:rPr>
          <w:rFonts w:ascii="Times New Roman" w:hAnsi="Times New Roman" w:cs="Times New Roman"/>
          <w:color w:val="000090"/>
          <w:sz w:val="18"/>
          <w:szCs w:val="18"/>
        </w:rPr>
        <w:t>связан со «старой нефтью»- с добытыми из недр Земли углеводородами.</w:t>
      </w:r>
      <w:r w:rsidRPr="0025404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89CE430" w14:textId="77777777" w:rsidR="00BE5D39" w:rsidRPr="0025404A" w:rsidRDefault="00BE5D39" w:rsidP="009F5918">
      <w:pPr>
        <w:rPr>
          <w:rFonts w:ascii="Times New Roman" w:hAnsi="Times New Roman" w:cs="Times New Roman"/>
          <w:sz w:val="18"/>
          <w:szCs w:val="18"/>
        </w:rPr>
      </w:pPr>
    </w:p>
    <w:p w14:paraId="55EAB577" w14:textId="77777777" w:rsidR="00BE5D39" w:rsidRDefault="00BE5D39" w:rsidP="009F5918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51E6D"/>
    <w:multiLevelType w:val="hybridMultilevel"/>
    <w:tmpl w:val="D5720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B093B"/>
    <w:multiLevelType w:val="hybridMultilevel"/>
    <w:tmpl w:val="CC4E5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B6459B"/>
    <w:multiLevelType w:val="multilevel"/>
    <w:tmpl w:val="1618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01"/>
    <w:rsid w:val="000858EB"/>
    <w:rsid w:val="000906CD"/>
    <w:rsid w:val="000D18AB"/>
    <w:rsid w:val="000E552F"/>
    <w:rsid w:val="001157C9"/>
    <w:rsid w:val="00186C86"/>
    <w:rsid w:val="0019425E"/>
    <w:rsid w:val="001B6B65"/>
    <w:rsid w:val="00252C35"/>
    <w:rsid w:val="0025404A"/>
    <w:rsid w:val="003427B7"/>
    <w:rsid w:val="00390453"/>
    <w:rsid w:val="00471637"/>
    <w:rsid w:val="00573E33"/>
    <w:rsid w:val="00591880"/>
    <w:rsid w:val="005A0911"/>
    <w:rsid w:val="00601C1D"/>
    <w:rsid w:val="006E10F4"/>
    <w:rsid w:val="006F7EC2"/>
    <w:rsid w:val="007B6B32"/>
    <w:rsid w:val="007F35D6"/>
    <w:rsid w:val="00867B55"/>
    <w:rsid w:val="008A6B71"/>
    <w:rsid w:val="008D7847"/>
    <w:rsid w:val="009137E7"/>
    <w:rsid w:val="009920C4"/>
    <w:rsid w:val="009F5918"/>
    <w:rsid w:val="00B87FEE"/>
    <w:rsid w:val="00BE5D39"/>
    <w:rsid w:val="00BF45BF"/>
    <w:rsid w:val="00E54453"/>
    <w:rsid w:val="00E5677E"/>
    <w:rsid w:val="00EA75E2"/>
    <w:rsid w:val="00EB06B6"/>
    <w:rsid w:val="00EB0701"/>
    <w:rsid w:val="00EB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3F9AA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70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Emphasis"/>
    <w:basedOn w:val="a0"/>
    <w:uiPriority w:val="20"/>
    <w:qFormat/>
    <w:rsid w:val="00EB0701"/>
    <w:rPr>
      <w:i/>
      <w:iCs/>
    </w:rPr>
  </w:style>
  <w:style w:type="paragraph" w:styleId="a5">
    <w:name w:val="footnote text"/>
    <w:basedOn w:val="a"/>
    <w:link w:val="a6"/>
    <w:uiPriority w:val="99"/>
    <w:unhideWhenUsed/>
    <w:rsid w:val="008D7847"/>
  </w:style>
  <w:style w:type="character" w:customStyle="1" w:styleId="a6">
    <w:name w:val="Текст сноски Знак"/>
    <w:basedOn w:val="a0"/>
    <w:link w:val="a5"/>
    <w:uiPriority w:val="99"/>
    <w:rsid w:val="008D7847"/>
  </w:style>
  <w:style w:type="character" w:styleId="a7">
    <w:name w:val="footnote reference"/>
    <w:basedOn w:val="a0"/>
    <w:uiPriority w:val="99"/>
    <w:unhideWhenUsed/>
    <w:rsid w:val="008D7847"/>
    <w:rPr>
      <w:vertAlign w:val="superscript"/>
    </w:rPr>
  </w:style>
  <w:style w:type="paragraph" w:styleId="a8">
    <w:name w:val="List Paragraph"/>
    <w:basedOn w:val="a"/>
    <w:uiPriority w:val="34"/>
    <w:qFormat/>
    <w:rsid w:val="007F35D6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B87F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70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Emphasis"/>
    <w:basedOn w:val="a0"/>
    <w:uiPriority w:val="20"/>
    <w:qFormat/>
    <w:rsid w:val="00EB0701"/>
    <w:rPr>
      <w:i/>
      <w:iCs/>
    </w:rPr>
  </w:style>
  <w:style w:type="paragraph" w:styleId="a5">
    <w:name w:val="footnote text"/>
    <w:basedOn w:val="a"/>
    <w:link w:val="a6"/>
    <w:uiPriority w:val="99"/>
    <w:unhideWhenUsed/>
    <w:rsid w:val="008D7847"/>
  </w:style>
  <w:style w:type="character" w:customStyle="1" w:styleId="a6">
    <w:name w:val="Текст сноски Знак"/>
    <w:basedOn w:val="a0"/>
    <w:link w:val="a5"/>
    <w:uiPriority w:val="99"/>
    <w:rsid w:val="008D7847"/>
  </w:style>
  <w:style w:type="character" w:styleId="a7">
    <w:name w:val="footnote reference"/>
    <w:basedOn w:val="a0"/>
    <w:uiPriority w:val="99"/>
    <w:unhideWhenUsed/>
    <w:rsid w:val="008D7847"/>
    <w:rPr>
      <w:vertAlign w:val="superscript"/>
    </w:rPr>
  </w:style>
  <w:style w:type="paragraph" w:styleId="a8">
    <w:name w:val="List Paragraph"/>
    <w:basedOn w:val="a"/>
    <w:uiPriority w:val="34"/>
    <w:qFormat/>
    <w:rsid w:val="007F35D6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B87F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9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2944</Characters>
  <Application>Microsoft Macintosh Word</Application>
  <DocSecurity>0</DocSecurity>
  <Lines>24</Lines>
  <Paragraphs>6</Paragraphs>
  <ScaleCrop>false</ScaleCrop>
  <Company>freelance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Bulat Yessekin</dc:creator>
  <cp:keywords/>
  <dc:description/>
  <cp:lastModifiedBy>Bulat Yessekin</cp:lastModifiedBy>
  <cp:revision>2</cp:revision>
  <dcterms:created xsi:type="dcterms:W3CDTF">2022-09-02T09:39:00Z</dcterms:created>
  <dcterms:modified xsi:type="dcterms:W3CDTF">2022-09-02T09:39:00Z</dcterms:modified>
</cp:coreProperties>
</file>