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C7CC6" w14:textId="796D8DFF" w:rsidR="003D3200" w:rsidRDefault="00D97B61" w:rsidP="003F2ADB">
      <w:pPr>
        <w:spacing w:line="240" w:lineRule="auto"/>
        <w:jc w:val="right"/>
        <w:rPr>
          <w:rFonts w:ascii="Helvetica" w:hAnsi="Helvetica"/>
          <w:b/>
          <w:bCs/>
          <w:color w:val="FFFFFF"/>
          <w:spacing w:val="4"/>
          <w:sz w:val="18"/>
          <w:szCs w:val="18"/>
        </w:rPr>
      </w:pPr>
      <w:r w:rsidRPr="001A7F65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6C14A45C" wp14:editId="73EF5792">
            <wp:simplePos x="0" y="0"/>
            <wp:positionH relativeFrom="page">
              <wp:posOffset>1703070</wp:posOffset>
            </wp:positionH>
            <wp:positionV relativeFrom="paragraph">
              <wp:posOffset>44450</wp:posOffset>
            </wp:positionV>
            <wp:extent cx="582295" cy="552450"/>
            <wp:effectExtent l="0" t="0" r="8255" b="0"/>
            <wp:wrapThrough wrapText="bothSides">
              <wp:wrapPolygon edited="0">
                <wp:start x="0" y="0"/>
                <wp:lineTo x="0" y="20855"/>
                <wp:lineTo x="21200" y="20855"/>
                <wp:lineTo x="21200" y="0"/>
                <wp:lineTo x="0" y="0"/>
              </wp:wrapPolygon>
            </wp:wrapThrough>
            <wp:docPr id="2" name="Рисунок 1" descr="C:\Users\Oleg\AppData\Local\Microsoft\Windows\INetCache\Content.MSO\5B156E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Oleg\AppData\Local\Microsoft\Windows\INetCache\Content.MSO\5B156E8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4BF" w:rsidRPr="002F5644">
        <w:rPr>
          <w:rFonts w:ascii="Calibri" w:hAnsi="Calibri" w:cs="Calibri"/>
          <w:b/>
          <w:noProof/>
          <w:color w:val="000000" w:themeColor="text1"/>
          <w:spacing w:val="30"/>
          <w:sz w:val="36"/>
          <w:szCs w:val="36"/>
          <w:lang w:eastAsia="ru-RU"/>
        </w:rPr>
        <w:drawing>
          <wp:anchor distT="0" distB="0" distL="114300" distR="114300" simplePos="0" relativeHeight="251671552" behindDoc="0" locked="0" layoutInCell="1" allowOverlap="1" wp14:anchorId="04EF0697" wp14:editId="7AED7395">
            <wp:simplePos x="0" y="0"/>
            <wp:positionH relativeFrom="column">
              <wp:posOffset>4738407</wp:posOffset>
            </wp:positionH>
            <wp:positionV relativeFrom="paragraph">
              <wp:posOffset>0</wp:posOffset>
            </wp:positionV>
            <wp:extent cx="854277" cy="638175"/>
            <wp:effectExtent l="0" t="0" r="3175" b="0"/>
            <wp:wrapThrough wrapText="bothSides">
              <wp:wrapPolygon edited="0">
                <wp:start x="0" y="0"/>
                <wp:lineTo x="0" y="20633"/>
                <wp:lineTo x="21199" y="20633"/>
                <wp:lineTo x="21199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7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EDC">
        <w:rPr>
          <w:rFonts w:ascii="Calibri" w:hAnsi="Calibri" w:cs="Calibri"/>
          <w:b/>
          <w:color w:val="000000" w:themeColor="text1"/>
          <w:spacing w:val="30"/>
          <w:sz w:val="36"/>
          <w:szCs w:val="36"/>
        </w:rPr>
        <w:t xml:space="preserve">           </w:t>
      </w:r>
      <w:r w:rsidR="003D3200">
        <w:rPr>
          <w:rFonts w:ascii="Calibri" w:hAnsi="Calibri" w:cs="Calibri"/>
          <w:b/>
          <w:color w:val="000000" w:themeColor="text1"/>
          <w:spacing w:val="30"/>
          <w:sz w:val="36"/>
          <w:szCs w:val="36"/>
        </w:rPr>
        <w:t xml:space="preserve"> </w:t>
      </w:r>
      <w:r w:rsidR="003D3200">
        <w:fldChar w:fldCharType="begin"/>
      </w:r>
      <w:r w:rsidR="003D3200">
        <w:instrText xml:space="preserve"> HYPERLINK "https://rosenergo.gov.ru/" </w:instrText>
      </w:r>
      <w:r w:rsidR="003D3200">
        <w:fldChar w:fldCharType="separate"/>
      </w:r>
      <w:r w:rsidR="003D3200">
        <w:rPr>
          <w:rFonts w:ascii="Helvetica" w:hAnsi="Helvetica"/>
          <w:b/>
          <w:bCs/>
          <w:color w:val="FFFFFF"/>
          <w:spacing w:val="1"/>
          <w:sz w:val="17"/>
          <w:szCs w:val="17"/>
        </w:rPr>
        <w:t xml:space="preserve"> </w:t>
      </w:r>
    </w:p>
    <w:p w14:paraId="0F15BFF3" w14:textId="0AA8641F" w:rsidR="00D41EB7" w:rsidRDefault="003D3200" w:rsidP="003D3200">
      <w:pPr>
        <w:spacing w:line="264" w:lineRule="auto"/>
        <w:ind w:left="426" w:firstLine="142"/>
        <w:jc w:val="both"/>
      </w:pPr>
      <w:r>
        <w:fldChar w:fldCharType="end"/>
      </w:r>
    </w:p>
    <w:p w14:paraId="41A7661A" w14:textId="4E04CAD0" w:rsidR="004D127D" w:rsidRDefault="004D127D" w:rsidP="003D3200">
      <w:pPr>
        <w:spacing w:line="264" w:lineRule="auto"/>
        <w:ind w:left="426" w:firstLine="142"/>
        <w:jc w:val="both"/>
      </w:pPr>
    </w:p>
    <w:p w14:paraId="4F93EF50" w14:textId="77777777" w:rsidR="00262490" w:rsidRDefault="00262490" w:rsidP="00262490">
      <w:pPr>
        <w:spacing w:line="264" w:lineRule="auto"/>
        <w:ind w:left="2977"/>
        <w:jc w:val="center"/>
        <w:rPr>
          <w:rFonts w:ascii="Calibri" w:hAnsi="Calibri" w:cs="Calibri"/>
          <w:b/>
          <w:color w:val="000000" w:themeColor="text1"/>
          <w:spacing w:val="40"/>
          <w:sz w:val="44"/>
          <w:szCs w:val="44"/>
        </w:rPr>
      </w:pPr>
    </w:p>
    <w:p w14:paraId="5CA24683" w14:textId="35F17411" w:rsidR="007D382A" w:rsidRPr="00712F4A" w:rsidRDefault="003D0E11" w:rsidP="00262490">
      <w:pPr>
        <w:spacing w:line="264" w:lineRule="auto"/>
        <w:ind w:left="2977"/>
        <w:rPr>
          <w:rFonts w:ascii="Britannic Bold" w:hAnsi="Britannic Bold"/>
          <w:b/>
          <w:color w:val="000000" w:themeColor="text1"/>
          <w:spacing w:val="40"/>
          <w:sz w:val="44"/>
          <w:szCs w:val="44"/>
        </w:rPr>
      </w:pPr>
      <w:r>
        <w:rPr>
          <w:rFonts w:ascii="Calibri" w:hAnsi="Calibri" w:cs="Calibri"/>
          <w:b/>
          <w:color w:val="000000" w:themeColor="text1"/>
          <w:spacing w:val="40"/>
          <w:sz w:val="44"/>
          <w:szCs w:val="44"/>
        </w:rPr>
        <w:t xml:space="preserve">     </w:t>
      </w:r>
      <w:r w:rsidR="007D382A" w:rsidRPr="00712F4A">
        <w:rPr>
          <w:rFonts w:ascii="Calibri" w:hAnsi="Calibri" w:cs="Calibri"/>
          <w:b/>
          <w:color w:val="000000" w:themeColor="text1"/>
          <w:spacing w:val="40"/>
          <w:sz w:val="44"/>
          <w:szCs w:val="44"/>
        </w:rPr>
        <w:t>КОНФЕРЕНЦИЯ</w:t>
      </w:r>
    </w:p>
    <w:p w14:paraId="0ABBD8B7" w14:textId="7ADA5A3A" w:rsidR="007D382A" w:rsidRPr="00712F4A" w:rsidRDefault="00672A31" w:rsidP="009F3BD5">
      <w:pPr>
        <w:spacing w:line="264" w:lineRule="auto"/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>
        <w:rPr>
          <w:b/>
          <w:bCs/>
          <w:i/>
          <w:iCs/>
          <w:color w:val="000000" w:themeColor="text1"/>
          <w:sz w:val="26"/>
          <w:szCs w:val="26"/>
        </w:rPr>
        <w:t>2 декабря</w:t>
      </w:r>
      <w:r w:rsidR="007D382A" w:rsidRPr="00712F4A">
        <w:rPr>
          <w:b/>
          <w:bCs/>
          <w:i/>
          <w:iCs/>
          <w:color w:val="000000" w:themeColor="text1"/>
          <w:sz w:val="26"/>
          <w:szCs w:val="26"/>
        </w:rPr>
        <w:t xml:space="preserve"> 2021 г. 1</w:t>
      </w:r>
      <w:r w:rsidR="008B5332">
        <w:rPr>
          <w:b/>
          <w:bCs/>
          <w:i/>
          <w:iCs/>
          <w:color w:val="000000" w:themeColor="text1"/>
          <w:sz w:val="26"/>
          <w:szCs w:val="26"/>
        </w:rPr>
        <w:t>1</w:t>
      </w:r>
      <w:r w:rsidR="007D382A" w:rsidRPr="00712F4A">
        <w:rPr>
          <w:b/>
          <w:bCs/>
          <w:i/>
          <w:iCs/>
          <w:color w:val="000000" w:themeColor="text1"/>
          <w:sz w:val="26"/>
          <w:szCs w:val="26"/>
        </w:rPr>
        <w:t>.</w:t>
      </w:r>
      <w:r w:rsidR="008B5332">
        <w:rPr>
          <w:b/>
          <w:bCs/>
          <w:i/>
          <w:iCs/>
          <w:color w:val="000000" w:themeColor="text1"/>
          <w:sz w:val="26"/>
          <w:szCs w:val="26"/>
        </w:rPr>
        <w:t>0</w:t>
      </w:r>
      <w:r w:rsidR="007D382A" w:rsidRPr="00712F4A">
        <w:rPr>
          <w:b/>
          <w:bCs/>
          <w:i/>
          <w:iCs/>
          <w:color w:val="000000" w:themeColor="text1"/>
          <w:sz w:val="26"/>
          <w:szCs w:val="26"/>
        </w:rPr>
        <w:t>0 – 1</w:t>
      </w:r>
      <w:r w:rsidR="003D3200">
        <w:rPr>
          <w:b/>
          <w:bCs/>
          <w:i/>
          <w:iCs/>
          <w:color w:val="000000" w:themeColor="text1"/>
          <w:sz w:val="26"/>
          <w:szCs w:val="26"/>
        </w:rPr>
        <w:t>3</w:t>
      </w:r>
      <w:r w:rsidR="00243B78" w:rsidRPr="00712F4A">
        <w:rPr>
          <w:b/>
          <w:bCs/>
          <w:i/>
          <w:iCs/>
          <w:color w:val="000000" w:themeColor="text1"/>
          <w:sz w:val="26"/>
          <w:szCs w:val="26"/>
        </w:rPr>
        <w:t>.</w:t>
      </w:r>
      <w:r w:rsidR="00F21F4E" w:rsidRPr="00712F4A">
        <w:rPr>
          <w:b/>
          <w:bCs/>
          <w:i/>
          <w:iCs/>
          <w:color w:val="000000" w:themeColor="text1"/>
          <w:sz w:val="26"/>
          <w:szCs w:val="26"/>
        </w:rPr>
        <w:t>3</w:t>
      </w:r>
      <w:r w:rsidR="007D382A" w:rsidRPr="00712F4A">
        <w:rPr>
          <w:b/>
          <w:bCs/>
          <w:i/>
          <w:iCs/>
          <w:color w:val="000000" w:themeColor="text1"/>
          <w:sz w:val="26"/>
          <w:szCs w:val="26"/>
        </w:rPr>
        <w:t>0</w:t>
      </w:r>
    </w:p>
    <w:p w14:paraId="246D1867" w14:textId="77777777" w:rsidR="00712F4A" w:rsidRDefault="00712F4A" w:rsidP="00D97B61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ind w:left="-142" w:right="-142"/>
        <w:jc w:val="center"/>
        <w:rPr>
          <w:i/>
          <w:iCs/>
          <w:color w:val="000000" w:themeColor="text1"/>
          <w:sz w:val="24"/>
          <w:szCs w:val="24"/>
        </w:rPr>
      </w:pPr>
    </w:p>
    <w:p w14:paraId="3F25EE88" w14:textId="6D982B3E" w:rsidR="003D0E11" w:rsidRPr="003D0E11" w:rsidRDefault="003D0E11" w:rsidP="003D0E11">
      <w:pPr>
        <w:spacing w:line="264" w:lineRule="auto"/>
        <w:ind w:left="708" w:firstLine="708"/>
        <w:rPr>
          <w:i/>
          <w:iCs/>
          <w:color w:val="000000" w:themeColor="text1"/>
          <w:sz w:val="24"/>
          <w:szCs w:val="24"/>
        </w:rPr>
      </w:pPr>
      <w:r w:rsidRPr="003D0E11">
        <w:rPr>
          <w:i/>
          <w:iCs/>
          <w:color w:val="000000" w:themeColor="text1"/>
          <w:sz w:val="24"/>
          <w:szCs w:val="24"/>
        </w:rPr>
        <w:t xml:space="preserve">Организатор – Комитет </w:t>
      </w:r>
      <w:r w:rsidR="00D97B61">
        <w:rPr>
          <w:i/>
          <w:iCs/>
          <w:color w:val="000000" w:themeColor="text1"/>
          <w:sz w:val="24"/>
          <w:szCs w:val="24"/>
        </w:rPr>
        <w:t xml:space="preserve">ТПП РФ </w:t>
      </w:r>
      <w:r w:rsidRPr="003D0E11">
        <w:rPr>
          <w:i/>
          <w:iCs/>
          <w:color w:val="000000" w:themeColor="text1"/>
          <w:sz w:val="24"/>
          <w:szCs w:val="24"/>
        </w:rPr>
        <w:t xml:space="preserve">по природопользованию и экологии </w:t>
      </w:r>
    </w:p>
    <w:p w14:paraId="4B6BA5DD" w14:textId="77777777" w:rsidR="008B5332" w:rsidRDefault="008B5332" w:rsidP="00D97B61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ind w:left="-142" w:right="-142"/>
        <w:jc w:val="center"/>
        <w:rPr>
          <w:i/>
          <w:iCs/>
          <w:color w:val="000000" w:themeColor="text1"/>
          <w:sz w:val="24"/>
          <w:szCs w:val="24"/>
        </w:rPr>
      </w:pPr>
    </w:p>
    <w:p w14:paraId="5E21DCAE" w14:textId="1F557C10" w:rsidR="002B098C" w:rsidRDefault="002B098C" w:rsidP="009F3BD5">
      <w:pPr>
        <w:spacing w:line="264" w:lineRule="auto"/>
        <w:jc w:val="center"/>
        <w:rPr>
          <w:i/>
          <w:iCs/>
          <w:color w:val="000000" w:themeColor="text1"/>
          <w:sz w:val="24"/>
          <w:szCs w:val="24"/>
        </w:rPr>
      </w:pPr>
      <w:proofErr w:type="gramStart"/>
      <w:r w:rsidRPr="00B005BC">
        <w:rPr>
          <w:i/>
          <w:iCs/>
          <w:color w:val="000000" w:themeColor="text1"/>
          <w:sz w:val="24"/>
          <w:szCs w:val="24"/>
        </w:rPr>
        <w:t>Место проведения:</w:t>
      </w:r>
      <w:r w:rsidR="00C323E8">
        <w:rPr>
          <w:i/>
          <w:iCs/>
          <w:color w:val="000000" w:themeColor="text1"/>
          <w:sz w:val="24"/>
          <w:szCs w:val="24"/>
        </w:rPr>
        <w:t xml:space="preserve"> г.</w:t>
      </w:r>
      <w:r w:rsidRPr="00B005BC">
        <w:rPr>
          <w:i/>
          <w:iCs/>
          <w:color w:val="000000" w:themeColor="text1"/>
          <w:sz w:val="24"/>
          <w:szCs w:val="24"/>
        </w:rPr>
        <w:t xml:space="preserve"> Москва,</w:t>
      </w:r>
      <w:r w:rsidR="00C323E8">
        <w:rPr>
          <w:i/>
          <w:iCs/>
          <w:color w:val="000000" w:themeColor="text1"/>
          <w:sz w:val="24"/>
          <w:szCs w:val="24"/>
        </w:rPr>
        <w:t xml:space="preserve"> ул.</w:t>
      </w:r>
      <w:r w:rsidRPr="00B005BC">
        <w:rPr>
          <w:i/>
          <w:iCs/>
          <w:color w:val="000000" w:themeColor="text1"/>
          <w:sz w:val="24"/>
          <w:szCs w:val="24"/>
        </w:rPr>
        <w:t xml:space="preserve"> Ильинка, </w:t>
      </w:r>
      <w:r w:rsidR="00C323E8">
        <w:rPr>
          <w:i/>
          <w:iCs/>
          <w:color w:val="000000" w:themeColor="text1"/>
          <w:sz w:val="24"/>
          <w:szCs w:val="24"/>
        </w:rPr>
        <w:t xml:space="preserve">д. </w:t>
      </w:r>
      <w:r w:rsidRPr="00B005BC">
        <w:rPr>
          <w:i/>
          <w:iCs/>
          <w:color w:val="000000" w:themeColor="text1"/>
          <w:sz w:val="24"/>
          <w:szCs w:val="24"/>
        </w:rPr>
        <w:t>6</w:t>
      </w:r>
      <w:r w:rsidR="00A75EEF" w:rsidRPr="00B005BC">
        <w:rPr>
          <w:i/>
          <w:iCs/>
          <w:color w:val="000000" w:themeColor="text1"/>
          <w:sz w:val="24"/>
          <w:szCs w:val="24"/>
        </w:rPr>
        <w:t xml:space="preserve">/1 стр.1, </w:t>
      </w:r>
      <w:r w:rsidR="00D97B61">
        <w:rPr>
          <w:i/>
          <w:iCs/>
          <w:color w:val="000000" w:themeColor="text1"/>
          <w:sz w:val="24"/>
          <w:szCs w:val="24"/>
        </w:rPr>
        <w:t>Малый зал (324 к.)</w:t>
      </w:r>
      <w:proofErr w:type="gramEnd"/>
    </w:p>
    <w:p w14:paraId="63759961" w14:textId="77777777" w:rsidR="007D382A" w:rsidRPr="009703E1" w:rsidRDefault="007D382A" w:rsidP="00D41EB7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jc w:val="center"/>
        <w:rPr>
          <w:rFonts w:eastAsia="MS Mincho"/>
          <w:b/>
          <w:bCs/>
          <w:color w:val="4F6228" w:themeColor="accent3" w:themeShade="80"/>
          <w:sz w:val="16"/>
          <w:szCs w:val="16"/>
        </w:rPr>
      </w:pPr>
    </w:p>
    <w:p w14:paraId="1B4CDD2E" w14:textId="26C7BF14" w:rsidR="00D97B61" w:rsidRDefault="00C323E8" w:rsidP="009F3BD5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ind w:left="-142" w:right="-296"/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Он</w:t>
      </w:r>
      <w:r w:rsidR="00D97B61" w:rsidRPr="00D97B61">
        <w:rPr>
          <w:i/>
          <w:iCs/>
          <w:color w:val="000000" w:themeColor="text1"/>
          <w:sz w:val="24"/>
          <w:szCs w:val="24"/>
        </w:rPr>
        <w:t xml:space="preserve">лайн подключение к Конференции по ссылке: </w:t>
      </w:r>
    </w:p>
    <w:p w14:paraId="6CA65033" w14:textId="77777777" w:rsidR="00D97B61" w:rsidRPr="00D97B61" w:rsidRDefault="00D97B61" w:rsidP="00D97B61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ind w:left="-142" w:right="-142"/>
        <w:jc w:val="center"/>
        <w:rPr>
          <w:i/>
          <w:iCs/>
          <w:color w:val="000000" w:themeColor="text1"/>
          <w:sz w:val="24"/>
          <w:szCs w:val="24"/>
        </w:rPr>
      </w:pPr>
    </w:p>
    <w:p w14:paraId="44BE19CD" w14:textId="6ECDEA66" w:rsidR="00BD274C" w:rsidRPr="00712F4A" w:rsidRDefault="003D3200" w:rsidP="009F3BD5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ind w:left="-142" w:right="-296"/>
        <w:jc w:val="center"/>
        <w:rPr>
          <w:rFonts w:ascii="Ebrima" w:eastAsia="MS Mincho" w:hAnsi="Ebrima"/>
          <w:b/>
          <w:bCs/>
          <w:color w:val="477E87"/>
          <w:sz w:val="36"/>
          <w:szCs w:val="36"/>
        </w:rPr>
      </w:pPr>
      <w:r>
        <w:rPr>
          <w:rFonts w:ascii="Cambria" w:eastAsia="MS Mincho" w:hAnsi="Cambria"/>
          <w:b/>
          <w:bCs/>
          <w:color w:val="477E87"/>
          <w:sz w:val="36"/>
          <w:szCs w:val="36"/>
        </w:rPr>
        <w:t>«Зеленые» проекты</w:t>
      </w:r>
      <w:r w:rsidR="00882598">
        <w:rPr>
          <w:rFonts w:ascii="Cambria" w:eastAsia="MS Mincho" w:hAnsi="Cambria"/>
          <w:b/>
          <w:bCs/>
          <w:color w:val="477E87"/>
          <w:sz w:val="36"/>
          <w:szCs w:val="36"/>
        </w:rPr>
        <w:t xml:space="preserve"> и механизмы </w:t>
      </w:r>
      <w:r w:rsidR="00B56722">
        <w:rPr>
          <w:rFonts w:ascii="Cambria" w:eastAsia="MS Mincho" w:hAnsi="Cambria"/>
          <w:b/>
          <w:bCs/>
          <w:color w:val="477E87"/>
          <w:sz w:val="36"/>
          <w:szCs w:val="36"/>
        </w:rPr>
        <w:t>климатического финансиро</w:t>
      </w:r>
      <w:r w:rsidR="00882598">
        <w:rPr>
          <w:rFonts w:ascii="Cambria" w:eastAsia="MS Mincho" w:hAnsi="Cambria"/>
          <w:b/>
          <w:bCs/>
          <w:color w:val="477E87"/>
          <w:sz w:val="36"/>
          <w:szCs w:val="36"/>
        </w:rPr>
        <w:t>вания</w:t>
      </w:r>
      <w:r>
        <w:rPr>
          <w:rFonts w:ascii="Cambria" w:eastAsia="MS Mincho" w:hAnsi="Cambria"/>
          <w:b/>
          <w:bCs/>
          <w:color w:val="477E87"/>
          <w:sz w:val="36"/>
          <w:szCs w:val="36"/>
        </w:rPr>
        <w:t>.</w:t>
      </w:r>
      <w:r w:rsidR="00435ADB">
        <w:rPr>
          <w:rFonts w:ascii="Cambria" w:eastAsia="MS Mincho" w:hAnsi="Cambria"/>
          <w:b/>
          <w:bCs/>
          <w:color w:val="477E87"/>
          <w:sz w:val="36"/>
          <w:szCs w:val="36"/>
        </w:rPr>
        <w:t xml:space="preserve"> Новые возможности</w:t>
      </w:r>
      <w:r w:rsidR="00196356">
        <w:rPr>
          <w:rFonts w:ascii="Cambria" w:eastAsia="MS Mincho" w:hAnsi="Cambria"/>
          <w:b/>
          <w:bCs/>
          <w:color w:val="477E87"/>
          <w:sz w:val="36"/>
          <w:szCs w:val="36"/>
        </w:rPr>
        <w:t>.</w:t>
      </w:r>
    </w:p>
    <w:p w14:paraId="049C048F" w14:textId="77777777" w:rsidR="00FC3AFA" w:rsidRPr="009F3BD5" w:rsidRDefault="00FC3AFA" w:rsidP="00FC3AFA">
      <w:pPr>
        <w:pStyle w:val="msonormalmrcssatt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6"/>
          <w:szCs w:val="16"/>
        </w:rPr>
      </w:pPr>
    </w:p>
    <w:p w14:paraId="5B87BB29" w14:textId="37DEC6D5" w:rsidR="00A45F8E" w:rsidRDefault="00A45F8E" w:rsidP="007D382A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ind w:left="-142" w:right="-142"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</w:p>
    <w:p w14:paraId="5354BF36" w14:textId="6D148BBE" w:rsidR="00205D87" w:rsidRPr="00953B70" w:rsidRDefault="003A0205" w:rsidP="00953B70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ind w:right="131"/>
        <w:jc w:val="both"/>
        <w:rPr>
          <w:rFonts w:eastAsia="MS Mincho"/>
          <w:i/>
          <w:iCs/>
          <w:color w:val="477E87"/>
          <w:sz w:val="26"/>
          <w:szCs w:val="26"/>
        </w:rPr>
      </w:pPr>
      <w:bookmarkStart w:id="0" w:name="_Hlk85479031"/>
      <w:bookmarkStart w:id="1" w:name="_Hlk69292328"/>
      <w:bookmarkStart w:id="2" w:name="_GoBack"/>
      <w:r>
        <w:rPr>
          <w:rFonts w:eastAsia="MS Mincho"/>
          <w:i/>
          <w:iCs/>
          <w:color w:val="477E87"/>
          <w:sz w:val="26"/>
          <w:szCs w:val="26"/>
        </w:rPr>
        <w:t>Возможности «зеленого финансирования»</w:t>
      </w:r>
      <w:r w:rsidR="00E64ABB">
        <w:rPr>
          <w:rFonts w:eastAsia="MS Mincho"/>
          <w:i/>
          <w:iCs/>
          <w:color w:val="477E87"/>
          <w:sz w:val="26"/>
          <w:szCs w:val="26"/>
        </w:rPr>
        <w:t xml:space="preserve"> для </w:t>
      </w:r>
      <w:r>
        <w:rPr>
          <w:rFonts w:eastAsia="MS Mincho"/>
          <w:i/>
          <w:iCs/>
          <w:color w:val="477E87"/>
          <w:sz w:val="26"/>
          <w:szCs w:val="26"/>
        </w:rPr>
        <w:t xml:space="preserve">развития </w:t>
      </w:r>
      <w:r w:rsidR="00024B9E">
        <w:rPr>
          <w:rFonts w:eastAsia="MS Mincho"/>
          <w:i/>
          <w:iCs/>
          <w:color w:val="477E87"/>
          <w:sz w:val="26"/>
          <w:szCs w:val="26"/>
        </w:rPr>
        <w:t>экономики</w:t>
      </w:r>
      <w:r w:rsidR="00E64ABB">
        <w:rPr>
          <w:rFonts w:eastAsia="MS Mincho"/>
          <w:i/>
          <w:iCs/>
          <w:color w:val="477E87"/>
          <w:sz w:val="26"/>
          <w:szCs w:val="26"/>
        </w:rPr>
        <w:t xml:space="preserve"> Российской Федерации</w:t>
      </w:r>
      <w:r w:rsidR="00024B9E">
        <w:rPr>
          <w:rFonts w:eastAsia="MS Mincho"/>
          <w:i/>
          <w:iCs/>
          <w:color w:val="477E87"/>
          <w:sz w:val="26"/>
          <w:szCs w:val="26"/>
        </w:rPr>
        <w:t xml:space="preserve"> – взгляд би</w:t>
      </w:r>
      <w:r w:rsidR="00F6207E">
        <w:rPr>
          <w:rFonts w:eastAsia="MS Mincho"/>
          <w:i/>
          <w:iCs/>
          <w:color w:val="477E87"/>
          <w:sz w:val="26"/>
          <w:szCs w:val="26"/>
        </w:rPr>
        <w:t>з</w:t>
      </w:r>
      <w:r w:rsidR="00024B9E">
        <w:rPr>
          <w:rFonts w:eastAsia="MS Mincho"/>
          <w:i/>
          <w:iCs/>
          <w:color w:val="477E87"/>
          <w:sz w:val="26"/>
          <w:szCs w:val="26"/>
        </w:rPr>
        <w:t>неса</w:t>
      </w:r>
      <w:r>
        <w:rPr>
          <w:rFonts w:eastAsia="MS Mincho"/>
          <w:i/>
          <w:iCs/>
          <w:color w:val="477E87"/>
          <w:sz w:val="26"/>
          <w:szCs w:val="26"/>
        </w:rPr>
        <w:t>.</w:t>
      </w:r>
      <w:r w:rsidR="00E64ABB">
        <w:rPr>
          <w:rFonts w:eastAsia="MS Mincho"/>
          <w:i/>
          <w:iCs/>
          <w:color w:val="477E87"/>
          <w:sz w:val="26"/>
          <w:szCs w:val="26"/>
        </w:rPr>
        <w:t xml:space="preserve"> </w:t>
      </w:r>
      <w:r w:rsidR="0060641D">
        <w:rPr>
          <w:rFonts w:eastAsia="MS Mincho"/>
          <w:i/>
          <w:iCs/>
          <w:color w:val="477E87"/>
          <w:sz w:val="26"/>
          <w:szCs w:val="26"/>
        </w:rPr>
        <w:t xml:space="preserve">Какие проекты могут рассматриваться в качестве </w:t>
      </w:r>
      <w:proofErr w:type="gramStart"/>
      <w:r w:rsidR="0060641D">
        <w:rPr>
          <w:rFonts w:eastAsia="MS Mincho"/>
          <w:i/>
          <w:iCs/>
          <w:color w:val="477E87"/>
          <w:sz w:val="26"/>
          <w:szCs w:val="26"/>
        </w:rPr>
        <w:t>приоритетных</w:t>
      </w:r>
      <w:proofErr w:type="gramEnd"/>
      <w:r w:rsidR="0060641D">
        <w:rPr>
          <w:rFonts w:eastAsia="MS Mincho"/>
          <w:i/>
          <w:iCs/>
          <w:color w:val="477E87"/>
          <w:sz w:val="26"/>
          <w:szCs w:val="26"/>
        </w:rPr>
        <w:t xml:space="preserve">? </w:t>
      </w:r>
      <w:r w:rsidR="008724BF">
        <w:rPr>
          <w:rFonts w:eastAsia="MS Mincho"/>
          <w:i/>
          <w:iCs/>
          <w:color w:val="477E87"/>
          <w:sz w:val="26"/>
          <w:szCs w:val="26"/>
        </w:rPr>
        <w:t xml:space="preserve">Первые шаги по реализации мер </w:t>
      </w:r>
      <w:r w:rsidR="003D0E11">
        <w:rPr>
          <w:rFonts w:eastAsia="MS Mincho"/>
          <w:i/>
          <w:iCs/>
          <w:color w:val="477E87"/>
          <w:sz w:val="26"/>
          <w:szCs w:val="26"/>
        </w:rPr>
        <w:t xml:space="preserve">зеленого финансирования. </w:t>
      </w:r>
      <w:r w:rsidR="005448CD">
        <w:rPr>
          <w:rFonts w:eastAsia="MS Mincho"/>
          <w:i/>
          <w:iCs/>
          <w:color w:val="477E87"/>
          <w:sz w:val="26"/>
          <w:szCs w:val="26"/>
        </w:rPr>
        <w:t>Какие могут быть использованы иные механизмы финансирования экологических проектов? Вопросы создания государственного экологического фонда.</w:t>
      </w:r>
      <w:r w:rsidR="009D57A5">
        <w:rPr>
          <w:rFonts w:eastAsia="MS Mincho"/>
          <w:i/>
          <w:iCs/>
          <w:color w:val="477E87"/>
          <w:sz w:val="26"/>
          <w:szCs w:val="26"/>
        </w:rPr>
        <w:t xml:space="preserve"> Как итоги Конференции в Глазго повлияют на </w:t>
      </w:r>
      <w:r w:rsidR="00217D4B">
        <w:rPr>
          <w:rFonts w:eastAsia="MS Mincho"/>
          <w:i/>
          <w:iCs/>
          <w:color w:val="477E87"/>
          <w:sz w:val="26"/>
          <w:szCs w:val="26"/>
        </w:rPr>
        <w:t xml:space="preserve">инструменты </w:t>
      </w:r>
      <w:r w:rsidR="009D57A5">
        <w:rPr>
          <w:rFonts w:eastAsia="MS Mincho"/>
          <w:i/>
          <w:iCs/>
          <w:color w:val="477E87"/>
          <w:sz w:val="26"/>
          <w:szCs w:val="26"/>
        </w:rPr>
        <w:t>климатическо</w:t>
      </w:r>
      <w:r w:rsidR="00217D4B">
        <w:rPr>
          <w:rFonts w:eastAsia="MS Mincho"/>
          <w:i/>
          <w:iCs/>
          <w:color w:val="477E87"/>
          <w:sz w:val="26"/>
          <w:szCs w:val="26"/>
        </w:rPr>
        <w:t xml:space="preserve">го </w:t>
      </w:r>
      <w:r w:rsidR="009D57A5">
        <w:rPr>
          <w:rFonts w:eastAsia="MS Mincho"/>
          <w:i/>
          <w:iCs/>
          <w:color w:val="477E87"/>
          <w:sz w:val="26"/>
          <w:szCs w:val="26"/>
        </w:rPr>
        <w:t>финансировани</w:t>
      </w:r>
      <w:r w:rsidR="00217D4B">
        <w:rPr>
          <w:rFonts w:eastAsia="MS Mincho"/>
          <w:i/>
          <w:iCs/>
          <w:color w:val="477E87"/>
          <w:sz w:val="26"/>
          <w:szCs w:val="26"/>
        </w:rPr>
        <w:t>я</w:t>
      </w:r>
      <w:r w:rsidR="009D57A5">
        <w:rPr>
          <w:rFonts w:eastAsia="MS Mincho"/>
          <w:i/>
          <w:iCs/>
          <w:color w:val="477E87"/>
          <w:sz w:val="26"/>
          <w:szCs w:val="26"/>
        </w:rPr>
        <w:t xml:space="preserve"> проектов?</w:t>
      </w:r>
    </w:p>
    <w:bookmarkEnd w:id="0"/>
    <w:bookmarkEnd w:id="2"/>
    <w:p w14:paraId="36E8872A" w14:textId="56F6CC62" w:rsidR="00FC3AFA" w:rsidRDefault="00FC3AFA" w:rsidP="00E27780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line="240" w:lineRule="auto"/>
        <w:ind w:left="142" w:right="-142"/>
        <w:jc w:val="both"/>
        <w:rPr>
          <w:rFonts w:eastAsia="MS Mincho"/>
          <w:i/>
          <w:iCs/>
          <w:color w:val="477E87"/>
          <w:sz w:val="28"/>
          <w:szCs w:val="28"/>
        </w:rPr>
      </w:pPr>
    </w:p>
    <w:bookmarkEnd w:id="1"/>
    <w:p w14:paraId="693C4EDD" w14:textId="46223ADE" w:rsidR="00BD7FD4" w:rsidRPr="003E3BDD" w:rsidRDefault="00C85B41" w:rsidP="00C85B41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160" w:line="240" w:lineRule="auto"/>
        <w:jc w:val="both"/>
        <w:rPr>
          <w:rFonts w:eastAsia="MS Mincho"/>
          <w:b/>
          <w:bCs/>
          <w:color w:val="477E87"/>
          <w:sz w:val="16"/>
          <w:szCs w:val="16"/>
        </w:rPr>
      </w:pPr>
      <w:r>
        <w:rPr>
          <w:rFonts w:eastAsia="MS Mincho"/>
          <w:b/>
          <w:bCs/>
          <w:color w:val="477E87"/>
          <w:sz w:val="26"/>
          <w:szCs w:val="26"/>
        </w:rPr>
        <w:t xml:space="preserve">Модератор </w:t>
      </w:r>
      <w:r w:rsidR="003D0E11">
        <w:rPr>
          <w:rFonts w:eastAsia="MS Mincho"/>
          <w:b/>
          <w:bCs/>
          <w:color w:val="477E87"/>
          <w:sz w:val="26"/>
          <w:szCs w:val="26"/>
        </w:rPr>
        <w:t>–</w:t>
      </w:r>
      <w:r>
        <w:rPr>
          <w:rFonts w:eastAsia="MS Mincho"/>
          <w:b/>
          <w:bCs/>
          <w:color w:val="477E87"/>
          <w:sz w:val="26"/>
          <w:szCs w:val="26"/>
        </w:rPr>
        <w:t xml:space="preserve"> </w:t>
      </w:r>
      <w:r w:rsidR="003D0E11">
        <w:rPr>
          <w:rFonts w:eastAsia="MS Mincho"/>
          <w:b/>
          <w:bCs/>
          <w:color w:val="477E87"/>
          <w:sz w:val="26"/>
          <w:szCs w:val="26"/>
        </w:rPr>
        <w:t xml:space="preserve">Сергей Алексеев, </w:t>
      </w:r>
      <w:r w:rsidR="001E765F" w:rsidRPr="001E765F">
        <w:rPr>
          <w:rFonts w:eastAsia="MS Mincho"/>
          <w:color w:val="477E87"/>
          <w:sz w:val="26"/>
          <w:szCs w:val="26"/>
        </w:rPr>
        <w:t>председатель Комитета ТПП РФ по природопользованию и экологии, заместитель председателя Общественного совета Минприроды России, заслуженный эколог РФ</w:t>
      </w:r>
    </w:p>
    <w:p w14:paraId="23ECBF24" w14:textId="2CA5A7DB" w:rsidR="00BD7FD4" w:rsidRPr="00D206A7" w:rsidRDefault="0015525C" w:rsidP="00C85B41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160" w:line="240" w:lineRule="auto"/>
        <w:jc w:val="both"/>
        <w:rPr>
          <w:rFonts w:eastAsia="MS Mincho"/>
          <w:b/>
          <w:bCs/>
          <w:color w:val="477E87"/>
          <w:sz w:val="26"/>
          <w:szCs w:val="26"/>
          <w:u w:val="single"/>
        </w:rPr>
      </w:pPr>
      <w:r>
        <w:rPr>
          <w:rFonts w:eastAsia="MS Mincho"/>
          <w:b/>
          <w:bCs/>
          <w:color w:val="477E87"/>
          <w:sz w:val="26"/>
          <w:szCs w:val="26"/>
          <w:u w:val="single"/>
        </w:rPr>
        <w:t>Приветстви</w:t>
      </w:r>
      <w:r w:rsidR="00217D4B">
        <w:rPr>
          <w:rFonts w:eastAsia="MS Mincho"/>
          <w:b/>
          <w:bCs/>
          <w:color w:val="477E87"/>
          <w:sz w:val="26"/>
          <w:szCs w:val="26"/>
          <w:u w:val="single"/>
        </w:rPr>
        <w:t>е</w:t>
      </w:r>
      <w:r w:rsidR="005228DF">
        <w:rPr>
          <w:rFonts w:eastAsia="MS Mincho"/>
          <w:b/>
          <w:bCs/>
          <w:color w:val="477E87"/>
          <w:sz w:val="26"/>
          <w:szCs w:val="26"/>
          <w:u w:val="single"/>
        </w:rPr>
        <w:t>:</w:t>
      </w:r>
    </w:p>
    <w:p w14:paraId="20F7D473" w14:textId="3E3446DD" w:rsidR="002E130F" w:rsidRPr="00953B70" w:rsidRDefault="002E130F" w:rsidP="00196356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240" w:line="240" w:lineRule="auto"/>
        <w:jc w:val="both"/>
        <w:rPr>
          <w:rFonts w:eastAsia="MS Mincho"/>
          <w:i/>
          <w:iCs/>
          <w:color w:val="477E87"/>
          <w:sz w:val="26"/>
          <w:szCs w:val="26"/>
        </w:rPr>
      </w:pPr>
      <w:r>
        <w:rPr>
          <w:rFonts w:eastAsia="MS Mincho"/>
          <w:b/>
          <w:bCs/>
          <w:color w:val="477E87"/>
          <w:sz w:val="26"/>
          <w:szCs w:val="26"/>
        </w:rPr>
        <w:t>Дмитрий Курочкин</w:t>
      </w:r>
      <w:r w:rsidRPr="005C1325">
        <w:rPr>
          <w:rFonts w:eastAsia="MS Mincho"/>
          <w:b/>
          <w:bCs/>
          <w:color w:val="477E87"/>
          <w:sz w:val="26"/>
          <w:szCs w:val="26"/>
        </w:rPr>
        <w:t xml:space="preserve">, </w:t>
      </w:r>
      <w:r w:rsidR="00953B70" w:rsidRPr="00953B70">
        <w:rPr>
          <w:rFonts w:eastAsia="MS Mincho"/>
          <w:color w:val="477E87"/>
          <w:sz w:val="26"/>
          <w:szCs w:val="26"/>
        </w:rPr>
        <w:t>вице-</w:t>
      </w:r>
      <w:r w:rsidR="00EE6DC8">
        <w:rPr>
          <w:rFonts w:eastAsia="MS Mincho"/>
          <w:color w:val="477E87"/>
          <w:sz w:val="26"/>
          <w:szCs w:val="26"/>
        </w:rPr>
        <w:t>п</w:t>
      </w:r>
      <w:r w:rsidR="00953B70" w:rsidRPr="00953B70">
        <w:rPr>
          <w:rFonts w:eastAsia="MS Mincho"/>
          <w:color w:val="477E87"/>
          <w:sz w:val="26"/>
          <w:szCs w:val="26"/>
        </w:rPr>
        <w:t xml:space="preserve">резидент </w:t>
      </w:r>
      <w:r w:rsidRPr="00EE6DC8">
        <w:rPr>
          <w:rFonts w:eastAsia="MS Mincho"/>
          <w:iCs/>
          <w:color w:val="477E87"/>
          <w:sz w:val="26"/>
          <w:szCs w:val="26"/>
        </w:rPr>
        <w:t>ТПП РФ</w:t>
      </w:r>
      <w:r w:rsidRPr="00953B70">
        <w:rPr>
          <w:rFonts w:eastAsia="MS Mincho"/>
          <w:i/>
          <w:iCs/>
          <w:color w:val="477E87"/>
          <w:sz w:val="26"/>
          <w:szCs w:val="26"/>
        </w:rPr>
        <w:t xml:space="preserve"> </w:t>
      </w:r>
    </w:p>
    <w:p w14:paraId="1A2C33D1" w14:textId="3DB38FEF" w:rsidR="008B5332" w:rsidRPr="005228DF" w:rsidRDefault="005228DF" w:rsidP="00196356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240" w:line="240" w:lineRule="auto"/>
        <w:jc w:val="both"/>
        <w:rPr>
          <w:rFonts w:eastAsia="MS Mincho"/>
          <w:b/>
          <w:bCs/>
          <w:color w:val="477E87"/>
          <w:sz w:val="26"/>
          <w:szCs w:val="26"/>
          <w:u w:val="single"/>
        </w:rPr>
      </w:pPr>
      <w:r w:rsidRPr="005228DF">
        <w:rPr>
          <w:rFonts w:eastAsia="MS Mincho"/>
          <w:b/>
          <w:bCs/>
          <w:color w:val="477E87"/>
          <w:sz w:val="26"/>
          <w:szCs w:val="26"/>
          <w:u w:val="single"/>
        </w:rPr>
        <w:t>Выступления:</w:t>
      </w:r>
    </w:p>
    <w:p w14:paraId="08755B29" w14:textId="77777777" w:rsidR="00F6207E" w:rsidRDefault="003D0E11" w:rsidP="00F6207E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240" w:line="240" w:lineRule="auto"/>
        <w:jc w:val="both"/>
        <w:rPr>
          <w:rFonts w:eastAsia="MS Mincho"/>
          <w:i/>
          <w:iCs/>
          <w:color w:val="477E87"/>
          <w:sz w:val="26"/>
          <w:szCs w:val="26"/>
        </w:rPr>
      </w:pPr>
      <w:r w:rsidRPr="003D0E11">
        <w:rPr>
          <w:rFonts w:eastAsia="MS Mincho"/>
          <w:b/>
          <w:bCs/>
          <w:color w:val="477E87"/>
          <w:sz w:val="26"/>
          <w:szCs w:val="26"/>
        </w:rPr>
        <w:t>Олег Плужников</w:t>
      </w:r>
      <w:r>
        <w:rPr>
          <w:rFonts w:eastAsia="MS Mincho"/>
          <w:color w:val="477E87"/>
          <w:sz w:val="26"/>
          <w:szCs w:val="26"/>
        </w:rPr>
        <w:t xml:space="preserve">, </w:t>
      </w:r>
      <w:r w:rsidRPr="00953B70">
        <w:rPr>
          <w:rFonts w:eastAsia="MS Mincho"/>
          <w:color w:val="477E87"/>
          <w:sz w:val="26"/>
          <w:szCs w:val="26"/>
        </w:rPr>
        <w:t>директор Центра Зеленой экономики и климата Института ВЭБ</w:t>
      </w:r>
      <w:proofErr w:type="gramStart"/>
      <w:r w:rsidRPr="00953B70">
        <w:rPr>
          <w:rFonts w:eastAsia="MS Mincho"/>
          <w:color w:val="477E87"/>
          <w:sz w:val="26"/>
          <w:szCs w:val="26"/>
        </w:rPr>
        <w:t>.Р</w:t>
      </w:r>
      <w:proofErr w:type="gramEnd"/>
      <w:r w:rsidRPr="00953B70">
        <w:rPr>
          <w:rFonts w:eastAsia="MS Mincho"/>
          <w:color w:val="477E87"/>
          <w:sz w:val="26"/>
          <w:szCs w:val="26"/>
        </w:rPr>
        <w:t xml:space="preserve">Ф, заместитель председателя Комитета ТПП </w:t>
      </w:r>
      <w:r>
        <w:rPr>
          <w:rFonts w:eastAsia="MS Mincho"/>
          <w:color w:val="477E87"/>
          <w:sz w:val="26"/>
          <w:szCs w:val="26"/>
        </w:rPr>
        <w:t xml:space="preserve">РФ </w:t>
      </w:r>
      <w:r w:rsidRPr="00953B70">
        <w:rPr>
          <w:rFonts w:eastAsia="MS Mincho"/>
          <w:color w:val="477E87"/>
          <w:sz w:val="26"/>
          <w:szCs w:val="26"/>
        </w:rPr>
        <w:t>по природопользованию и экологии</w:t>
      </w:r>
      <w:r>
        <w:rPr>
          <w:rFonts w:eastAsia="MS Mincho"/>
          <w:i/>
          <w:iCs/>
          <w:color w:val="477E87"/>
          <w:sz w:val="26"/>
          <w:szCs w:val="26"/>
        </w:rPr>
        <w:t xml:space="preserve"> </w:t>
      </w:r>
    </w:p>
    <w:p w14:paraId="2F43EAE4" w14:textId="1DB1AC84" w:rsidR="00F6207E" w:rsidRDefault="005228DF" w:rsidP="00F6207E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240" w:line="240" w:lineRule="auto"/>
        <w:jc w:val="both"/>
        <w:rPr>
          <w:rFonts w:eastAsia="MS Mincho"/>
          <w:color w:val="477E87"/>
          <w:sz w:val="26"/>
          <w:szCs w:val="26"/>
        </w:rPr>
      </w:pPr>
      <w:r w:rsidRPr="005228DF">
        <w:rPr>
          <w:rFonts w:eastAsia="MS Mincho"/>
          <w:b/>
          <w:bCs/>
          <w:color w:val="477E87"/>
          <w:sz w:val="26"/>
          <w:szCs w:val="26"/>
        </w:rPr>
        <w:t>Сергей Честной</w:t>
      </w:r>
      <w:r>
        <w:rPr>
          <w:rFonts w:eastAsia="MS Mincho"/>
          <w:color w:val="477E87"/>
          <w:sz w:val="26"/>
          <w:szCs w:val="26"/>
        </w:rPr>
        <w:t>,  официальный представитель по внешним связям</w:t>
      </w:r>
      <w:r w:rsidR="00C323E8" w:rsidRPr="00C323E8">
        <w:rPr>
          <w:rFonts w:eastAsia="MS Mincho"/>
          <w:color w:val="477E87"/>
          <w:sz w:val="26"/>
          <w:szCs w:val="26"/>
        </w:rPr>
        <w:t xml:space="preserve"> </w:t>
      </w:r>
      <w:proofErr w:type="gramStart"/>
      <w:r w:rsidR="00C323E8">
        <w:rPr>
          <w:rFonts w:eastAsia="MS Mincho"/>
          <w:color w:val="477E87"/>
          <w:sz w:val="26"/>
          <w:szCs w:val="26"/>
        </w:rPr>
        <w:t>ОК</w:t>
      </w:r>
      <w:proofErr w:type="gramEnd"/>
      <w:r w:rsidR="00C323E8">
        <w:rPr>
          <w:rFonts w:eastAsia="MS Mincho"/>
          <w:color w:val="477E87"/>
          <w:sz w:val="26"/>
          <w:szCs w:val="26"/>
        </w:rPr>
        <w:t xml:space="preserve"> «РУСАЛ»</w:t>
      </w:r>
    </w:p>
    <w:p w14:paraId="4C75FD28" w14:textId="5B96FFC6" w:rsidR="005228DF" w:rsidRDefault="005228DF" w:rsidP="00F6207E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240" w:line="240" w:lineRule="auto"/>
        <w:jc w:val="both"/>
        <w:rPr>
          <w:rFonts w:eastAsia="MS Mincho"/>
          <w:color w:val="477E87"/>
          <w:sz w:val="26"/>
          <w:szCs w:val="26"/>
        </w:rPr>
      </w:pPr>
      <w:r w:rsidRPr="00B56722">
        <w:rPr>
          <w:rFonts w:eastAsia="MS Mincho"/>
          <w:b/>
          <w:bCs/>
          <w:color w:val="477E87"/>
          <w:sz w:val="26"/>
          <w:szCs w:val="26"/>
        </w:rPr>
        <w:t xml:space="preserve">Максим </w:t>
      </w:r>
      <w:proofErr w:type="spellStart"/>
      <w:r w:rsidRPr="00B56722">
        <w:rPr>
          <w:rFonts w:eastAsia="MS Mincho"/>
          <w:b/>
          <w:bCs/>
          <w:color w:val="477E87"/>
          <w:sz w:val="26"/>
          <w:szCs w:val="26"/>
        </w:rPr>
        <w:t>Довгялло</w:t>
      </w:r>
      <w:proofErr w:type="spellEnd"/>
      <w:r w:rsidRPr="001E765F">
        <w:rPr>
          <w:rFonts w:eastAsia="MS Mincho"/>
          <w:b/>
          <w:bCs/>
          <w:color w:val="477E87"/>
          <w:sz w:val="26"/>
          <w:szCs w:val="26"/>
        </w:rPr>
        <w:t xml:space="preserve">, </w:t>
      </w:r>
      <w:r w:rsidRPr="00B56722">
        <w:rPr>
          <w:rFonts w:eastAsia="MS Mincho"/>
          <w:color w:val="477E87"/>
          <w:sz w:val="26"/>
          <w:szCs w:val="26"/>
        </w:rPr>
        <w:t xml:space="preserve">ответственный секретарь </w:t>
      </w:r>
      <w:r>
        <w:rPr>
          <w:rFonts w:eastAsia="MS Mincho"/>
          <w:color w:val="477E87"/>
          <w:sz w:val="26"/>
          <w:szCs w:val="26"/>
        </w:rPr>
        <w:t xml:space="preserve">Комиссии РСПП </w:t>
      </w:r>
      <w:r w:rsidRPr="00B56722">
        <w:rPr>
          <w:rFonts w:eastAsia="MS Mincho"/>
          <w:color w:val="477E87"/>
          <w:sz w:val="26"/>
          <w:szCs w:val="26"/>
        </w:rPr>
        <w:t xml:space="preserve">по </w:t>
      </w:r>
      <w:proofErr w:type="gramStart"/>
      <w:r w:rsidRPr="00B56722">
        <w:rPr>
          <w:rFonts w:eastAsia="MS Mincho"/>
          <w:color w:val="477E87"/>
          <w:sz w:val="26"/>
          <w:szCs w:val="26"/>
        </w:rPr>
        <w:t>горно-промышленному</w:t>
      </w:r>
      <w:proofErr w:type="gramEnd"/>
      <w:r w:rsidRPr="00B56722">
        <w:rPr>
          <w:rFonts w:eastAsia="MS Mincho"/>
          <w:color w:val="477E87"/>
          <w:sz w:val="26"/>
          <w:szCs w:val="26"/>
        </w:rPr>
        <w:t xml:space="preserve"> комплексу</w:t>
      </w:r>
    </w:p>
    <w:p w14:paraId="526270AE" w14:textId="77777777" w:rsidR="00D97B61" w:rsidRDefault="00636F4B" w:rsidP="00D97B61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240" w:line="240" w:lineRule="auto"/>
        <w:jc w:val="both"/>
        <w:rPr>
          <w:rFonts w:eastAsia="MS Mincho"/>
          <w:color w:val="477E87"/>
          <w:sz w:val="26"/>
          <w:szCs w:val="26"/>
        </w:rPr>
      </w:pPr>
      <w:r>
        <w:rPr>
          <w:rFonts w:eastAsia="MS Mincho"/>
          <w:b/>
          <w:bCs/>
          <w:color w:val="477E87"/>
          <w:sz w:val="26"/>
          <w:szCs w:val="26"/>
        </w:rPr>
        <w:t>Сергей Семенцов</w:t>
      </w:r>
      <w:r w:rsidR="003D0E11">
        <w:rPr>
          <w:rFonts w:eastAsia="MS Mincho"/>
          <w:b/>
          <w:bCs/>
          <w:color w:val="477E87"/>
          <w:sz w:val="26"/>
          <w:szCs w:val="26"/>
        </w:rPr>
        <w:t>,</w:t>
      </w:r>
      <w:r w:rsidR="003D0E11" w:rsidRPr="003D0E11">
        <w:rPr>
          <w:rFonts w:eastAsia="MS Mincho"/>
          <w:color w:val="477E87"/>
          <w:sz w:val="26"/>
          <w:szCs w:val="26"/>
        </w:rPr>
        <w:t xml:space="preserve"> </w:t>
      </w:r>
      <w:r w:rsidR="003D0E11">
        <w:rPr>
          <w:rFonts w:eastAsia="MS Mincho"/>
          <w:color w:val="477E87"/>
          <w:sz w:val="26"/>
          <w:szCs w:val="26"/>
        </w:rPr>
        <w:t xml:space="preserve">заместитель </w:t>
      </w:r>
      <w:r w:rsidR="003D0E11" w:rsidRPr="00953B70">
        <w:rPr>
          <w:rFonts w:eastAsia="MS Mincho"/>
          <w:color w:val="477E87"/>
          <w:sz w:val="26"/>
          <w:szCs w:val="26"/>
        </w:rPr>
        <w:t>директор</w:t>
      </w:r>
      <w:r w:rsidR="003D0E11">
        <w:rPr>
          <w:rFonts w:eastAsia="MS Mincho"/>
          <w:color w:val="477E87"/>
          <w:sz w:val="26"/>
          <w:szCs w:val="26"/>
        </w:rPr>
        <w:t>а</w:t>
      </w:r>
      <w:r w:rsidR="003D0E11" w:rsidRPr="00953B70">
        <w:rPr>
          <w:rFonts w:eastAsia="MS Mincho"/>
          <w:color w:val="477E87"/>
          <w:sz w:val="26"/>
          <w:szCs w:val="26"/>
        </w:rPr>
        <w:t xml:space="preserve"> Центра Зеленой экономики и климата Института ВЭБ</w:t>
      </w:r>
      <w:proofErr w:type="gramStart"/>
      <w:r w:rsidR="003D0E11" w:rsidRPr="00953B70">
        <w:rPr>
          <w:rFonts w:eastAsia="MS Mincho"/>
          <w:color w:val="477E87"/>
          <w:sz w:val="26"/>
          <w:szCs w:val="26"/>
        </w:rPr>
        <w:t>.Р</w:t>
      </w:r>
      <w:proofErr w:type="gramEnd"/>
      <w:r w:rsidR="003D0E11" w:rsidRPr="00953B70">
        <w:rPr>
          <w:rFonts w:eastAsia="MS Mincho"/>
          <w:color w:val="477E87"/>
          <w:sz w:val="26"/>
          <w:szCs w:val="26"/>
        </w:rPr>
        <w:t>Ф</w:t>
      </w:r>
    </w:p>
    <w:p w14:paraId="31055031" w14:textId="2589A359" w:rsidR="00262490" w:rsidRPr="00F6207E" w:rsidRDefault="001E765F" w:rsidP="00D97B61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240" w:line="240" w:lineRule="auto"/>
        <w:jc w:val="both"/>
        <w:rPr>
          <w:rFonts w:eastAsia="MS Mincho"/>
          <w:b/>
          <w:bCs/>
          <w:color w:val="477E87"/>
          <w:sz w:val="26"/>
          <w:szCs w:val="26"/>
          <w:u w:val="single"/>
        </w:rPr>
      </w:pPr>
      <w:r w:rsidRPr="000F49C4">
        <w:rPr>
          <w:rFonts w:eastAsia="MS Mincho"/>
          <w:b/>
          <w:bCs/>
          <w:color w:val="477E87"/>
          <w:sz w:val="26"/>
          <w:szCs w:val="26"/>
        </w:rPr>
        <w:t>Федоров Дмитрий Васил</w:t>
      </w:r>
      <w:r w:rsidRPr="000F49C4">
        <w:rPr>
          <w:rFonts w:eastAsia="MS Mincho"/>
          <w:b/>
          <w:color w:val="477E87"/>
          <w:sz w:val="26"/>
          <w:szCs w:val="26"/>
        </w:rPr>
        <w:t>ьевич</w:t>
      </w:r>
      <w:r w:rsidR="00F6207E" w:rsidRPr="00F6207E">
        <w:rPr>
          <w:rFonts w:eastAsia="MS Mincho"/>
          <w:color w:val="477E87"/>
          <w:sz w:val="26"/>
          <w:szCs w:val="26"/>
        </w:rPr>
        <w:t>, директор АНО «Зеленая цивилизация»</w:t>
      </w:r>
      <w:r w:rsidR="00F6207E">
        <w:rPr>
          <w:rFonts w:eastAsia="MS Mincho"/>
          <w:color w:val="477E87"/>
          <w:sz w:val="26"/>
          <w:szCs w:val="26"/>
        </w:rPr>
        <w:t>, член Комитета ТПП РФ по природопользованию и экологии</w:t>
      </w:r>
    </w:p>
    <w:p w14:paraId="79FDF559" w14:textId="4434170C" w:rsidR="003D3200" w:rsidRDefault="00196356" w:rsidP="003D3200">
      <w:p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8285"/>
        </w:tabs>
        <w:spacing w:after="160" w:line="240" w:lineRule="auto"/>
        <w:rPr>
          <w:rFonts w:eastAsia="MS Mincho"/>
          <w:b/>
          <w:bCs/>
          <w:color w:val="477E87"/>
          <w:sz w:val="26"/>
          <w:szCs w:val="26"/>
          <w:u w:val="single"/>
        </w:rPr>
      </w:pPr>
      <w:r>
        <w:rPr>
          <w:rFonts w:eastAsia="MS Mincho"/>
          <w:b/>
          <w:bCs/>
          <w:color w:val="477E87"/>
          <w:sz w:val="26"/>
          <w:szCs w:val="26"/>
          <w:u w:val="single"/>
        </w:rPr>
        <w:t>12</w:t>
      </w:r>
      <w:r w:rsidR="00D206A7">
        <w:rPr>
          <w:rFonts w:eastAsia="MS Mincho"/>
          <w:b/>
          <w:bCs/>
          <w:color w:val="477E87"/>
          <w:sz w:val="26"/>
          <w:szCs w:val="26"/>
          <w:u w:val="single"/>
        </w:rPr>
        <w:t>.</w:t>
      </w:r>
      <w:r>
        <w:rPr>
          <w:rFonts w:eastAsia="MS Mincho"/>
          <w:b/>
          <w:bCs/>
          <w:color w:val="477E87"/>
          <w:sz w:val="26"/>
          <w:szCs w:val="26"/>
          <w:u w:val="single"/>
        </w:rPr>
        <w:t>45</w:t>
      </w:r>
      <w:r w:rsidR="00D206A7">
        <w:rPr>
          <w:rFonts w:eastAsia="MS Mincho"/>
          <w:b/>
          <w:bCs/>
          <w:color w:val="477E87"/>
          <w:sz w:val="26"/>
          <w:szCs w:val="26"/>
          <w:u w:val="single"/>
        </w:rPr>
        <w:t xml:space="preserve"> </w:t>
      </w:r>
      <w:r w:rsidR="00381E60">
        <w:rPr>
          <w:rFonts w:eastAsia="MS Mincho"/>
          <w:b/>
          <w:bCs/>
          <w:color w:val="477E87"/>
          <w:sz w:val="26"/>
          <w:szCs w:val="26"/>
          <w:u w:val="single"/>
        </w:rPr>
        <w:t>О</w:t>
      </w:r>
      <w:r w:rsidR="00CD5EFD" w:rsidRPr="005C1325">
        <w:rPr>
          <w:rFonts w:eastAsia="MS Mincho"/>
          <w:b/>
          <w:bCs/>
          <w:color w:val="477E87"/>
          <w:sz w:val="26"/>
          <w:szCs w:val="26"/>
          <w:u w:val="single"/>
        </w:rPr>
        <w:t>бсуждение</w:t>
      </w:r>
      <w:r w:rsidR="00B9435F" w:rsidRPr="005C1325">
        <w:rPr>
          <w:rFonts w:eastAsia="MS Mincho"/>
          <w:b/>
          <w:bCs/>
          <w:color w:val="477E87"/>
          <w:sz w:val="26"/>
          <w:szCs w:val="26"/>
          <w:u w:val="single"/>
        </w:rPr>
        <w:t xml:space="preserve"> и п</w:t>
      </w:r>
      <w:r w:rsidR="007D382A" w:rsidRPr="005C1325">
        <w:rPr>
          <w:rFonts w:eastAsia="MS Mincho"/>
          <w:b/>
          <w:bCs/>
          <w:color w:val="477E87"/>
          <w:sz w:val="26"/>
          <w:szCs w:val="26"/>
          <w:u w:val="single"/>
        </w:rPr>
        <w:t xml:space="preserve">одведение итогов </w:t>
      </w:r>
      <w:r w:rsidR="009355CF" w:rsidRPr="005C1325">
        <w:rPr>
          <w:rFonts w:eastAsia="MS Mincho"/>
          <w:b/>
          <w:bCs/>
          <w:color w:val="477E87"/>
          <w:sz w:val="26"/>
          <w:szCs w:val="26"/>
          <w:u w:val="single"/>
        </w:rPr>
        <w:t>К</w:t>
      </w:r>
      <w:r w:rsidR="007D382A" w:rsidRPr="005C1325">
        <w:rPr>
          <w:rFonts w:eastAsia="MS Mincho"/>
          <w:b/>
          <w:bCs/>
          <w:color w:val="477E87"/>
          <w:sz w:val="26"/>
          <w:szCs w:val="26"/>
          <w:u w:val="single"/>
        </w:rPr>
        <w:t>онференции</w:t>
      </w:r>
    </w:p>
    <w:sectPr w:rsidR="003D3200" w:rsidSect="003D3200">
      <w:pgSz w:w="11906" w:h="16838"/>
      <w:pgMar w:top="720" w:right="424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86E"/>
    <w:multiLevelType w:val="hybridMultilevel"/>
    <w:tmpl w:val="B1220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75081"/>
    <w:multiLevelType w:val="hybridMultilevel"/>
    <w:tmpl w:val="86CCE04E"/>
    <w:lvl w:ilvl="0" w:tplc="B57E3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12B60"/>
    <w:multiLevelType w:val="hybridMultilevel"/>
    <w:tmpl w:val="941A4CE0"/>
    <w:lvl w:ilvl="0" w:tplc="972C08B6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7D05F19"/>
    <w:multiLevelType w:val="hybridMultilevel"/>
    <w:tmpl w:val="EE027862"/>
    <w:lvl w:ilvl="0" w:tplc="E5BCDC1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styleLockQFSet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D5"/>
    <w:rsid w:val="00002BC6"/>
    <w:rsid w:val="0001505D"/>
    <w:rsid w:val="00020BDD"/>
    <w:rsid w:val="000222BE"/>
    <w:rsid w:val="00023560"/>
    <w:rsid w:val="00023F20"/>
    <w:rsid w:val="00024B9E"/>
    <w:rsid w:val="000255F7"/>
    <w:rsid w:val="0002741F"/>
    <w:rsid w:val="0003296E"/>
    <w:rsid w:val="00045FD0"/>
    <w:rsid w:val="000635B9"/>
    <w:rsid w:val="00067E09"/>
    <w:rsid w:val="00074EFE"/>
    <w:rsid w:val="00090FAC"/>
    <w:rsid w:val="000934DA"/>
    <w:rsid w:val="000947E4"/>
    <w:rsid w:val="000C367D"/>
    <w:rsid w:val="000D1480"/>
    <w:rsid w:val="000E2096"/>
    <w:rsid w:val="000F3B2D"/>
    <w:rsid w:val="000F49C4"/>
    <w:rsid w:val="000F72CE"/>
    <w:rsid w:val="001117B8"/>
    <w:rsid w:val="001227C1"/>
    <w:rsid w:val="00130884"/>
    <w:rsid w:val="00130B91"/>
    <w:rsid w:val="00154F23"/>
    <w:rsid w:val="0015525C"/>
    <w:rsid w:val="00157B00"/>
    <w:rsid w:val="00171AA7"/>
    <w:rsid w:val="00187AF4"/>
    <w:rsid w:val="00196356"/>
    <w:rsid w:val="001A5BEB"/>
    <w:rsid w:val="001A7F65"/>
    <w:rsid w:val="001C6274"/>
    <w:rsid w:val="001D1944"/>
    <w:rsid w:val="001E4467"/>
    <w:rsid w:val="001E765F"/>
    <w:rsid w:val="00203393"/>
    <w:rsid w:val="00204C43"/>
    <w:rsid w:val="00205166"/>
    <w:rsid w:val="00205D87"/>
    <w:rsid w:val="0020699A"/>
    <w:rsid w:val="00211DE4"/>
    <w:rsid w:val="00217D4B"/>
    <w:rsid w:val="002313E3"/>
    <w:rsid w:val="00233798"/>
    <w:rsid w:val="00243B78"/>
    <w:rsid w:val="00252E17"/>
    <w:rsid w:val="002605AA"/>
    <w:rsid w:val="00261793"/>
    <w:rsid w:val="00262490"/>
    <w:rsid w:val="00290D7C"/>
    <w:rsid w:val="002920D1"/>
    <w:rsid w:val="002A0EDD"/>
    <w:rsid w:val="002A33C6"/>
    <w:rsid w:val="002A473B"/>
    <w:rsid w:val="002A6539"/>
    <w:rsid w:val="002A65EB"/>
    <w:rsid w:val="002B098C"/>
    <w:rsid w:val="002B4C62"/>
    <w:rsid w:val="002C54F4"/>
    <w:rsid w:val="002C66C1"/>
    <w:rsid w:val="002D15EB"/>
    <w:rsid w:val="002D4319"/>
    <w:rsid w:val="002E130F"/>
    <w:rsid w:val="002E3B88"/>
    <w:rsid w:val="002F5644"/>
    <w:rsid w:val="0030040A"/>
    <w:rsid w:val="00304E43"/>
    <w:rsid w:val="00321CAA"/>
    <w:rsid w:val="00332AA4"/>
    <w:rsid w:val="00336E1E"/>
    <w:rsid w:val="00345410"/>
    <w:rsid w:val="00345709"/>
    <w:rsid w:val="00356E36"/>
    <w:rsid w:val="00375D30"/>
    <w:rsid w:val="00381E60"/>
    <w:rsid w:val="003837EB"/>
    <w:rsid w:val="00390430"/>
    <w:rsid w:val="0039218D"/>
    <w:rsid w:val="00394C69"/>
    <w:rsid w:val="003A0205"/>
    <w:rsid w:val="003A1CCE"/>
    <w:rsid w:val="003B2A0A"/>
    <w:rsid w:val="003B3405"/>
    <w:rsid w:val="003B348C"/>
    <w:rsid w:val="003B3C98"/>
    <w:rsid w:val="003B51DA"/>
    <w:rsid w:val="003B6408"/>
    <w:rsid w:val="003C1B28"/>
    <w:rsid w:val="003C52E3"/>
    <w:rsid w:val="003C5339"/>
    <w:rsid w:val="003C73C6"/>
    <w:rsid w:val="003D0E11"/>
    <w:rsid w:val="003D2B46"/>
    <w:rsid w:val="003D3200"/>
    <w:rsid w:val="003E3BDD"/>
    <w:rsid w:val="003F2ADB"/>
    <w:rsid w:val="00403FE5"/>
    <w:rsid w:val="00405276"/>
    <w:rsid w:val="004060B7"/>
    <w:rsid w:val="004075A2"/>
    <w:rsid w:val="0041331D"/>
    <w:rsid w:val="0041622B"/>
    <w:rsid w:val="004270EF"/>
    <w:rsid w:val="00435ADB"/>
    <w:rsid w:val="004375AE"/>
    <w:rsid w:val="0046046A"/>
    <w:rsid w:val="00464D99"/>
    <w:rsid w:val="00470ECB"/>
    <w:rsid w:val="0047185B"/>
    <w:rsid w:val="004724A6"/>
    <w:rsid w:val="00475FD5"/>
    <w:rsid w:val="004844E9"/>
    <w:rsid w:val="00485FB4"/>
    <w:rsid w:val="004A5030"/>
    <w:rsid w:val="004A6A9D"/>
    <w:rsid w:val="004C107E"/>
    <w:rsid w:val="004C3FCC"/>
    <w:rsid w:val="004C68E1"/>
    <w:rsid w:val="004D0C03"/>
    <w:rsid w:val="004D127D"/>
    <w:rsid w:val="004D5115"/>
    <w:rsid w:val="004E4810"/>
    <w:rsid w:val="005228DF"/>
    <w:rsid w:val="0053505C"/>
    <w:rsid w:val="005448CD"/>
    <w:rsid w:val="00547A31"/>
    <w:rsid w:val="005503CD"/>
    <w:rsid w:val="00557E33"/>
    <w:rsid w:val="00561914"/>
    <w:rsid w:val="00593851"/>
    <w:rsid w:val="00594C6B"/>
    <w:rsid w:val="00595432"/>
    <w:rsid w:val="005B1FE8"/>
    <w:rsid w:val="005B2282"/>
    <w:rsid w:val="005B659B"/>
    <w:rsid w:val="005C1325"/>
    <w:rsid w:val="005D273C"/>
    <w:rsid w:val="005D2986"/>
    <w:rsid w:val="005D2C54"/>
    <w:rsid w:val="005D3794"/>
    <w:rsid w:val="005D6DF4"/>
    <w:rsid w:val="005D71DE"/>
    <w:rsid w:val="005E3125"/>
    <w:rsid w:val="005F24C5"/>
    <w:rsid w:val="005F257C"/>
    <w:rsid w:val="0060641D"/>
    <w:rsid w:val="00624F27"/>
    <w:rsid w:val="00630641"/>
    <w:rsid w:val="00630D67"/>
    <w:rsid w:val="00636F4B"/>
    <w:rsid w:val="006414B7"/>
    <w:rsid w:val="00651388"/>
    <w:rsid w:val="00667E08"/>
    <w:rsid w:val="006727C4"/>
    <w:rsid w:val="00672A31"/>
    <w:rsid w:val="00675467"/>
    <w:rsid w:val="00676B21"/>
    <w:rsid w:val="006A2863"/>
    <w:rsid w:val="006A4704"/>
    <w:rsid w:val="006B7E5A"/>
    <w:rsid w:val="006C1237"/>
    <w:rsid w:val="006C490E"/>
    <w:rsid w:val="006D24E8"/>
    <w:rsid w:val="006E30BF"/>
    <w:rsid w:val="006F6518"/>
    <w:rsid w:val="0071185B"/>
    <w:rsid w:val="00712F4A"/>
    <w:rsid w:val="00716836"/>
    <w:rsid w:val="00717DA5"/>
    <w:rsid w:val="007414B1"/>
    <w:rsid w:val="007439A3"/>
    <w:rsid w:val="00756EEE"/>
    <w:rsid w:val="00764F43"/>
    <w:rsid w:val="00771581"/>
    <w:rsid w:val="007A0E6D"/>
    <w:rsid w:val="007A1EE0"/>
    <w:rsid w:val="007B1658"/>
    <w:rsid w:val="007B3E77"/>
    <w:rsid w:val="007D382A"/>
    <w:rsid w:val="007D778B"/>
    <w:rsid w:val="007E73DA"/>
    <w:rsid w:val="007F02C0"/>
    <w:rsid w:val="008035DE"/>
    <w:rsid w:val="00812DBA"/>
    <w:rsid w:val="00817E71"/>
    <w:rsid w:val="00826974"/>
    <w:rsid w:val="00834E6F"/>
    <w:rsid w:val="00835931"/>
    <w:rsid w:val="008436FD"/>
    <w:rsid w:val="008672A0"/>
    <w:rsid w:val="008724BF"/>
    <w:rsid w:val="00876710"/>
    <w:rsid w:val="00882598"/>
    <w:rsid w:val="008833EC"/>
    <w:rsid w:val="00890034"/>
    <w:rsid w:val="008959AC"/>
    <w:rsid w:val="008967BB"/>
    <w:rsid w:val="008A24E5"/>
    <w:rsid w:val="008A4045"/>
    <w:rsid w:val="008B5332"/>
    <w:rsid w:val="008B650C"/>
    <w:rsid w:val="008C175B"/>
    <w:rsid w:val="008C1F2A"/>
    <w:rsid w:val="008D4998"/>
    <w:rsid w:val="008D4DFC"/>
    <w:rsid w:val="008D4FAD"/>
    <w:rsid w:val="008D5E48"/>
    <w:rsid w:val="008E3A04"/>
    <w:rsid w:val="00906269"/>
    <w:rsid w:val="00906613"/>
    <w:rsid w:val="0091079F"/>
    <w:rsid w:val="00913E8A"/>
    <w:rsid w:val="0092078C"/>
    <w:rsid w:val="009308BA"/>
    <w:rsid w:val="009311BC"/>
    <w:rsid w:val="009355CF"/>
    <w:rsid w:val="00941E0E"/>
    <w:rsid w:val="00945FAE"/>
    <w:rsid w:val="00946657"/>
    <w:rsid w:val="00953B70"/>
    <w:rsid w:val="00954673"/>
    <w:rsid w:val="009703E1"/>
    <w:rsid w:val="0097087B"/>
    <w:rsid w:val="00984310"/>
    <w:rsid w:val="009910AA"/>
    <w:rsid w:val="00993D1A"/>
    <w:rsid w:val="009A3B01"/>
    <w:rsid w:val="009A7DAD"/>
    <w:rsid w:val="009B0E8F"/>
    <w:rsid w:val="009B227E"/>
    <w:rsid w:val="009D1679"/>
    <w:rsid w:val="009D561F"/>
    <w:rsid w:val="009D57A5"/>
    <w:rsid w:val="009E1688"/>
    <w:rsid w:val="009E5B62"/>
    <w:rsid w:val="009E617A"/>
    <w:rsid w:val="009E7581"/>
    <w:rsid w:val="009F0A02"/>
    <w:rsid w:val="009F3BD3"/>
    <w:rsid w:val="009F3BD5"/>
    <w:rsid w:val="009F7354"/>
    <w:rsid w:val="00A218D5"/>
    <w:rsid w:val="00A2253D"/>
    <w:rsid w:val="00A3024C"/>
    <w:rsid w:val="00A42E67"/>
    <w:rsid w:val="00A45F8E"/>
    <w:rsid w:val="00A50A1F"/>
    <w:rsid w:val="00A51DE1"/>
    <w:rsid w:val="00A55AA9"/>
    <w:rsid w:val="00A75EEF"/>
    <w:rsid w:val="00A82853"/>
    <w:rsid w:val="00A923A9"/>
    <w:rsid w:val="00AA6999"/>
    <w:rsid w:val="00AB5ED9"/>
    <w:rsid w:val="00AB61B3"/>
    <w:rsid w:val="00AB6FED"/>
    <w:rsid w:val="00AC1B50"/>
    <w:rsid w:val="00AC6790"/>
    <w:rsid w:val="00AD0481"/>
    <w:rsid w:val="00AD18A6"/>
    <w:rsid w:val="00AD4E4D"/>
    <w:rsid w:val="00AF1F38"/>
    <w:rsid w:val="00B005BC"/>
    <w:rsid w:val="00B12C49"/>
    <w:rsid w:val="00B1359F"/>
    <w:rsid w:val="00B2096B"/>
    <w:rsid w:val="00B225F0"/>
    <w:rsid w:val="00B25F7F"/>
    <w:rsid w:val="00B4617E"/>
    <w:rsid w:val="00B4619B"/>
    <w:rsid w:val="00B506FB"/>
    <w:rsid w:val="00B56722"/>
    <w:rsid w:val="00B57A83"/>
    <w:rsid w:val="00B63530"/>
    <w:rsid w:val="00B83D51"/>
    <w:rsid w:val="00B8469E"/>
    <w:rsid w:val="00B90175"/>
    <w:rsid w:val="00B91CF4"/>
    <w:rsid w:val="00B9435F"/>
    <w:rsid w:val="00B95D9C"/>
    <w:rsid w:val="00BA27F0"/>
    <w:rsid w:val="00BB11C3"/>
    <w:rsid w:val="00BB6F99"/>
    <w:rsid w:val="00BB7B3F"/>
    <w:rsid w:val="00BC0B41"/>
    <w:rsid w:val="00BC6F09"/>
    <w:rsid w:val="00BD274C"/>
    <w:rsid w:val="00BD7FD4"/>
    <w:rsid w:val="00C05619"/>
    <w:rsid w:val="00C15622"/>
    <w:rsid w:val="00C22F88"/>
    <w:rsid w:val="00C323E8"/>
    <w:rsid w:val="00C41FAD"/>
    <w:rsid w:val="00C4316C"/>
    <w:rsid w:val="00C53B5D"/>
    <w:rsid w:val="00C66AF6"/>
    <w:rsid w:val="00C760D1"/>
    <w:rsid w:val="00C85B41"/>
    <w:rsid w:val="00C87469"/>
    <w:rsid w:val="00C87FD9"/>
    <w:rsid w:val="00C971A1"/>
    <w:rsid w:val="00CB4D92"/>
    <w:rsid w:val="00CB5519"/>
    <w:rsid w:val="00CC593F"/>
    <w:rsid w:val="00CC5BF3"/>
    <w:rsid w:val="00CD42E3"/>
    <w:rsid w:val="00CD5EFD"/>
    <w:rsid w:val="00CE2D88"/>
    <w:rsid w:val="00CE3DD7"/>
    <w:rsid w:val="00CE6778"/>
    <w:rsid w:val="00CF71A1"/>
    <w:rsid w:val="00D023B1"/>
    <w:rsid w:val="00D056A6"/>
    <w:rsid w:val="00D206A7"/>
    <w:rsid w:val="00D216B2"/>
    <w:rsid w:val="00D2173B"/>
    <w:rsid w:val="00D22D4E"/>
    <w:rsid w:val="00D41CEC"/>
    <w:rsid w:val="00D41EB7"/>
    <w:rsid w:val="00D51951"/>
    <w:rsid w:val="00D56AAB"/>
    <w:rsid w:val="00D70343"/>
    <w:rsid w:val="00D749CE"/>
    <w:rsid w:val="00D95C01"/>
    <w:rsid w:val="00D97B61"/>
    <w:rsid w:val="00DA2CB1"/>
    <w:rsid w:val="00DB786E"/>
    <w:rsid w:val="00DC3233"/>
    <w:rsid w:val="00E06565"/>
    <w:rsid w:val="00E201E4"/>
    <w:rsid w:val="00E27780"/>
    <w:rsid w:val="00E34EDC"/>
    <w:rsid w:val="00E4264B"/>
    <w:rsid w:val="00E459C8"/>
    <w:rsid w:val="00E46C1B"/>
    <w:rsid w:val="00E552C0"/>
    <w:rsid w:val="00E64ABB"/>
    <w:rsid w:val="00E71443"/>
    <w:rsid w:val="00E72734"/>
    <w:rsid w:val="00E776EE"/>
    <w:rsid w:val="00E813A9"/>
    <w:rsid w:val="00E9589C"/>
    <w:rsid w:val="00E96CC6"/>
    <w:rsid w:val="00EC7D59"/>
    <w:rsid w:val="00ED70BC"/>
    <w:rsid w:val="00ED7501"/>
    <w:rsid w:val="00EE38FE"/>
    <w:rsid w:val="00EE6DC8"/>
    <w:rsid w:val="00F143BB"/>
    <w:rsid w:val="00F21827"/>
    <w:rsid w:val="00F21F4E"/>
    <w:rsid w:val="00F27B9D"/>
    <w:rsid w:val="00F35287"/>
    <w:rsid w:val="00F36FCD"/>
    <w:rsid w:val="00F42471"/>
    <w:rsid w:val="00F52766"/>
    <w:rsid w:val="00F60B26"/>
    <w:rsid w:val="00F6207E"/>
    <w:rsid w:val="00F63739"/>
    <w:rsid w:val="00F726FB"/>
    <w:rsid w:val="00F73F24"/>
    <w:rsid w:val="00F854C7"/>
    <w:rsid w:val="00F87C59"/>
    <w:rsid w:val="00F9731D"/>
    <w:rsid w:val="00FA1A93"/>
    <w:rsid w:val="00FA5AB6"/>
    <w:rsid w:val="00FC1C15"/>
    <w:rsid w:val="00FC3AFA"/>
    <w:rsid w:val="00FE4346"/>
    <w:rsid w:val="00FE7E0B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C35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текст"/>
    <w:qFormat/>
    <w:rsid w:val="00D41CEC"/>
    <w:pPr>
      <w:spacing w:line="276" w:lineRule="auto"/>
      <w:ind w:firstLine="0"/>
      <w:jc w:val="left"/>
    </w:pPr>
    <w:rPr>
      <w:sz w:val="20"/>
      <w:szCs w:val="22"/>
    </w:rPr>
  </w:style>
  <w:style w:type="paragraph" w:styleId="1">
    <w:name w:val="heading 1"/>
    <w:basedOn w:val="a"/>
    <w:link w:val="10"/>
    <w:uiPriority w:val="9"/>
    <w:qFormat/>
    <w:rsid w:val="00812DBA"/>
    <w:pPr>
      <w:spacing w:line="360" w:lineRule="auto"/>
      <w:ind w:firstLine="709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DBA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DBA"/>
    <w:pPr>
      <w:keepNext/>
      <w:spacing w:before="240" w:after="60" w:line="360" w:lineRule="auto"/>
      <w:ind w:firstLine="709"/>
      <w:jc w:val="both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DBA"/>
    <w:pPr>
      <w:keepNext/>
      <w:spacing w:before="240" w:after="60" w:line="360" w:lineRule="auto"/>
      <w:ind w:firstLine="709"/>
      <w:jc w:val="both"/>
      <w:outlineLvl w:val="3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2DBA"/>
    <w:rPr>
      <w:rFonts w:cs="Times New Roman"/>
      <w:b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12DB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12DB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12DBA"/>
    <w:rPr>
      <w:rFonts w:eastAsiaTheme="minorEastAsia" w:cs="Times New Roman"/>
      <w:b/>
      <w:bCs/>
      <w:sz w:val="28"/>
      <w:szCs w:val="28"/>
    </w:rPr>
  </w:style>
  <w:style w:type="paragraph" w:customStyle="1" w:styleId="a3">
    <w:name w:val="Таблица"/>
    <w:basedOn w:val="a"/>
    <w:autoRedefine/>
    <w:rsid w:val="00812DBA"/>
    <w:pPr>
      <w:spacing w:line="360" w:lineRule="auto"/>
      <w:ind w:firstLine="709"/>
      <w:jc w:val="both"/>
    </w:pPr>
    <w:rPr>
      <w:sz w:val="24"/>
      <w:szCs w:val="24"/>
    </w:rPr>
  </w:style>
  <w:style w:type="paragraph" w:styleId="a4">
    <w:name w:val="No Spacing"/>
    <w:aliases w:val="Рисунок"/>
    <w:next w:val="a5"/>
    <w:link w:val="a6"/>
    <w:uiPriority w:val="1"/>
    <w:qFormat/>
    <w:rsid w:val="003B51DA"/>
    <w:pPr>
      <w:spacing w:line="240" w:lineRule="auto"/>
      <w:ind w:firstLine="0"/>
      <w:jc w:val="center"/>
    </w:pPr>
    <w:rPr>
      <w:lang w:eastAsia="ru-RU"/>
    </w:rPr>
  </w:style>
  <w:style w:type="paragraph" w:customStyle="1" w:styleId="TableH">
    <w:name w:val="Table H"/>
    <w:basedOn w:val="a"/>
    <w:rsid w:val="003B51DA"/>
    <w:pPr>
      <w:autoSpaceDE w:val="0"/>
      <w:autoSpaceDN w:val="0"/>
      <w:adjustRightInd w:val="0"/>
      <w:spacing w:line="240" w:lineRule="auto"/>
      <w:jc w:val="both"/>
    </w:pPr>
    <w:rPr>
      <w:rFonts w:eastAsia="MyriadPro-Regular"/>
      <w:sz w:val="24"/>
      <w:szCs w:val="24"/>
    </w:rPr>
  </w:style>
  <w:style w:type="paragraph" w:customStyle="1" w:styleId="11">
    <w:name w:val="Стиль1"/>
    <w:basedOn w:val="a4"/>
    <w:link w:val="12"/>
    <w:uiPriority w:val="8"/>
    <w:rsid w:val="00812DBA"/>
  </w:style>
  <w:style w:type="character" w:customStyle="1" w:styleId="12">
    <w:name w:val="Стиль1 Знак"/>
    <w:basedOn w:val="a6"/>
    <w:link w:val="11"/>
    <w:uiPriority w:val="8"/>
    <w:locked/>
    <w:rsid w:val="00812DBA"/>
    <w:rPr>
      <w:rFonts w:cs="Times New Roman"/>
      <w:lang w:val="x-none" w:eastAsia="ru-RU"/>
    </w:rPr>
  </w:style>
  <w:style w:type="paragraph" w:customStyle="1" w:styleId="a7">
    <w:name w:val="с перечислением"/>
    <w:basedOn w:val="a"/>
    <w:link w:val="a8"/>
    <w:rsid w:val="008B650C"/>
    <w:pPr>
      <w:tabs>
        <w:tab w:val="left" w:pos="1276"/>
      </w:tabs>
      <w:spacing w:line="360" w:lineRule="auto"/>
      <w:ind w:firstLine="709"/>
      <w:jc w:val="both"/>
    </w:pPr>
    <w:rPr>
      <w:sz w:val="24"/>
      <w:szCs w:val="24"/>
    </w:rPr>
  </w:style>
  <w:style w:type="character" w:customStyle="1" w:styleId="a8">
    <w:name w:val="с перечислением Знак"/>
    <w:basedOn w:val="a0"/>
    <w:link w:val="a7"/>
    <w:locked/>
    <w:rsid w:val="008B650C"/>
    <w:rPr>
      <w:rFonts w:cs="Times New Roman"/>
    </w:rPr>
  </w:style>
  <w:style w:type="paragraph" w:styleId="31">
    <w:name w:val="toc 3"/>
    <w:basedOn w:val="a"/>
    <w:next w:val="a"/>
    <w:autoRedefine/>
    <w:uiPriority w:val="39"/>
    <w:rsid w:val="00812DBA"/>
    <w:pPr>
      <w:tabs>
        <w:tab w:val="right" w:leader="dot" w:pos="9345"/>
      </w:tabs>
      <w:spacing w:line="360" w:lineRule="auto"/>
      <w:ind w:firstLine="709"/>
      <w:jc w:val="both"/>
    </w:pPr>
    <w:rPr>
      <w:sz w:val="24"/>
      <w:szCs w:val="24"/>
    </w:rPr>
  </w:style>
  <w:style w:type="character" w:styleId="a9">
    <w:name w:val="Strong"/>
    <w:basedOn w:val="a0"/>
    <w:uiPriority w:val="22"/>
    <w:qFormat/>
    <w:rsid w:val="00812DBA"/>
    <w:rPr>
      <w:rFonts w:cs="Times New Roman"/>
      <w:b/>
      <w:bCs/>
    </w:rPr>
  </w:style>
  <w:style w:type="character" w:customStyle="1" w:styleId="a6">
    <w:name w:val="Без интервала Знак"/>
    <w:aliases w:val="Рисунок Знак"/>
    <w:basedOn w:val="a0"/>
    <w:link w:val="a4"/>
    <w:uiPriority w:val="1"/>
    <w:locked/>
    <w:rsid w:val="003B51DA"/>
    <w:rPr>
      <w:rFonts w:cs="Times New Roman"/>
      <w:lang w:val="x-none" w:eastAsia="ru-RU"/>
    </w:rPr>
  </w:style>
  <w:style w:type="paragraph" w:customStyle="1" w:styleId="41">
    <w:name w:val="Уровень4"/>
    <w:basedOn w:val="a"/>
    <w:link w:val="42"/>
    <w:rsid w:val="00CC5BF3"/>
    <w:pPr>
      <w:spacing w:line="360" w:lineRule="auto"/>
      <w:ind w:firstLine="709"/>
      <w:jc w:val="both"/>
      <w:outlineLvl w:val="3"/>
    </w:pPr>
    <w:rPr>
      <w:b/>
      <w:sz w:val="24"/>
      <w:szCs w:val="24"/>
    </w:rPr>
  </w:style>
  <w:style w:type="character" w:customStyle="1" w:styleId="42">
    <w:name w:val="Уровень4 Знак"/>
    <w:basedOn w:val="a0"/>
    <w:link w:val="41"/>
    <w:locked/>
    <w:rsid w:val="00CC5BF3"/>
    <w:rPr>
      <w:rFonts w:eastAsia="Times New Roman" w:cs="Times New Roman"/>
      <w:b/>
    </w:rPr>
  </w:style>
  <w:style w:type="paragraph" w:customStyle="1" w:styleId="13">
    <w:name w:val="Уровень1"/>
    <w:basedOn w:val="a"/>
    <w:link w:val="14"/>
    <w:rsid w:val="003B51DA"/>
    <w:pPr>
      <w:shd w:val="clear" w:color="auto" w:fill="FFFFFF"/>
      <w:spacing w:line="360" w:lineRule="auto"/>
      <w:ind w:firstLine="709"/>
      <w:jc w:val="both"/>
      <w:outlineLvl w:val="0"/>
    </w:pPr>
    <w:rPr>
      <w:b/>
      <w:caps/>
      <w:sz w:val="24"/>
      <w:szCs w:val="24"/>
    </w:rPr>
  </w:style>
  <w:style w:type="character" w:customStyle="1" w:styleId="14">
    <w:name w:val="Уровень1 Знак"/>
    <w:basedOn w:val="a0"/>
    <w:link w:val="13"/>
    <w:locked/>
    <w:rsid w:val="003B51DA"/>
    <w:rPr>
      <w:rFonts w:cs="Times New Roman"/>
      <w:b/>
      <w:caps/>
      <w:shd w:val="clear" w:color="auto" w:fill="FFFFFF"/>
    </w:rPr>
  </w:style>
  <w:style w:type="paragraph" w:customStyle="1" w:styleId="21">
    <w:name w:val="Уровень2"/>
    <w:basedOn w:val="a"/>
    <w:link w:val="22"/>
    <w:rsid w:val="003B51DA"/>
    <w:pPr>
      <w:shd w:val="clear" w:color="auto" w:fill="FFFFFF"/>
      <w:spacing w:line="360" w:lineRule="auto"/>
      <w:ind w:firstLine="709"/>
      <w:jc w:val="both"/>
      <w:outlineLvl w:val="1"/>
    </w:pPr>
    <w:rPr>
      <w:b/>
      <w:color w:val="000000"/>
      <w:kern w:val="36"/>
      <w:sz w:val="24"/>
      <w:szCs w:val="24"/>
    </w:rPr>
  </w:style>
  <w:style w:type="character" w:customStyle="1" w:styleId="22">
    <w:name w:val="Уровень2 Знак"/>
    <w:basedOn w:val="a0"/>
    <w:link w:val="21"/>
    <w:locked/>
    <w:rsid w:val="003B51DA"/>
    <w:rPr>
      <w:rFonts w:eastAsia="Times New Roman" w:cs="Times New Roman"/>
      <w:b/>
      <w:color w:val="000000"/>
      <w:kern w:val="36"/>
      <w:shd w:val="clear" w:color="auto" w:fill="FFFFFF"/>
    </w:rPr>
  </w:style>
  <w:style w:type="paragraph" w:customStyle="1" w:styleId="32">
    <w:name w:val="Уровень3"/>
    <w:basedOn w:val="41"/>
    <w:link w:val="33"/>
    <w:rsid w:val="003B51DA"/>
    <w:pPr>
      <w:outlineLvl w:val="2"/>
    </w:pPr>
    <w:rPr>
      <w:rFonts w:eastAsia="MyriadPro-Regular"/>
    </w:rPr>
  </w:style>
  <w:style w:type="character" w:customStyle="1" w:styleId="33">
    <w:name w:val="Уровень3 Знак"/>
    <w:basedOn w:val="42"/>
    <w:link w:val="32"/>
    <w:locked/>
    <w:rsid w:val="003B51DA"/>
    <w:rPr>
      <w:rFonts w:eastAsia="MyriadPro-Regular" w:cs="Times New Roman"/>
      <w:b/>
    </w:rPr>
  </w:style>
  <w:style w:type="paragraph" w:styleId="a5">
    <w:name w:val="Body Text"/>
    <w:basedOn w:val="a"/>
    <w:link w:val="aa"/>
    <w:uiPriority w:val="99"/>
    <w:semiHidden/>
    <w:unhideWhenUsed/>
    <w:rsid w:val="003B51DA"/>
    <w:pPr>
      <w:spacing w:after="120" w:line="360" w:lineRule="auto"/>
      <w:ind w:firstLine="709"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5"/>
    <w:uiPriority w:val="99"/>
    <w:semiHidden/>
    <w:locked/>
    <w:rsid w:val="003B51DA"/>
    <w:rPr>
      <w:rFonts w:cs="Times New Roman"/>
    </w:rPr>
  </w:style>
  <w:style w:type="paragraph" w:styleId="ab">
    <w:name w:val="List Paragraph"/>
    <w:basedOn w:val="a"/>
    <w:uiPriority w:val="34"/>
    <w:qFormat/>
    <w:rsid w:val="00CC5BF3"/>
    <w:pPr>
      <w:spacing w:line="240" w:lineRule="auto"/>
      <w:ind w:left="709"/>
      <w:contextualSpacing/>
      <w:jc w:val="both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9B0E8F"/>
    <w:rPr>
      <w:rFonts w:ascii="Times New Roman" w:hAnsi="Times New Roman" w:cs="Times New Roman"/>
      <w:iCs/>
      <w:sz w:val="20"/>
    </w:rPr>
  </w:style>
  <w:style w:type="table" w:styleId="ad">
    <w:name w:val="Table Grid"/>
    <w:basedOn w:val="a1"/>
    <w:uiPriority w:val="59"/>
    <w:rsid w:val="00D41CEC"/>
    <w:pPr>
      <w:spacing w:line="240" w:lineRule="auto"/>
      <w:ind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41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41CEC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FC3AF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FC3AFA"/>
    <w:rPr>
      <w:color w:val="0000FF"/>
      <w:u w:val="single"/>
    </w:rPr>
  </w:style>
  <w:style w:type="character" w:customStyle="1" w:styleId="js-phone-number">
    <w:name w:val="js-phone-number"/>
    <w:basedOn w:val="a0"/>
    <w:rsid w:val="00FC3AFA"/>
  </w:style>
  <w:style w:type="character" w:styleId="af1">
    <w:name w:val="FollowedHyperlink"/>
    <w:basedOn w:val="a0"/>
    <w:uiPriority w:val="99"/>
    <w:rsid w:val="006C490E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3D320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текст"/>
    <w:qFormat/>
    <w:rsid w:val="00D41CEC"/>
    <w:pPr>
      <w:spacing w:line="276" w:lineRule="auto"/>
      <w:ind w:firstLine="0"/>
      <w:jc w:val="left"/>
    </w:pPr>
    <w:rPr>
      <w:sz w:val="20"/>
      <w:szCs w:val="22"/>
    </w:rPr>
  </w:style>
  <w:style w:type="paragraph" w:styleId="1">
    <w:name w:val="heading 1"/>
    <w:basedOn w:val="a"/>
    <w:link w:val="10"/>
    <w:uiPriority w:val="9"/>
    <w:qFormat/>
    <w:rsid w:val="00812DBA"/>
    <w:pPr>
      <w:spacing w:line="360" w:lineRule="auto"/>
      <w:ind w:firstLine="709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DBA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DBA"/>
    <w:pPr>
      <w:keepNext/>
      <w:spacing w:before="240" w:after="60" w:line="360" w:lineRule="auto"/>
      <w:ind w:firstLine="709"/>
      <w:jc w:val="both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DBA"/>
    <w:pPr>
      <w:keepNext/>
      <w:spacing w:before="240" w:after="60" w:line="360" w:lineRule="auto"/>
      <w:ind w:firstLine="709"/>
      <w:jc w:val="both"/>
      <w:outlineLvl w:val="3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2DBA"/>
    <w:rPr>
      <w:rFonts w:cs="Times New Roman"/>
      <w:b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12DB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12DB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12DBA"/>
    <w:rPr>
      <w:rFonts w:eastAsiaTheme="minorEastAsia" w:cs="Times New Roman"/>
      <w:b/>
      <w:bCs/>
      <w:sz w:val="28"/>
      <w:szCs w:val="28"/>
    </w:rPr>
  </w:style>
  <w:style w:type="paragraph" w:customStyle="1" w:styleId="a3">
    <w:name w:val="Таблица"/>
    <w:basedOn w:val="a"/>
    <w:autoRedefine/>
    <w:rsid w:val="00812DBA"/>
    <w:pPr>
      <w:spacing w:line="360" w:lineRule="auto"/>
      <w:ind w:firstLine="709"/>
      <w:jc w:val="both"/>
    </w:pPr>
    <w:rPr>
      <w:sz w:val="24"/>
      <w:szCs w:val="24"/>
    </w:rPr>
  </w:style>
  <w:style w:type="paragraph" w:styleId="a4">
    <w:name w:val="No Spacing"/>
    <w:aliases w:val="Рисунок"/>
    <w:next w:val="a5"/>
    <w:link w:val="a6"/>
    <w:uiPriority w:val="1"/>
    <w:qFormat/>
    <w:rsid w:val="003B51DA"/>
    <w:pPr>
      <w:spacing w:line="240" w:lineRule="auto"/>
      <w:ind w:firstLine="0"/>
      <w:jc w:val="center"/>
    </w:pPr>
    <w:rPr>
      <w:lang w:eastAsia="ru-RU"/>
    </w:rPr>
  </w:style>
  <w:style w:type="paragraph" w:customStyle="1" w:styleId="TableH">
    <w:name w:val="Table H"/>
    <w:basedOn w:val="a"/>
    <w:rsid w:val="003B51DA"/>
    <w:pPr>
      <w:autoSpaceDE w:val="0"/>
      <w:autoSpaceDN w:val="0"/>
      <w:adjustRightInd w:val="0"/>
      <w:spacing w:line="240" w:lineRule="auto"/>
      <w:jc w:val="both"/>
    </w:pPr>
    <w:rPr>
      <w:rFonts w:eastAsia="MyriadPro-Regular"/>
      <w:sz w:val="24"/>
      <w:szCs w:val="24"/>
    </w:rPr>
  </w:style>
  <w:style w:type="paragraph" w:customStyle="1" w:styleId="11">
    <w:name w:val="Стиль1"/>
    <w:basedOn w:val="a4"/>
    <w:link w:val="12"/>
    <w:uiPriority w:val="8"/>
    <w:rsid w:val="00812DBA"/>
  </w:style>
  <w:style w:type="character" w:customStyle="1" w:styleId="12">
    <w:name w:val="Стиль1 Знак"/>
    <w:basedOn w:val="a6"/>
    <w:link w:val="11"/>
    <w:uiPriority w:val="8"/>
    <w:locked/>
    <w:rsid w:val="00812DBA"/>
    <w:rPr>
      <w:rFonts w:cs="Times New Roman"/>
      <w:lang w:val="x-none" w:eastAsia="ru-RU"/>
    </w:rPr>
  </w:style>
  <w:style w:type="paragraph" w:customStyle="1" w:styleId="a7">
    <w:name w:val="с перечислением"/>
    <w:basedOn w:val="a"/>
    <w:link w:val="a8"/>
    <w:rsid w:val="008B650C"/>
    <w:pPr>
      <w:tabs>
        <w:tab w:val="left" w:pos="1276"/>
      </w:tabs>
      <w:spacing w:line="360" w:lineRule="auto"/>
      <w:ind w:firstLine="709"/>
      <w:jc w:val="both"/>
    </w:pPr>
    <w:rPr>
      <w:sz w:val="24"/>
      <w:szCs w:val="24"/>
    </w:rPr>
  </w:style>
  <w:style w:type="character" w:customStyle="1" w:styleId="a8">
    <w:name w:val="с перечислением Знак"/>
    <w:basedOn w:val="a0"/>
    <w:link w:val="a7"/>
    <w:locked/>
    <w:rsid w:val="008B650C"/>
    <w:rPr>
      <w:rFonts w:cs="Times New Roman"/>
    </w:rPr>
  </w:style>
  <w:style w:type="paragraph" w:styleId="31">
    <w:name w:val="toc 3"/>
    <w:basedOn w:val="a"/>
    <w:next w:val="a"/>
    <w:autoRedefine/>
    <w:uiPriority w:val="39"/>
    <w:rsid w:val="00812DBA"/>
    <w:pPr>
      <w:tabs>
        <w:tab w:val="right" w:leader="dot" w:pos="9345"/>
      </w:tabs>
      <w:spacing w:line="360" w:lineRule="auto"/>
      <w:ind w:firstLine="709"/>
      <w:jc w:val="both"/>
    </w:pPr>
    <w:rPr>
      <w:sz w:val="24"/>
      <w:szCs w:val="24"/>
    </w:rPr>
  </w:style>
  <w:style w:type="character" w:styleId="a9">
    <w:name w:val="Strong"/>
    <w:basedOn w:val="a0"/>
    <w:uiPriority w:val="22"/>
    <w:qFormat/>
    <w:rsid w:val="00812DBA"/>
    <w:rPr>
      <w:rFonts w:cs="Times New Roman"/>
      <w:b/>
      <w:bCs/>
    </w:rPr>
  </w:style>
  <w:style w:type="character" w:customStyle="1" w:styleId="a6">
    <w:name w:val="Без интервала Знак"/>
    <w:aliases w:val="Рисунок Знак"/>
    <w:basedOn w:val="a0"/>
    <w:link w:val="a4"/>
    <w:uiPriority w:val="1"/>
    <w:locked/>
    <w:rsid w:val="003B51DA"/>
    <w:rPr>
      <w:rFonts w:cs="Times New Roman"/>
      <w:lang w:val="x-none" w:eastAsia="ru-RU"/>
    </w:rPr>
  </w:style>
  <w:style w:type="paragraph" w:customStyle="1" w:styleId="41">
    <w:name w:val="Уровень4"/>
    <w:basedOn w:val="a"/>
    <w:link w:val="42"/>
    <w:rsid w:val="00CC5BF3"/>
    <w:pPr>
      <w:spacing w:line="360" w:lineRule="auto"/>
      <w:ind w:firstLine="709"/>
      <w:jc w:val="both"/>
      <w:outlineLvl w:val="3"/>
    </w:pPr>
    <w:rPr>
      <w:b/>
      <w:sz w:val="24"/>
      <w:szCs w:val="24"/>
    </w:rPr>
  </w:style>
  <w:style w:type="character" w:customStyle="1" w:styleId="42">
    <w:name w:val="Уровень4 Знак"/>
    <w:basedOn w:val="a0"/>
    <w:link w:val="41"/>
    <w:locked/>
    <w:rsid w:val="00CC5BF3"/>
    <w:rPr>
      <w:rFonts w:eastAsia="Times New Roman" w:cs="Times New Roman"/>
      <w:b/>
    </w:rPr>
  </w:style>
  <w:style w:type="paragraph" w:customStyle="1" w:styleId="13">
    <w:name w:val="Уровень1"/>
    <w:basedOn w:val="a"/>
    <w:link w:val="14"/>
    <w:rsid w:val="003B51DA"/>
    <w:pPr>
      <w:shd w:val="clear" w:color="auto" w:fill="FFFFFF"/>
      <w:spacing w:line="360" w:lineRule="auto"/>
      <w:ind w:firstLine="709"/>
      <w:jc w:val="both"/>
      <w:outlineLvl w:val="0"/>
    </w:pPr>
    <w:rPr>
      <w:b/>
      <w:caps/>
      <w:sz w:val="24"/>
      <w:szCs w:val="24"/>
    </w:rPr>
  </w:style>
  <w:style w:type="character" w:customStyle="1" w:styleId="14">
    <w:name w:val="Уровень1 Знак"/>
    <w:basedOn w:val="a0"/>
    <w:link w:val="13"/>
    <w:locked/>
    <w:rsid w:val="003B51DA"/>
    <w:rPr>
      <w:rFonts w:cs="Times New Roman"/>
      <w:b/>
      <w:caps/>
      <w:shd w:val="clear" w:color="auto" w:fill="FFFFFF"/>
    </w:rPr>
  </w:style>
  <w:style w:type="paragraph" w:customStyle="1" w:styleId="21">
    <w:name w:val="Уровень2"/>
    <w:basedOn w:val="a"/>
    <w:link w:val="22"/>
    <w:rsid w:val="003B51DA"/>
    <w:pPr>
      <w:shd w:val="clear" w:color="auto" w:fill="FFFFFF"/>
      <w:spacing w:line="360" w:lineRule="auto"/>
      <w:ind w:firstLine="709"/>
      <w:jc w:val="both"/>
      <w:outlineLvl w:val="1"/>
    </w:pPr>
    <w:rPr>
      <w:b/>
      <w:color w:val="000000"/>
      <w:kern w:val="36"/>
      <w:sz w:val="24"/>
      <w:szCs w:val="24"/>
    </w:rPr>
  </w:style>
  <w:style w:type="character" w:customStyle="1" w:styleId="22">
    <w:name w:val="Уровень2 Знак"/>
    <w:basedOn w:val="a0"/>
    <w:link w:val="21"/>
    <w:locked/>
    <w:rsid w:val="003B51DA"/>
    <w:rPr>
      <w:rFonts w:eastAsia="Times New Roman" w:cs="Times New Roman"/>
      <w:b/>
      <w:color w:val="000000"/>
      <w:kern w:val="36"/>
      <w:shd w:val="clear" w:color="auto" w:fill="FFFFFF"/>
    </w:rPr>
  </w:style>
  <w:style w:type="paragraph" w:customStyle="1" w:styleId="32">
    <w:name w:val="Уровень3"/>
    <w:basedOn w:val="41"/>
    <w:link w:val="33"/>
    <w:rsid w:val="003B51DA"/>
    <w:pPr>
      <w:outlineLvl w:val="2"/>
    </w:pPr>
    <w:rPr>
      <w:rFonts w:eastAsia="MyriadPro-Regular"/>
    </w:rPr>
  </w:style>
  <w:style w:type="character" w:customStyle="1" w:styleId="33">
    <w:name w:val="Уровень3 Знак"/>
    <w:basedOn w:val="42"/>
    <w:link w:val="32"/>
    <w:locked/>
    <w:rsid w:val="003B51DA"/>
    <w:rPr>
      <w:rFonts w:eastAsia="MyriadPro-Regular" w:cs="Times New Roman"/>
      <w:b/>
    </w:rPr>
  </w:style>
  <w:style w:type="paragraph" w:styleId="a5">
    <w:name w:val="Body Text"/>
    <w:basedOn w:val="a"/>
    <w:link w:val="aa"/>
    <w:uiPriority w:val="99"/>
    <w:semiHidden/>
    <w:unhideWhenUsed/>
    <w:rsid w:val="003B51DA"/>
    <w:pPr>
      <w:spacing w:after="120" w:line="360" w:lineRule="auto"/>
      <w:ind w:firstLine="709"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5"/>
    <w:uiPriority w:val="99"/>
    <w:semiHidden/>
    <w:locked/>
    <w:rsid w:val="003B51DA"/>
    <w:rPr>
      <w:rFonts w:cs="Times New Roman"/>
    </w:rPr>
  </w:style>
  <w:style w:type="paragraph" w:styleId="ab">
    <w:name w:val="List Paragraph"/>
    <w:basedOn w:val="a"/>
    <w:uiPriority w:val="34"/>
    <w:qFormat/>
    <w:rsid w:val="00CC5BF3"/>
    <w:pPr>
      <w:spacing w:line="240" w:lineRule="auto"/>
      <w:ind w:left="709"/>
      <w:contextualSpacing/>
      <w:jc w:val="both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9B0E8F"/>
    <w:rPr>
      <w:rFonts w:ascii="Times New Roman" w:hAnsi="Times New Roman" w:cs="Times New Roman"/>
      <w:iCs/>
      <w:sz w:val="20"/>
    </w:rPr>
  </w:style>
  <w:style w:type="table" w:styleId="ad">
    <w:name w:val="Table Grid"/>
    <w:basedOn w:val="a1"/>
    <w:uiPriority w:val="59"/>
    <w:rsid w:val="00D41CEC"/>
    <w:pPr>
      <w:spacing w:line="240" w:lineRule="auto"/>
      <w:ind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41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41CEC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FC3AF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FC3AFA"/>
    <w:rPr>
      <w:color w:val="0000FF"/>
      <w:u w:val="single"/>
    </w:rPr>
  </w:style>
  <w:style w:type="character" w:customStyle="1" w:styleId="js-phone-number">
    <w:name w:val="js-phone-number"/>
    <w:basedOn w:val="a0"/>
    <w:rsid w:val="00FC3AFA"/>
  </w:style>
  <w:style w:type="character" w:styleId="af1">
    <w:name w:val="FollowedHyperlink"/>
    <w:basedOn w:val="a0"/>
    <w:uiPriority w:val="99"/>
    <w:rsid w:val="006C490E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3D320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75;\Desktop\&#1055;&#1088;&#1086;&#1075;&#1088;&#1072;&#1084;&#1084;&#1072;%20&#1090;&#1077;&#1083;&#1077;&#1082;&#1086;&#1085;&#1092;&#1077;&#1088;&#1077;&#1085;&#1094;&#1080;&#1080;%202%20&#1076;&#1077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телеконференции 2 дек</Template>
  <TotalTime>21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Карпова Е.В. (162)</cp:lastModifiedBy>
  <cp:revision>3</cp:revision>
  <cp:lastPrinted>2021-11-19T06:19:00Z</cp:lastPrinted>
  <dcterms:created xsi:type="dcterms:W3CDTF">2021-11-24T11:13:00Z</dcterms:created>
  <dcterms:modified xsi:type="dcterms:W3CDTF">2021-11-24T12:09:00Z</dcterms:modified>
</cp:coreProperties>
</file>