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18849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«Закон не писан»: известный олигарх отхватил земли национального парка</w:t>
      </w:r>
    </w:p>
    <w:p w14:paraId="7371A116" w14:textId="77777777" w:rsidR="00B644C1" w:rsidRPr="00B644C1" w:rsidRDefault="00B644C1" w:rsidP="00B644C1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09.07.2021</w:t>
      </w:r>
    </w:p>
    <w:p w14:paraId="693DBF3A" w14:textId="05692C7E" w:rsidR="00B644C1" w:rsidRPr="00B644C1" w:rsidRDefault="00B644C1" w:rsidP="00B6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C8AF00" wp14:editId="507075EF">
            <wp:extent cx="5940425" cy="39643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E0631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Сегодня в </w:t>
      </w:r>
      <w:proofErr w:type="spellStart"/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Лучегорске</w:t>
      </w:r>
      <w:proofErr w:type="spellEnd"/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начинается суд, касающийся продажи земель </w:t>
      </w:r>
      <w:proofErr w:type="spellStart"/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нацпарка</w:t>
      </w:r>
      <w:proofErr w:type="spellEnd"/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«Бикин» семье приморского угольного магната. Супруга экс-депутата Госдумы Руслана </w:t>
      </w:r>
      <w:proofErr w:type="spellStart"/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Кондратова</w:t>
      </w:r>
      <w:proofErr w:type="spellEnd"/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сумела отхватить себе 6 гектаров леса на заповедной территории. Теперь, спустя несколько лет, прокуратура Пожарского района намерена признать сделку недействительной. Подробности со ссылкой на «</w:t>
      </w:r>
      <w:proofErr w:type="spellStart"/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ФедералПресс</w:t>
      </w:r>
      <w:proofErr w:type="spellEnd"/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» сообщает </w:t>
      </w:r>
      <w:proofErr w:type="spellStart"/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PortoFranko</w:t>
      </w:r>
      <w:proofErr w:type="spellEnd"/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</w:t>
      </w:r>
    </w:p>
    <w:p w14:paraId="60A02B6A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Шесть гектаров для экс-депутата</w:t>
      </w:r>
    </w:p>
    <w:p w14:paraId="7BAE6263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Национальный парк «Бикин», расположенный в Пожарском районе Приморья — место поистине уникальное. Здесь на одной территории уживаются люди и дикие звери. Главенствует в здешней фауне амурский тигр. Ради его защиты, собственно, в 2015 году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нацпарк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 создали. По прямому поручению Владимира Путина. Руководил процессом Константин Чуйченко, тогда – помощник президента, сейчас – министр юстиции РФ. То есть, степень важности для страны огромная.</w:t>
      </w:r>
    </w:p>
    <w:p w14:paraId="6C01764F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Вдобавок «Бикин» стал первой ООПТ (особо охраняемой природной территорией), где оберегают культуру и образ жизни удэгейцев. На территории парка находится национальное село Красный Яр, где и проживает этот коренной малочисленный народ. Кроме того, с 2018 года Бикин – объект Всемирного наследия ЮНЕСКО. </w:t>
      </w: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Кажется, причин более чем достаточно, чтобы не пытаться посягнуть на его территорию.</w:t>
      </w:r>
    </w:p>
    <w:p w14:paraId="0F24A8C4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Останавливает это не всех. Речь не только о браконьерах, которых здесь ловят довольно часто. Как и многие другие заповедники, «Бикин» является лакомым куском – желающих урвать немного земли у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нацпарка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хватало всегда. Но закон суров: уменьшать эту территорию категорически нельзя.</w:t>
      </w:r>
    </w:p>
    <w:p w14:paraId="0C6B289E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Как оказалось, прецеденты возможны. За пять лет до создания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нацпарка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в феврале 2010 года, администрация Пожарского района передала в аренду некой Олейник О.Э. земельный участок в 30 тысяч квадратных метров. Почти такую же по площади территорию в то же самое время получил некий Некрасов Э.П.</w:t>
      </w:r>
    </w:p>
    <w:p w14:paraId="0601FED5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Годы спустя, в 2016 и 2017, когда «Бикин» уже обрел свой нынешний статус, эти арендаторы передали права на землю Виктории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Кондратовой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Это жена Руслана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Кондратова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бывшего депутата Госдумы от «Единой России». В Приморье он известен как гендиректор угольной компании «Терминал Астафьева». Сейчас господин Кондратов в центре очередного угольно-политического скандала: подконтрольные ему депутаты в Хасанском районе отвели земли под мощный угольный терминал в поселке Славянка. Против выступают местные жители, которых поддержал губернатор Олег Кожемяко.</w:t>
      </w:r>
    </w:p>
    <w:p w14:paraId="3B365FBF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Подозрительная сделка</w:t>
      </w:r>
    </w:p>
    <w:p w14:paraId="3003F914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 пользовании семьи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Кондратовых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оказалось 6 гектаров заповедного леса. Они, само собой, захотели получить территорию в частную собственность. И у них это получилось, причем без каких-либо сложностей. Подробности этой истории можно найти в исковом заявлении, которое недавно подал в суд прокурор Пожарского района Николай Трапезников.</w:t>
      </w:r>
    </w:p>
    <w:p w14:paraId="2377542D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«В июле 2020 года в администрацию Пожарского района поступили заявления от Артемия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Кондратова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законного представителя Руслана и Виктории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Кондратовых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о предоставлении земельных участков в собственность. Причем без проведения торгов на основании подпункта 6 пункта 2 статьи 39.3 Земельного кодекса Российской Федерации», – говорится в исковом заявлении.</w:t>
      </w:r>
    </w:p>
    <w:p w14:paraId="33E50902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Статья 39.3 действительно разрешает получать в собственность земельные участки без проведения торгов – в том случае, если на них находится недвижимость, которая принадлежит гражданину.</w:t>
      </w:r>
    </w:p>
    <w:p w14:paraId="74975037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Управление муниципального имущества пожарской администрации в лице начальника Сергея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Плевака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 июле прошлого года продала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Кондратовым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гектары за 405 тысяч рублей. Стоимость сделки – 67500 рублей за гектар – по нашему мнению, ниже рыночной.</w:t>
      </w:r>
    </w:p>
    <w:p w14:paraId="6BED3A8D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Вернуть земли </w:t>
      </w:r>
      <w:proofErr w:type="spellStart"/>
      <w:r w:rsidRPr="00B644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нацпарку</w:t>
      </w:r>
      <w:proofErr w:type="spellEnd"/>
    </w:p>
    <w:p w14:paraId="06EC14B5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Как отмечает Николай Трапезников, земли национальных природных парков со всем содержимым – водными объектами, недрами, зданиями и сооружениями – являются федеральной собственностью.</w:t>
      </w:r>
    </w:p>
    <w:p w14:paraId="30808CB7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— Это четко прописано в пункте 28 «Положения о национальных природных парках Российской Федерации». Соответственно, сделка нарушает законодательство, и сделку следует признать недействительной, – полагает Николай Трапезников.</w:t>
      </w:r>
    </w:p>
    <w:p w14:paraId="4EA30D44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Прокуратура района требует вернуть земли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нацпарку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а деньги –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Кондратовым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Ответчиком в этой истории станут как раз власти Пожарского района. Абсурдно думать, что чиновники, выдавая землю, не знали о том, что она находится в пределах </w:t>
      </w:r>
      <w:proofErr w:type="spellStart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нацпарка</w:t>
      </w:r>
      <w:proofErr w:type="spellEnd"/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Или полагали, будто эти земли находятся в ее собственности. Почему решились их продать – будет выяснять суд.</w:t>
      </w:r>
    </w:p>
    <w:p w14:paraId="6040B9CD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А, наверное, неплохо этим заняться и следственным органам.</w:t>
      </w:r>
    </w:p>
    <w:p w14:paraId="2E24CDFB" w14:textId="77777777" w:rsidR="00B644C1" w:rsidRPr="00B644C1" w:rsidRDefault="00B644C1" w:rsidP="00B644C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B644C1">
        <w:rPr>
          <w:rFonts w:ascii="Segoe UI" w:eastAsia="Times New Roman" w:hAnsi="Segoe UI" w:cs="Segoe UI"/>
          <w:i/>
          <w:iCs/>
          <w:color w:val="212529"/>
          <w:sz w:val="24"/>
          <w:szCs w:val="24"/>
          <w:lang w:eastAsia="ru-RU"/>
        </w:rPr>
        <w:t>Фото Александра САФРОНОВА</w:t>
      </w:r>
    </w:p>
    <w:p w14:paraId="586C24EA" w14:textId="77777777" w:rsidR="00D728DF" w:rsidRDefault="00D728DF"/>
    <w:sectPr w:rsidR="00D7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C1"/>
    <w:rsid w:val="00B644C1"/>
    <w:rsid w:val="00D7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074C"/>
  <w15:chartTrackingRefBased/>
  <w15:docId w15:val="{EEA13B62-66DD-4759-9B11-E4D46A60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4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4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644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44C1"/>
    <w:rPr>
      <w:b/>
      <w:bCs/>
    </w:rPr>
  </w:style>
  <w:style w:type="character" w:customStyle="1" w:styleId="ec05e05c1">
    <w:name w:val="ec05e05c1"/>
    <w:basedOn w:val="a0"/>
    <w:rsid w:val="00B644C1"/>
  </w:style>
  <w:style w:type="character" w:styleId="a6">
    <w:name w:val="Emphasis"/>
    <w:basedOn w:val="a0"/>
    <w:uiPriority w:val="20"/>
    <w:qFormat/>
    <w:rsid w:val="00B644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4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3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7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95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26588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1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975575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5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52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8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7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0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56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5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1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972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9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5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46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31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2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6739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7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20577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7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46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40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1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5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9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17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8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3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6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Лебедев</dc:creator>
  <cp:keywords/>
  <dc:description/>
  <cp:lastModifiedBy>Анатолий Лебедев</cp:lastModifiedBy>
  <cp:revision>1</cp:revision>
  <dcterms:created xsi:type="dcterms:W3CDTF">2021-07-11T05:11:00Z</dcterms:created>
  <dcterms:modified xsi:type="dcterms:W3CDTF">2021-07-11T05:17:00Z</dcterms:modified>
</cp:coreProperties>
</file>