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F354" w14:textId="0116E8FD" w:rsidR="00BF6982" w:rsidRDefault="00803108" w:rsidP="00283B71">
      <w:pPr>
        <w:spacing w:after="0" w:line="240" w:lineRule="auto"/>
        <w:jc w:val="center"/>
        <w:rPr>
          <w:rFonts w:ascii="Roboto" w:hAnsi="Roboto"/>
          <w:b/>
          <w:color w:val="202124"/>
          <w:sz w:val="33"/>
          <w:szCs w:val="33"/>
          <w:shd w:val="clear" w:color="auto" w:fill="FFFFFF"/>
        </w:rPr>
      </w:pPr>
      <w:bookmarkStart w:id="0" w:name="_Hlk69298295"/>
      <w:r>
        <w:rPr>
          <w:noProof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DCBC59A" wp14:editId="6AF6AAD5">
            <wp:simplePos x="0" y="0"/>
            <wp:positionH relativeFrom="column">
              <wp:posOffset>4692015</wp:posOffset>
            </wp:positionH>
            <wp:positionV relativeFrom="paragraph">
              <wp:posOffset>74295</wp:posOffset>
            </wp:positionV>
            <wp:extent cx="933450" cy="405765"/>
            <wp:effectExtent l="0" t="0" r="0" b="0"/>
            <wp:wrapTight wrapText="bothSides">
              <wp:wrapPolygon edited="0">
                <wp:start x="0" y="0"/>
                <wp:lineTo x="0" y="20282"/>
                <wp:lineTo x="21159" y="20282"/>
                <wp:lineTo x="21159" y="0"/>
                <wp:lineTo x="0" y="0"/>
              </wp:wrapPolygon>
            </wp:wrapTight>
            <wp:docPr id="5" name="Рисунок 5" descr="БИОМ / BIOM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ИОМ / BIOM - Home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0" b="28445"/>
                    <a:stretch/>
                  </pic:blipFill>
                  <pic:spPr bwMode="auto">
                    <a:xfrm>
                      <a:off x="0" y="0"/>
                      <a:ext cx="9334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noProof/>
          <w:color w:val="202124"/>
          <w:sz w:val="33"/>
          <w:szCs w:val="33"/>
          <w:shd w:val="clear" w:color="auto" w:fill="FFFFFF"/>
          <w:lang w:val="ru-RU" w:eastAsia="ru-RU"/>
        </w:rPr>
        <w:drawing>
          <wp:anchor distT="0" distB="0" distL="114300" distR="114300" simplePos="0" relativeHeight="251652608" behindDoc="1" locked="0" layoutInCell="1" allowOverlap="1" wp14:anchorId="2F60D911" wp14:editId="62C8747B">
            <wp:simplePos x="0" y="0"/>
            <wp:positionH relativeFrom="column">
              <wp:posOffset>205740</wp:posOffset>
            </wp:positionH>
            <wp:positionV relativeFrom="paragraph">
              <wp:posOffset>-49530</wp:posOffset>
            </wp:positionV>
            <wp:extent cx="1047750" cy="597535"/>
            <wp:effectExtent l="0" t="0" r="0" b="0"/>
            <wp:wrapTight wrapText="bothSides">
              <wp:wrapPolygon edited="0">
                <wp:start x="0" y="0"/>
                <wp:lineTo x="0" y="20659"/>
                <wp:lineTo x="21207" y="20659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noProof/>
          <w:color w:val="202124"/>
          <w:sz w:val="33"/>
          <w:szCs w:val="33"/>
          <w:shd w:val="clear" w:color="auto" w:fill="FFFFFF"/>
          <w:lang w:val="ru-RU" w:eastAsia="ru-RU"/>
        </w:rPr>
        <w:drawing>
          <wp:anchor distT="0" distB="0" distL="114300" distR="114300" simplePos="0" relativeHeight="251655680" behindDoc="1" locked="0" layoutInCell="1" allowOverlap="1" wp14:anchorId="51093125" wp14:editId="5B8B3360">
            <wp:simplePos x="0" y="0"/>
            <wp:positionH relativeFrom="column">
              <wp:posOffset>1424940</wp:posOffset>
            </wp:positionH>
            <wp:positionV relativeFrom="paragraph">
              <wp:posOffset>-38100</wp:posOffset>
            </wp:positionV>
            <wp:extent cx="6000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4" name="Рисунок 4" descr="C:\Users\Anna Kirilenko\AppData\Local\Microsoft\Windows\INetCache\Content.MSO\EAE868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Kirilenko\AppData\Local\Microsoft\Windows\INetCache\Content.MSO\EAE8682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108">
        <w:rPr>
          <w:rFonts w:ascii="Roboto" w:hAnsi="Roboto"/>
          <w:b/>
          <w:noProof/>
          <w:color w:val="202124"/>
          <w:sz w:val="33"/>
          <w:szCs w:val="33"/>
          <w:shd w:val="clear" w:color="auto" w:fill="FFFFFF"/>
          <w:lang w:val="ru-RU" w:eastAsia="ru-RU"/>
        </w:rPr>
        <w:drawing>
          <wp:anchor distT="0" distB="0" distL="114300" distR="114300" simplePos="0" relativeHeight="251661824" behindDoc="1" locked="0" layoutInCell="1" allowOverlap="1" wp14:anchorId="624F0B98" wp14:editId="0DDC4C0D">
            <wp:simplePos x="0" y="0"/>
            <wp:positionH relativeFrom="column">
              <wp:posOffset>2244090</wp:posOffset>
            </wp:positionH>
            <wp:positionV relativeFrom="paragraph">
              <wp:posOffset>-33020</wp:posOffset>
            </wp:positionV>
            <wp:extent cx="1266825" cy="576580"/>
            <wp:effectExtent l="0" t="0" r="9525" b="0"/>
            <wp:wrapTight wrapText="bothSides">
              <wp:wrapPolygon edited="0">
                <wp:start x="0" y="0"/>
                <wp:lineTo x="0" y="20696"/>
                <wp:lineTo x="21438" y="20696"/>
                <wp:lineTo x="2143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108">
        <w:rPr>
          <w:rFonts w:ascii="Roboto" w:hAnsi="Roboto"/>
          <w:b/>
          <w:noProof/>
          <w:color w:val="202124"/>
          <w:sz w:val="33"/>
          <w:szCs w:val="33"/>
          <w:shd w:val="clear" w:color="auto" w:fill="FFFFFF"/>
          <w:lang w:val="ru-RU" w:eastAsia="ru-RU"/>
        </w:rPr>
        <w:drawing>
          <wp:anchor distT="0" distB="0" distL="114300" distR="114300" simplePos="0" relativeHeight="251664896" behindDoc="1" locked="0" layoutInCell="1" allowOverlap="1" wp14:anchorId="45AE1590" wp14:editId="69DDFB77">
            <wp:simplePos x="0" y="0"/>
            <wp:positionH relativeFrom="column">
              <wp:posOffset>3549015</wp:posOffset>
            </wp:positionH>
            <wp:positionV relativeFrom="paragraph">
              <wp:posOffset>-49530</wp:posOffset>
            </wp:positionV>
            <wp:extent cx="1095375" cy="674370"/>
            <wp:effectExtent l="0" t="0" r="9525" b="0"/>
            <wp:wrapTight wrapText="bothSides">
              <wp:wrapPolygon edited="0">
                <wp:start x="0" y="0"/>
                <wp:lineTo x="0" y="20746"/>
                <wp:lineTo x="21412" y="20746"/>
                <wp:lineTo x="2141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FDB53" w14:textId="0482169B" w:rsidR="00BF6982" w:rsidRPr="00BF6982" w:rsidRDefault="00BF6982" w:rsidP="00283B71">
      <w:pPr>
        <w:spacing w:after="0" w:line="240" w:lineRule="auto"/>
        <w:jc w:val="center"/>
        <w:rPr>
          <w:rFonts w:ascii="Roboto" w:hAnsi="Roboto"/>
          <w:b/>
          <w:color w:val="202124"/>
          <w:sz w:val="33"/>
          <w:szCs w:val="33"/>
          <w:shd w:val="clear" w:color="auto" w:fill="FFFFFF"/>
          <w:lang w:val="ky-KG"/>
        </w:rPr>
      </w:pPr>
    </w:p>
    <w:p w14:paraId="5DD13D6C" w14:textId="77777777" w:rsidR="001A493D" w:rsidRDefault="001A493D" w:rsidP="001A493D">
      <w:pPr>
        <w:spacing w:after="0" w:line="240" w:lineRule="auto"/>
        <w:jc w:val="center"/>
        <w:rPr>
          <w:rFonts w:ascii="DotumChe" w:eastAsia="DotumChe" w:hAnsi="DotumChe" w:cs="Times New Roman"/>
          <w:b/>
          <w:color w:val="002060"/>
          <w:sz w:val="28"/>
          <w:szCs w:val="28"/>
          <w:lang w:val="ru-RU" w:eastAsia="ru-RU"/>
        </w:rPr>
      </w:pPr>
    </w:p>
    <w:bookmarkEnd w:id="0"/>
    <w:p w14:paraId="584FDDE2" w14:textId="77777777" w:rsidR="007B3B4B" w:rsidRDefault="007B3B4B" w:rsidP="007B3B4B">
      <w:pPr>
        <w:pBdr>
          <w:top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ru-RU"/>
        </w:rPr>
        <w:t>МЕЖДУНАРОДНАЯ ОНЛАЙН-КОНФЕРЕНЦИЯ</w:t>
      </w:r>
    </w:p>
    <w:p w14:paraId="0B0010E7" w14:textId="77777777" w:rsidR="007B3B4B" w:rsidRDefault="007B3B4B" w:rsidP="007B3B4B">
      <w:pPr>
        <w:pBdr>
          <w:top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shd w:val="clear" w:color="auto" w:fill="FFFFFF"/>
          <w:lang w:val="ru-RU"/>
        </w:rPr>
      </w:pPr>
    </w:p>
    <w:p w14:paraId="1C9533AE" w14:textId="47FE3589" w:rsidR="007B3B4B" w:rsidRDefault="007B3B4B" w:rsidP="007B3B4B">
      <w:pPr>
        <w:pBdr>
          <w:top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ru-RU"/>
        </w:rPr>
        <w:t xml:space="preserve">   “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</w:rPr>
        <w:t>ЦЕННОСТЬ ПРИРОДНЫХ ЭКОСИСТЕМ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ky-KG"/>
        </w:rPr>
        <w:t> КАК ОСНОВ</w:t>
      </w:r>
      <w:r w:rsidR="00CD0B91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ky-KG"/>
        </w:rPr>
        <w:t>А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ky-KG"/>
        </w:rPr>
        <w:t xml:space="preserve"> ДЛЯ СОХРАНЕНИЯ КЛИМАТА И УСТОЙЧИВОГО РАЗВИТИЯ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ru-RU"/>
        </w:rPr>
        <w:t>”</w:t>
      </w:r>
    </w:p>
    <w:p w14:paraId="22EC51CF" w14:textId="77777777" w:rsidR="007B3B4B" w:rsidRDefault="007B3B4B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5F0B437F" w14:textId="6EE45981" w:rsidR="007B3B4B" w:rsidRPr="00BE7EED" w:rsidRDefault="00BE7EED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BE7EED">
        <w:rPr>
          <w:rFonts w:ascii="Times New Roman" w:hAnsi="Times New Roman" w:cs="Times New Roman"/>
          <w:lang w:val="ru-RU"/>
        </w:rPr>
        <w:t>Дата:</w:t>
      </w:r>
      <w:r w:rsidR="007B3B4B" w:rsidRPr="00BE7EED">
        <w:rPr>
          <w:rFonts w:ascii="Times New Roman" w:hAnsi="Times New Roman" w:cs="Times New Roman"/>
          <w:lang w:val="ru-RU"/>
        </w:rPr>
        <w:t xml:space="preserve"> 8 июн</w:t>
      </w:r>
      <w:r w:rsidR="006C7573">
        <w:rPr>
          <w:rFonts w:ascii="Times New Roman" w:hAnsi="Times New Roman" w:cs="Times New Roman"/>
          <w:lang w:val="ru-RU"/>
        </w:rPr>
        <w:t>я</w:t>
      </w:r>
      <w:r w:rsidR="007B3B4B" w:rsidRPr="00BE7EED">
        <w:rPr>
          <w:rFonts w:ascii="Times New Roman" w:hAnsi="Times New Roman" w:cs="Times New Roman"/>
          <w:lang w:val="ru-RU"/>
        </w:rPr>
        <w:t xml:space="preserve"> 2021</w:t>
      </w:r>
      <w:r w:rsidR="006C7573">
        <w:rPr>
          <w:rFonts w:ascii="Times New Roman" w:hAnsi="Times New Roman" w:cs="Times New Roman"/>
          <w:lang w:val="ru-RU"/>
        </w:rPr>
        <w:t xml:space="preserve"> г.</w:t>
      </w:r>
      <w:r w:rsidR="007B3B4B" w:rsidRPr="00BE7EED">
        <w:rPr>
          <w:rFonts w:ascii="Times New Roman" w:hAnsi="Times New Roman" w:cs="Times New Roman"/>
          <w:lang w:val="ru-RU"/>
        </w:rPr>
        <w:t xml:space="preserve"> </w:t>
      </w:r>
    </w:p>
    <w:p w14:paraId="2A7763C8" w14:textId="3F1B2152" w:rsidR="00BE7EED" w:rsidRPr="00BE7EED" w:rsidRDefault="00BE7EED" w:rsidP="00BE7EED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BE7EED">
        <w:rPr>
          <w:rFonts w:ascii="Times New Roman" w:hAnsi="Times New Roman" w:cs="Times New Roman"/>
          <w:lang w:val="ru-RU"/>
        </w:rPr>
        <w:t xml:space="preserve">Время: </w:t>
      </w:r>
      <w:r w:rsidR="00B96CE1" w:rsidRPr="00BE7EED">
        <w:rPr>
          <w:rFonts w:ascii="Times New Roman" w:hAnsi="Times New Roman" w:cs="Times New Roman"/>
          <w:lang w:val="ru-RU"/>
        </w:rPr>
        <w:t xml:space="preserve">16.00 </w:t>
      </w:r>
      <w:r w:rsidR="006C7573" w:rsidRPr="00BE7EED">
        <w:rPr>
          <w:rFonts w:ascii="Times New Roman" w:hAnsi="Times New Roman" w:cs="Times New Roman"/>
          <w:lang w:val="ru-RU"/>
        </w:rPr>
        <w:t>Москва, 19.00</w:t>
      </w:r>
      <w:r w:rsidRPr="00BE7EED">
        <w:rPr>
          <w:rFonts w:ascii="Times New Roman" w:hAnsi="Times New Roman" w:cs="Times New Roman"/>
          <w:lang w:val="ru-RU"/>
        </w:rPr>
        <w:t xml:space="preserve"> Алматы/</w:t>
      </w:r>
      <w:r w:rsidR="006C7573" w:rsidRPr="00BE7EED">
        <w:rPr>
          <w:rFonts w:ascii="Times New Roman" w:hAnsi="Times New Roman" w:cs="Times New Roman"/>
          <w:lang w:val="ru-RU"/>
        </w:rPr>
        <w:t>Бишкек, 9</w:t>
      </w:r>
      <w:r w:rsidR="00801FB6">
        <w:rPr>
          <w:rFonts w:ascii="Times New Roman" w:hAnsi="Times New Roman" w:cs="Times New Roman"/>
          <w:lang w:val="ru-RU"/>
        </w:rPr>
        <w:t xml:space="preserve"> </w:t>
      </w:r>
      <w:r w:rsidRPr="00BE7EED">
        <w:rPr>
          <w:rFonts w:ascii="Times New Roman" w:hAnsi="Times New Roman" w:cs="Times New Roman"/>
          <w:lang w:val="ru-RU"/>
        </w:rPr>
        <w:t xml:space="preserve">AM Нью </w:t>
      </w:r>
      <w:r w:rsidR="00AB2F35">
        <w:rPr>
          <w:rFonts w:ascii="Times New Roman" w:hAnsi="Times New Roman" w:cs="Times New Roman"/>
          <w:lang w:val="ru-RU"/>
        </w:rPr>
        <w:t>Йорк, 3</w:t>
      </w:r>
      <w:r w:rsidR="00B31AB4">
        <w:rPr>
          <w:rFonts w:ascii="Times New Roman" w:hAnsi="Times New Roman" w:cs="Times New Roman"/>
          <w:lang w:val="ru-RU"/>
        </w:rPr>
        <w:t xml:space="preserve"> </w:t>
      </w:r>
      <w:r w:rsidRPr="00BE7EED">
        <w:rPr>
          <w:rFonts w:ascii="Times New Roman" w:hAnsi="Times New Roman" w:cs="Times New Roman"/>
          <w:lang w:val="ru-RU"/>
        </w:rPr>
        <w:t>PM Амстердам</w:t>
      </w:r>
    </w:p>
    <w:p w14:paraId="4E293C0C" w14:textId="77777777" w:rsidR="007B3B4B" w:rsidRPr="00E23198" w:rsidRDefault="007B3B4B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1EF17B31" w14:textId="77777777" w:rsidR="007B3B4B" w:rsidRDefault="007B3B4B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sz w:val="20"/>
          <w:lang w:val="ru-RU"/>
        </w:rPr>
        <w:t>Zoom</w:t>
      </w:r>
      <w:proofErr w:type="spellEnd"/>
    </w:p>
    <w:p w14:paraId="310FD0AE" w14:textId="77777777" w:rsidR="007B3B4B" w:rsidRDefault="00117F79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hyperlink r:id="rId12" w:history="1">
        <w:r w:rsidR="007B3B4B">
          <w:rPr>
            <w:rStyle w:val="ab"/>
            <w:rFonts w:ascii="Times New Roman" w:hAnsi="Times New Roman" w:cs="Times New Roman"/>
            <w:sz w:val="20"/>
            <w:lang w:val="ru-RU"/>
          </w:rPr>
          <w:t>https://us02web.zoom.us/j/83630185821?pwd=Z0pBbTcxTXR3VHlNMndMNUFXYU9qUT09</w:t>
        </w:r>
      </w:hyperlink>
      <w:r w:rsidR="007B3B4B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46C580CC" w14:textId="77777777" w:rsidR="007B3B4B" w:rsidRDefault="007B3B4B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</w:p>
    <w:p w14:paraId="21EAE6EE" w14:textId="77777777" w:rsidR="007B3B4B" w:rsidRDefault="007B3B4B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Идентификатор конференции: 836 3018 5821</w:t>
      </w:r>
    </w:p>
    <w:p w14:paraId="4BAA039D" w14:textId="77777777" w:rsidR="007B3B4B" w:rsidRDefault="007B3B4B" w:rsidP="007B3B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Код доступа: 639419</w:t>
      </w:r>
    </w:p>
    <w:p w14:paraId="54597EFE" w14:textId="77777777" w:rsidR="007B3B4B" w:rsidRDefault="007B3B4B" w:rsidP="007B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lang w:val="ru-RU"/>
        </w:rPr>
      </w:pPr>
    </w:p>
    <w:p w14:paraId="3909C7A3" w14:textId="53D2FBEB" w:rsidR="00BE7EED" w:rsidRDefault="007B3B4B" w:rsidP="005D1DFA">
      <w:pPr>
        <w:shd w:val="clear" w:color="auto" w:fill="FFFFFF"/>
        <w:spacing w:after="0" w:line="240" w:lineRule="auto"/>
        <w:jc w:val="both"/>
        <w:rPr>
          <w:i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4"/>
          <w:lang w:val="ky-KG"/>
        </w:rPr>
        <w:t>Цель:</w:t>
      </w:r>
      <w:r w:rsidR="00BE7EED">
        <w:rPr>
          <w:rFonts w:ascii="Times New Roman" w:eastAsia="Times New Roman" w:hAnsi="Times New Roman" w:cs="Times New Roman"/>
          <w:b/>
          <w:i/>
          <w:color w:val="222222"/>
          <w:sz w:val="24"/>
          <w:lang w:val="ru-RU"/>
        </w:rPr>
        <w:t xml:space="preserve"> </w:t>
      </w:r>
      <w:r w:rsidR="005D1DFA" w:rsidRPr="005D1DFA">
        <w:rPr>
          <w:i/>
        </w:rPr>
        <w:t>Запустить многосторонн</w:t>
      </w:r>
      <w:proofErr w:type="spellStart"/>
      <w:r w:rsidR="00640891">
        <w:rPr>
          <w:i/>
          <w:lang w:val="ru-RU"/>
        </w:rPr>
        <w:t>ий</w:t>
      </w:r>
      <w:proofErr w:type="spellEnd"/>
      <w:r w:rsidR="00640891">
        <w:rPr>
          <w:i/>
          <w:lang w:val="ru-RU"/>
        </w:rPr>
        <w:t xml:space="preserve"> диалог</w:t>
      </w:r>
      <w:r w:rsidR="005D1DFA" w:rsidRPr="005D1DFA">
        <w:rPr>
          <w:i/>
        </w:rPr>
        <w:t xml:space="preserve"> </w:t>
      </w:r>
      <w:r w:rsidR="0028475E">
        <w:rPr>
          <w:i/>
          <w:lang w:val="ru-RU"/>
        </w:rPr>
        <w:t>о</w:t>
      </w:r>
      <w:r w:rsidR="005D1DFA" w:rsidRPr="005D1DFA">
        <w:rPr>
          <w:i/>
        </w:rPr>
        <w:t xml:space="preserve"> признани</w:t>
      </w:r>
      <w:r w:rsidR="0028475E">
        <w:rPr>
          <w:i/>
          <w:lang w:val="ru-RU"/>
        </w:rPr>
        <w:t>и</w:t>
      </w:r>
      <w:r w:rsidR="005D1DFA" w:rsidRPr="005D1DFA">
        <w:rPr>
          <w:i/>
        </w:rPr>
        <w:t xml:space="preserve"> ценности естественных экосистем и их ключевой роли</w:t>
      </w:r>
      <w:r w:rsidR="00FF453B">
        <w:rPr>
          <w:i/>
          <w:lang w:val="ru-RU"/>
        </w:rPr>
        <w:t xml:space="preserve"> </w:t>
      </w:r>
      <w:r w:rsidR="005D1DFA" w:rsidRPr="005D1DFA">
        <w:rPr>
          <w:i/>
        </w:rPr>
        <w:t>в формировании климата и условий существования Жизни на планете в качестве базового приоритета программ развития</w:t>
      </w:r>
      <w:r w:rsidR="00FF453B">
        <w:rPr>
          <w:i/>
          <w:lang w:val="ru-RU"/>
        </w:rPr>
        <w:t>.</w:t>
      </w:r>
    </w:p>
    <w:p w14:paraId="60174887" w14:textId="77777777" w:rsidR="00E31001" w:rsidRDefault="00E31001" w:rsidP="005D1DFA">
      <w:pPr>
        <w:shd w:val="clear" w:color="auto" w:fill="FFFFFF"/>
        <w:spacing w:after="0" w:line="240" w:lineRule="auto"/>
        <w:jc w:val="both"/>
        <w:rPr>
          <w:i/>
          <w:lang w:val="ru-RU"/>
        </w:rPr>
      </w:pPr>
    </w:p>
    <w:p w14:paraId="6D30A156" w14:textId="650A7E50" w:rsidR="00E31001" w:rsidRPr="00E31001" w:rsidRDefault="00E31001" w:rsidP="005D1DFA">
      <w:pPr>
        <w:shd w:val="clear" w:color="auto" w:fill="FFFFFF"/>
        <w:spacing w:after="0" w:line="240" w:lineRule="auto"/>
        <w:jc w:val="both"/>
        <w:rPr>
          <w:lang w:val="ru-RU"/>
        </w:rPr>
      </w:pPr>
      <w:r w:rsidRPr="00E31001">
        <w:rPr>
          <w:lang w:val="ru-RU"/>
        </w:rPr>
        <w:t xml:space="preserve">ПОДРОБНЕЕ О ПРИРОДНЫХ ЭКОСИСТЕМАХ И ТЕОРИИ БИОТИЧЕСКОЙ РЕГУЛЯЦИИ </w:t>
      </w:r>
      <w:hyperlink r:id="rId13" w:history="1">
        <w:r w:rsidRPr="00D5763B">
          <w:rPr>
            <w:rStyle w:val="ab"/>
            <w:lang w:val="ru-RU"/>
          </w:rPr>
          <w:t>https://www.bioticregulation.ru/index_r.php</w:t>
        </w:r>
      </w:hyperlink>
      <w:r w:rsidRPr="00E31001">
        <w:rPr>
          <w:lang w:val="ru-RU"/>
        </w:rPr>
        <w:t xml:space="preserve"> </w:t>
      </w:r>
      <w:bookmarkStart w:id="1" w:name="_GoBack"/>
      <w:bookmarkEnd w:id="1"/>
    </w:p>
    <w:p w14:paraId="7523A958" w14:textId="77777777" w:rsidR="005D1DFA" w:rsidRDefault="005D1DFA" w:rsidP="005D1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lang w:val="ru-RU"/>
        </w:rPr>
      </w:pPr>
    </w:p>
    <w:p w14:paraId="77D377A2" w14:textId="4B1EF363" w:rsidR="00BE7EED" w:rsidRDefault="00BE7EED" w:rsidP="00BE7EED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BE7EED">
        <w:rPr>
          <w:rFonts w:ascii="Times New Roman" w:hAnsi="Times New Roman" w:cs="Times New Roman"/>
          <w:lang w:val="ru-RU"/>
        </w:rPr>
        <w:t xml:space="preserve">Языки конференции: русский/английский </w:t>
      </w:r>
      <w:r w:rsidR="00CD0B91">
        <w:rPr>
          <w:rFonts w:ascii="Times New Roman" w:hAnsi="Times New Roman" w:cs="Times New Roman"/>
          <w:lang w:val="ru-RU"/>
        </w:rPr>
        <w:t>перевод</w:t>
      </w:r>
    </w:p>
    <w:p w14:paraId="7D6C0410" w14:textId="77777777" w:rsidR="00E31001" w:rsidRPr="00BE7EED" w:rsidRDefault="00E31001" w:rsidP="00BE7EED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</w:p>
    <w:p w14:paraId="69E1DF57" w14:textId="77777777" w:rsidR="00BE7EED" w:rsidRDefault="00BE7EED" w:rsidP="007B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lang w:val="ru-RU"/>
        </w:rPr>
      </w:pPr>
    </w:p>
    <w:p w14:paraId="3F7C8119" w14:textId="77777777" w:rsidR="00283B71" w:rsidRPr="000B7ED3" w:rsidRDefault="00283B71" w:rsidP="00BF698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</w:pPr>
      <w:r w:rsidRPr="000B7ED3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shd w:val="clear" w:color="auto" w:fill="FFFFFF"/>
        </w:rPr>
        <w:t xml:space="preserve">ПРОГРАММА </w:t>
      </w: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1447"/>
        <w:gridCol w:w="8334"/>
      </w:tblGrid>
      <w:tr w:rsidR="00283B71" w:rsidRPr="000B7ED3" w14:paraId="0B7972F8" w14:textId="77777777" w:rsidTr="00251466">
        <w:tc>
          <w:tcPr>
            <w:tcW w:w="1447" w:type="dxa"/>
          </w:tcPr>
          <w:p w14:paraId="267171F4" w14:textId="3442A561" w:rsidR="00283B71" w:rsidRPr="007B3B4B" w:rsidRDefault="00283B71" w:rsidP="00283B71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B7E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7B3B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0B7E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B3B4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Москва</w:t>
            </w:r>
          </w:p>
        </w:tc>
        <w:tc>
          <w:tcPr>
            <w:tcW w:w="8334" w:type="dxa"/>
          </w:tcPr>
          <w:p w14:paraId="692D5742" w14:textId="77777777" w:rsidR="00283B71" w:rsidRPr="000B7ED3" w:rsidRDefault="00283B71" w:rsidP="00283B71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B7E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Выступления</w:t>
            </w:r>
          </w:p>
        </w:tc>
      </w:tr>
      <w:tr w:rsidR="007B3B4B" w:rsidRPr="000B7ED3" w14:paraId="5EB57AA2" w14:textId="77777777" w:rsidTr="00251466">
        <w:tc>
          <w:tcPr>
            <w:tcW w:w="1447" w:type="dxa"/>
          </w:tcPr>
          <w:p w14:paraId="4D3C4E76" w14:textId="168C6744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00-16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34" w:type="dxa"/>
          </w:tcPr>
          <w:p w14:paraId="374DBD8E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Введение, знакомство</w:t>
            </w:r>
          </w:p>
          <w:p w14:paraId="3C6DC82D" w14:textId="7FCC6DCF" w:rsidR="007B3B4B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Общая модерация</w:t>
            </w:r>
            <w:r w:rsidR="00E23198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- к.ф.н. Коротенко</w:t>
            </w:r>
            <w:r w:rsidR="00E23198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 xml:space="preserve"> В.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, Э</w:t>
            </w:r>
            <w:r w:rsidR="00E23198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кологическое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Д</w:t>
            </w:r>
            <w:r w:rsidR="00E23198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вижение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 “БИОМ”, Кыргызстан</w:t>
            </w:r>
          </w:p>
          <w:p w14:paraId="3C63E0D7" w14:textId="7E46D32D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B3B4B" w:rsidRPr="000B7ED3" w14:paraId="53F1C0D1" w14:textId="77777777" w:rsidTr="00251466">
        <w:tc>
          <w:tcPr>
            <w:tcW w:w="1447" w:type="dxa"/>
          </w:tcPr>
          <w:p w14:paraId="732E9395" w14:textId="66A392BF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334" w:type="dxa"/>
          </w:tcPr>
          <w:p w14:paraId="5AA54D26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ИНИЦИАТИВА “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85623" w:themeColor="accent6" w:themeShade="80"/>
                <w:lang w:val="ky-KG"/>
              </w:rPr>
              <w:t>Ценность природных экосистем для стабилизации климата и Устойчивого развития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”</w:t>
            </w:r>
          </w:p>
          <w:p w14:paraId="128D8CBD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к.б.н. Забелин С., </w:t>
            </w:r>
            <w:r w:rsidRPr="006C757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u-RU"/>
              </w:rPr>
              <w:t>Социально-экологический союз,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u-RU"/>
              </w:rPr>
              <w:t>Россия</w:t>
            </w:r>
          </w:p>
          <w:p w14:paraId="5B5CF1A5" w14:textId="77777777" w:rsidR="007B3B4B" w:rsidRPr="006C757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</w:pPr>
            <w:r w:rsidRPr="006C7573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Вопросы-ответы</w:t>
            </w:r>
          </w:p>
          <w:p w14:paraId="61B766DB" w14:textId="77777777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B3B4B" w:rsidRPr="000B7ED3" w14:paraId="650ABC29" w14:textId="77777777" w:rsidTr="00251466">
        <w:tc>
          <w:tcPr>
            <w:tcW w:w="1447" w:type="dxa"/>
          </w:tcPr>
          <w:p w14:paraId="7C7EE2EB" w14:textId="03938005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6:30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334" w:type="dxa"/>
          </w:tcPr>
          <w:p w14:paraId="17AF2F9E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Теория биотической регуляции: роль естественных экосистем в регуляции климата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 xml:space="preserve">и поддержании Жизни на планете. </w:t>
            </w:r>
          </w:p>
          <w:p w14:paraId="6136D841" w14:textId="7540FC08" w:rsidR="007B3B4B" w:rsidRDefault="00426E7A" w:rsidP="007B3B4B">
            <w:pP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к.ф.-м.н. Макарьева А., д.ф.-м. н. Нефёдов А.</w:t>
            </w:r>
            <w:r w:rsidR="007B3B4B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 xml:space="preserve"> , </w:t>
            </w:r>
            <w:r w:rsidR="007B3B4B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соратники В.Г. Горшкова по разработке “Теории биотической регуляции”</w:t>
            </w:r>
            <w:r w:rsidR="006C7573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,</w:t>
            </w:r>
            <w:r w:rsidR="007B3B4B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 Отделение теоретической физики ПИЯФ,</w:t>
            </w:r>
            <w:r w:rsidR="00BE7EED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 </w:t>
            </w:r>
            <w:r w:rsidR="007B3B4B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Россия</w:t>
            </w:r>
            <w:r w:rsidR="006C7573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.</w:t>
            </w:r>
            <w:r w:rsidR="00BE7EED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 </w:t>
            </w:r>
            <w:r w:rsidR="007B3B4B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 Technical University of Munich, Institute for Advanced Studies, Munich, Germany</w:t>
            </w:r>
          </w:p>
          <w:p w14:paraId="101327A8" w14:textId="77777777" w:rsidR="007B3B4B" w:rsidRPr="006C757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</w:pPr>
            <w:r w:rsidRPr="006C7573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Вопросы-ответы</w:t>
            </w:r>
          </w:p>
          <w:p w14:paraId="7815527F" w14:textId="77777777" w:rsidR="007B3B4B" w:rsidRPr="00E23198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3B4B" w:rsidRPr="000B7ED3" w14:paraId="361F9D70" w14:textId="77777777" w:rsidTr="00251466">
        <w:tc>
          <w:tcPr>
            <w:tcW w:w="1447" w:type="dxa"/>
          </w:tcPr>
          <w:p w14:paraId="67E1572B" w14:textId="1E060B14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B7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B7E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4" w:type="dxa"/>
          </w:tcPr>
          <w:p w14:paraId="49E51D0A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Практические шаги по реализации ИНИЦИАТИВЫ</w:t>
            </w:r>
          </w:p>
          <w:p w14:paraId="7597EDA2" w14:textId="540B5382" w:rsidR="007B3B4B" w:rsidRDefault="007B3B4B" w:rsidP="007B3B4B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к.т.н.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Есекин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Б.,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u-RU"/>
              </w:rPr>
              <w:t>международный эксперт по устойчивому развитию</w:t>
            </w:r>
            <w:r w:rsidR="00BE7E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ru-RU"/>
              </w:rPr>
              <w:t>, Казахстан</w:t>
            </w:r>
          </w:p>
          <w:p w14:paraId="5B78CE6A" w14:textId="77777777" w:rsidR="007B3B4B" w:rsidRDefault="00BE7EED" w:rsidP="00BE7EED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</w:pPr>
            <w:r w:rsidRPr="00C63C91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Вопросы-ответы</w:t>
            </w:r>
          </w:p>
          <w:p w14:paraId="6C6692EE" w14:textId="4662E85B" w:rsidR="00C63C91" w:rsidRPr="00C63C91" w:rsidRDefault="00C63C91" w:rsidP="00BE7EED">
            <w:pPr>
              <w:tabs>
                <w:tab w:val="left" w:pos="2730"/>
              </w:tabs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  <w:lang w:val="ru-RU"/>
              </w:rPr>
            </w:pPr>
          </w:p>
        </w:tc>
      </w:tr>
      <w:tr w:rsidR="007B3B4B" w:rsidRPr="000B7ED3" w14:paraId="11BAE0EA" w14:textId="77777777" w:rsidTr="00251466">
        <w:tc>
          <w:tcPr>
            <w:tcW w:w="1447" w:type="dxa"/>
          </w:tcPr>
          <w:p w14:paraId="75E79798" w14:textId="7FFEF89F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50-18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334" w:type="dxa"/>
          </w:tcPr>
          <w:p w14:paraId="60845A5C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Риски ложных решений в рамках международных конвенций по сохранению биоразнообразия и изменения климата</w:t>
            </w:r>
          </w:p>
          <w:p w14:paraId="508B54A9" w14:textId="5D0A49D6" w:rsidR="007B3B4B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д-р Ловера С</w:t>
            </w:r>
            <w:r w:rsidR="005872E4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имона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, </w:t>
            </w:r>
            <w:r w:rsidRPr="00E23198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</w:p>
          <w:p w14:paraId="0C3BBE0D" w14:textId="4E779725" w:rsidR="007B3B4B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Исполнительный Директор Глобальной Лесной Коалиции</w:t>
            </w:r>
            <w:r w:rsidR="00BE7EED"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>, Нидерланды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 xml:space="preserve"> </w:t>
            </w:r>
          </w:p>
          <w:p w14:paraId="6AF6A65A" w14:textId="77777777" w:rsidR="007B3B4B" w:rsidRPr="006C757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</w:pPr>
            <w:r w:rsidRPr="006C7573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lastRenderedPageBreak/>
              <w:t>Вопросы-ответы</w:t>
            </w:r>
          </w:p>
          <w:p w14:paraId="68AEB74D" w14:textId="77777777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B3B4B" w:rsidRPr="000B7ED3" w14:paraId="0B6E4764" w14:textId="77777777" w:rsidTr="00251466">
        <w:tc>
          <w:tcPr>
            <w:tcW w:w="1447" w:type="dxa"/>
          </w:tcPr>
          <w:p w14:paraId="2AD918AD" w14:textId="198CF3EB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10–18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334" w:type="dxa"/>
          </w:tcPr>
          <w:p w14:paraId="1358BC4A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>Возможности продвижения роли естественных экосистем на международном уровне</w:t>
            </w:r>
          </w:p>
          <w:p w14:paraId="4E3C2472" w14:textId="276922E4" w:rsidR="007B3B4B" w:rsidRPr="00BE7EED" w:rsidRDefault="00BE7EED" w:rsidP="007B3B4B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Питер Ригс</w:t>
            </w:r>
            <w:r w:rsidR="007B3B4B" w:rsidRPr="005D1DF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, </w:t>
            </w:r>
            <w:r w:rsidR="007B3B4B" w:rsidRPr="005D1DFA">
              <w:rPr>
                <w:rFonts w:ascii="Times New Roman" w:hAnsi="Times New Roman" w:cs="Times New Roman"/>
              </w:rPr>
              <w:t xml:space="preserve"> </w:t>
            </w:r>
            <w:r w:rsidRPr="005872E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координатор</w:t>
            </w:r>
            <w:r w:rsidRPr="005D1DF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5872E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международн</w:t>
            </w:r>
            <w:r w:rsidRPr="00BE7EED">
              <w:rPr>
                <w:rFonts w:ascii="Times New Roman" w:hAnsi="Times New Roman" w:cs="Times New Roman"/>
                <w:i/>
                <w:color w:val="000000" w:themeColor="text1"/>
              </w:rPr>
              <w:t>ой</w:t>
            </w:r>
            <w:proofErr w:type="spellEnd"/>
            <w:r w:rsidRPr="00BE7EE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BE7EED">
              <w:rPr>
                <w:rFonts w:ascii="Times New Roman" w:hAnsi="Times New Roman" w:cs="Times New Roman"/>
                <w:i/>
                <w:color w:val="000000" w:themeColor="text1"/>
              </w:rPr>
              <w:t>сети</w:t>
            </w:r>
            <w:proofErr w:type="spellEnd"/>
            <w:r w:rsidRPr="00BE7EED">
              <w:rPr>
                <w:rFonts w:ascii="Times New Roman" w:hAnsi="Times New Roman" w:cs="Times New Roman"/>
                <w:i/>
                <w:color w:val="000000" w:themeColor="text1"/>
              </w:rPr>
              <w:t xml:space="preserve"> CLARA (Climate Land Ambition and Rights),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США</w:t>
            </w:r>
          </w:p>
          <w:p w14:paraId="744F00C7" w14:textId="77777777" w:rsidR="007B3B4B" w:rsidRPr="006C7573" w:rsidRDefault="007B3B4B" w:rsidP="007B3B4B">
            <w:pPr>
              <w:tabs>
                <w:tab w:val="left" w:pos="2730"/>
              </w:tabs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 w:rsidRPr="006C7573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Вопросы-ответы</w:t>
            </w:r>
          </w:p>
          <w:p w14:paraId="6594758B" w14:textId="3304E31E" w:rsidR="007B3B4B" w:rsidRPr="000B7ED3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sz w:val="24"/>
                <w:szCs w:val="24"/>
                <w:lang w:val="ru-RU"/>
              </w:rPr>
            </w:pPr>
          </w:p>
        </w:tc>
      </w:tr>
      <w:tr w:rsidR="007B3B4B" w:rsidRPr="000B7ED3" w14:paraId="01A35B5B" w14:textId="77777777" w:rsidTr="00251466">
        <w:tc>
          <w:tcPr>
            <w:tcW w:w="1447" w:type="dxa"/>
          </w:tcPr>
          <w:p w14:paraId="5503F834" w14:textId="283728B4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6408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0–19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334" w:type="dxa"/>
          </w:tcPr>
          <w:p w14:paraId="63D409AE" w14:textId="77777777" w:rsidR="00640891" w:rsidRDefault="00640891" w:rsidP="0064089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Системные представления для выживания: что делать? </w:t>
            </w:r>
          </w:p>
          <w:p w14:paraId="5884478E" w14:textId="77777777" w:rsidR="00640891" w:rsidRDefault="00640891" w:rsidP="0064089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 Модели, системы, языки сохранения, принцип устойчивости.</w:t>
            </w:r>
          </w:p>
          <w:p w14:paraId="134FC47B" w14:textId="77777777" w:rsidR="007B3B4B" w:rsidRDefault="007B3B4B" w:rsidP="007B3B4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 xml:space="preserve">Общая дискуссия по вопросам: </w:t>
            </w:r>
          </w:p>
          <w:p w14:paraId="76316478" w14:textId="213E470D" w:rsidR="007B3B4B" w:rsidRDefault="007B3B4B" w:rsidP="007B3B4B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 xml:space="preserve">Продвижение 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Ини</w:t>
            </w:r>
            <w:r w:rsidR="00FB4178">
              <w:rPr>
                <w:rFonts w:ascii="Times New Roman" w:eastAsia="Times New Roman" w:hAnsi="Times New Roman" w:cs="Times New Roman"/>
                <w:bCs/>
                <w:iCs/>
                <w:lang w:val="ru-RU"/>
              </w:rPr>
              <w:t>ц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иативы “</w:t>
            </w:r>
            <w:r w:rsidR="006C7573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О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 xml:space="preserve"> признани</w:t>
            </w:r>
            <w:r w:rsidR="006C7573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и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 xml:space="preserve"> ц</w:t>
            </w:r>
            <w:r w:rsidR="00BE7EED" w:rsidRP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енност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 xml:space="preserve">и </w:t>
            </w:r>
            <w:r w:rsidR="00BE7EED" w:rsidRP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 xml:space="preserve">природных экосистем для стабилизации климата и Устойчивого развития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на реги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нальном и международном уровнях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”</w:t>
            </w:r>
          </w:p>
          <w:p w14:paraId="5FE83BDD" w14:textId="77777777" w:rsidR="007B3B4B" w:rsidRDefault="007B3B4B" w:rsidP="007B3B4B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Определение “Дорожной карты”</w:t>
            </w:r>
          </w:p>
          <w:p w14:paraId="61F3819C" w14:textId="77777777" w:rsidR="007B3B4B" w:rsidRPr="00BE7EED" w:rsidRDefault="007B3B4B" w:rsidP="00BE7EE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Формирование ра</w:t>
            </w:r>
            <w:r w:rsidR="00BE7EED"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iCs/>
                <w:lang w:val="ky-KG"/>
              </w:rPr>
              <w:t xml:space="preserve">очих групп и комитета по продвижению инициативы </w:t>
            </w:r>
          </w:p>
          <w:p w14:paraId="0EF25494" w14:textId="3181F728" w:rsidR="00BE7EED" w:rsidRPr="000B7ED3" w:rsidRDefault="00BE7EED" w:rsidP="00BE7EED">
            <w:pPr>
              <w:pStyle w:val="a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B3B4B" w:rsidRPr="000B7ED3" w14:paraId="2C3756A9" w14:textId="77777777" w:rsidTr="00251466">
        <w:trPr>
          <w:trHeight w:val="414"/>
        </w:trPr>
        <w:tc>
          <w:tcPr>
            <w:tcW w:w="1447" w:type="dxa"/>
          </w:tcPr>
          <w:p w14:paraId="72F45E43" w14:textId="75807E1F" w:rsidR="007B3B4B" w:rsidRPr="000B7ED3" w:rsidRDefault="007B3B4B" w:rsidP="007B3B4B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50–20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B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8334" w:type="dxa"/>
          </w:tcPr>
          <w:p w14:paraId="23D136FD" w14:textId="0A2D3E8B" w:rsidR="007B3B4B" w:rsidRPr="000B7ED3" w:rsidRDefault="007B3B4B" w:rsidP="007B3B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ky-KG"/>
              </w:rPr>
              <w:t xml:space="preserve">Подведение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85623" w:themeColor="accent6" w:themeShade="80"/>
                <w:lang w:val="ru-RU"/>
              </w:rPr>
              <w:t>итогов. Закрытие.</w:t>
            </w:r>
          </w:p>
        </w:tc>
      </w:tr>
    </w:tbl>
    <w:p w14:paraId="73BAE14E" w14:textId="3E294CE0" w:rsidR="009D6C08" w:rsidRDefault="009D6C08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7B3E5AF" w14:textId="77777777" w:rsidR="00DE3E09" w:rsidRDefault="00DE3E09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11158C78" w14:textId="77777777" w:rsidR="00DE3E09" w:rsidRDefault="00DE3E09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67B286F2" w14:textId="77777777" w:rsidR="00EB23E5" w:rsidRDefault="00EB23E5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5C4EE84" w14:textId="77777777" w:rsidR="00EB23E5" w:rsidRDefault="00EB23E5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0B0787AF" w14:textId="77777777" w:rsidR="00EF4557" w:rsidRDefault="00EF4557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5BEF5FD" w14:textId="77777777" w:rsidR="00EF4557" w:rsidRPr="00F76D21" w:rsidRDefault="00EF4557" w:rsidP="002D47DB">
      <w:pPr>
        <w:pStyle w:val="a8"/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EF4557" w:rsidRPr="00F76D21" w:rsidSect="00BF6982">
      <w:headerReference w:type="default" r:id="rId14"/>
      <w:pgSz w:w="11906" w:h="16838" w:code="9"/>
      <w:pgMar w:top="284" w:right="850" w:bottom="1135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F49F4" w14:textId="77777777" w:rsidR="00117F79" w:rsidRDefault="00117F79" w:rsidP="00283B71">
      <w:pPr>
        <w:spacing w:after="0" w:line="240" w:lineRule="auto"/>
      </w:pPr>
      <w:r>
        <w:separator/>
      </w:r>
    </w:p>
  </w:endnote>
  <w:endnote w:type="continuationSeparator" w:id="0">
    <w:p w14:paraId="2C4DA153" w14:textId="77777777" w:rsidR="00117F79" w:rsidRDefault="00117F79" w:rsidP="0028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Segoe UI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??p???f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A827" w14:textId="77777777" w:rsidR="00117F79" w:rsidRDefault="00117F79" w:rsidP="00283B71">
      <w:pPr>
        <w:spacing w:after="0" w:line="240" w:lineRule="auto"/>
      </w:pPr>
      <w:r>
        <w:separator/>
      </w:r>
    </w:p>
  </w:footnote>
  <w:footnote w:type="continuationSeparator" w:id="0">
    <w:p w14:paraId="2D30C729" w14:textId="77777777" w:rsidR="00117F79" w:rsidRDefault="00117F79" w:rsidP="0028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5C75" w14:textId="77777777" w:rsidR="007D4BC4" w:rsidRDefault="001906A8">
    <w:pPr>
      <w:pStyle w:val="a3"/>
    </w:pPr>
    <w:bookmarkStart w:id="2" w:name="_Hlk69298153"/>
    <w:bookmarkStart w:id="3" w:name="_Hlk69298154"/>
    <w:r>
      <w:rPr>
        <w:noProof/>
        <w:lang w:val="ru-RU" w:eastAsia="ru-RU"/>
      </w:rPr>
      <mc:AlternateContent>
        <mc:Choice Requires="wps">
          <w:drawing>
            <wp:inline distT="0" distB="0" distL="0" distR="0" wp14:anchorId="0239289E" wp14:editId="65D7EE31">
              <wp:extent cx="307340" cy="307340"/>
              <wp:effectExtent l="0" t="0" r="0" b="0"/>
              <wp:docPr id="1" name="AutoShape 1" descr="upload.wikimedia.org/wikipedia/ru/2/24/WWF_logo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322AEF7" id="AutoShape 1" o:spid="_x0000_s1026" alt="upload.wikimedia.org/wikipedia/ru/2/24/WWF_logo..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" filled="f" stroked="f">
              <o:lock v:ext="edit" aspectratio="t"/>
              <w10:anchorlock/>
            </v:rect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2DA4"/>
    <w:multiLevelType w:val="hybridMultilevel"/>
    <w:tmpl w:val="675490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72DBE"/>
    <w:multiLevelType w:val="hybridMultilevel"/>
    <w:tmpl w:val="08EC83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B71"/>
    <w:rsid w:val="00012491"/>
    <w:rsid w:val="00015468"/>
    <w:rsid w:val="00026C50"/>
    <w:rsid w:val="00083738"/>
    <w:rsid w:val="000B01F0"/>
    <w:rsid w:val="000B7ED3"/>
    <w:rsid w:val="000E0BF7"/>
    <w:rsid w:val="000F01D0"/>
    <w:rsid w:val="00115803"/>
    <w:rsid w:val="00117F79"/>
    <w:rsid w:val="001566DF"/>
    <w:rsid w:val="001906A8"/>
    <w:rsid w:val="001A16E3"/>
    <w:rsid w:val="001A36A7"/>
    <w:rsid w:val="001A493D"/>
    <w:rsid w:val="001D5782"/>
    <w:rsid w:val="00251466"/>
    <w:rsid w:val="00283B71"/>
    <w:rsid w:val="0028475E"/>
    <w:rsid w:val="00291524"/>
    <w:rsid w:val="002D47DB"/>
    <w:rsid w:val="0031175F"/>
    <w:rsid w:val="00312DD5"/>
    <w:rsid w:val="003B0C8C"/>
    <w:rsid w:val="003D3FFB"/>
    <w:rsid w:val="003D4065"/>
    <w:rsid w:val="00421A1F"/>
    <w:rsid w:val="00426E7A"/>
    <w:rsid w:val="00447CA8"/>
    <w:rsid w:val="00453C60"/>
    <w:rsid w:val="00482B40"/>
    <w:rsid w:val="004B528D"/>
    <w:rsid w:val="004D6314"/>
    <w:rsid w:val="004D726A"/>
    <w:rsid w:val="005063FF"/>
    <w:rsid w:val="0057002E"/>
    <w:rsid w:val="005872E4"/>
    <w:rsid w:val="005A35F1"/>
    <w:rsid w:val="005B2069"/>
    <w:rsid w:val="005D1DFA"/>
    <w:rsid w:val="005D49B6"/>
    <w:rsid w:val="005F5BFC"/>
    <w:rsid w:val="00640891"/>
    <w:rsid w:val="00660400"/>
    <w:rsid w:val="00665EEC"/>
    <w:rsid w:val="00671C2B"/>
    <w:rsid w:val="0068767E"/>
    <w:rsid w:val="006B10F3"/>
    <w:rsid w:val="006C6F9C"/>
    <w:rsid w:val="006C7573"/>
    <w:rsid w:val="006D6F1E"/>
    <w:rsid w:val="006E545C"/>
    <w:rsid w:val="00711790"/>
    <w:rsid w:val="007654F7"/>
    <w:rsid w:val="00765642"/>
    <w:rsid w:val="007770FD"/>
    <w:rsid w:val="007B3B4B"/>
    <w:rsid w:val="007B49BF"/>
    <w:rsid w:val="007C39D9"/>
    <w:rsid w:val="007E6233"/>
    <w:rsid w:val="00801FB6"/>
    <w:rsid w:val="00803108"/>
    <w:rsid w:val="00936C27"/>
    <w:rsid w:val="00967CA5"/>
    <w:rsid w:val="009961D6"/>
    <w:rsid w:val="009D6C08"/>
    <w:rsid w:val="00A00B9B"/>
    <w:rsid w:val="00A01275"/>
    <w:rsid w:val="00A11567"/>
    <w:rsid w:val="00A17391"/>
    <w:rsid w:val="00A428D3"/>
    <w:rsid w:val="00A474B3"/>
    <w:rsid w:val="00AB2F35"/>
    <w:rsid w:val="00AB47BD"/>
    <w:rsid w:val="00AC4688"/>
    <w:rsid w:val="00B31AB4"/>
    <w:rsid w:val="00B43FFF"/>
    <w:rsid w:val="00B96507"/>
    <w:rsid w:val="00B96CE1"/>
    <w:rsid w:val="00BC5671"/>
    <w:rsid w:val="00BE7EED"/>
    <w:rsid w:val="00BF6982"/>
    <w:rsid w:val="00C03C7A"/>
    <w:rsid w:val="00C63C91"/>
    <w:rsid w:val="00C670D3"/>
    <w:rsid w:val="00CB5D32"/>
    <w:rsid w:val="00CD0B91"/>
    <w:rsid w:val="00D136A8"/>
    <w:rsid w:val="00D44BA8"/>
    <w:rsid w:val="00D57D51"/>
    <w:rsid w:val="00DA2746"/>
    <w:rsid w:val="00DD6E3A"/>
    <w:rsid w:val="00DE3E09"/>
    <w:rsid w:val="00E23198"/>
    <w:rsid w:val="00E25F2B"/>
    <w:rsid w:val="00E31001"/>
    <w:rsid w:val="00E33CC7"/>
    <w:rsid w:val="00E36732"/>
    <w:rsid w:val="00E827D2"/>
    <w:rsid w:val="00E86CD2"/>
    <w:rsid w:val="00EA1765"/>
    <w:rsid w:val="00EB23E5"/>
    <w:rsid w:val="00ED7AAB"/>
    <w:rsid w:val="00EF4557"/>
    <w:rsid w:val="00F76D21"/>
    <w:rsid w:val="00F776A3"/>
    <w:rsid w:val="00FA4DB2"/>
    <w:rsid w:val="00FB4178"/>
    <w:rsid w:val="00FE113B"/>
    <w:rsid w:val="00FE14BE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F39FD"/>
  <w15:docId w15:val="{C7EAF398-713C-4C22-A5F8-DEB7FEB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B71"/>
  </w:style>
  <w:style w:type="table" w:styleId="a5">
    <w:name w:val="Table Grid"/>
    <w:basedOn w:val="a1"/>
    <w:uiPriority w:val="39"/>
    <w:rsid w:val="00283B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83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B71"/>
  </w:style>
  <w:style w:type="paragraph" w:styleId="a8">
    <w:name w:val="List Paragraph"/>
    <w:basedOn w:val="a"/>
    <w:uiPriority w:val="34"/>
    <w:qFormat/>
    <w:rsid w:val="00026C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767E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67E"/>
    <w:rPr>
      <w:rFonts w:ascii="Lucida Grande CY" w:hAnsi="Lucida Grande CY" w:cs="Lucida Grande CY"/>
      <w:sz w:val="18"/>
      <w:szCs w:val="18"/>
    </w:rPr>
  </w:style>
  <w:style w:type="character" w:styleId="ab">
    <w:name w:val="Hyperlink"/>
    <w:basedOn w:val="a0"/>
    <w:uiPriority w:val="99"/>
    <w:unhideWhenUsed/>
    <w:rsid w:val="003B0C8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0C8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1580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E3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ioticregulation.ru/index_r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s02web.zoom.us/j/83630185821?pwd=Z0pBbTcxTXR3VHlNMndMNUFXYU9qUT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Kirilenko Anna</dc:creator>
  <cp:lastModifiedBy>Kirilenko Anna</cp:lastModifiedBy>
  <cp:revision>6</cp:revision>
  <dcterms:created xsi:type="dcterms:W3CDTF">2021-06-04T07:35:00Z</dcterms:created>
  <dcterms:modified xsi:type="dcterms:W3CDTF">2021-06-05T06:45:00Z</dcterms:modified>
</cp:coreProperties>
</file>