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9D488" w14:textId="5C0452C3" w:rsidR="00A1511F" w:rsidRPr="00577ECA" w:rsidRDefault="006F6C59" w:rsidP="00A1511F">
      <w:pPr>
        <w:pStyle w:val="a3"/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E3A19B6" wp14:editId="0BA8A9CF">
            <wp:extent cx="1900725" cy="9048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958" cy="91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11F" w:rsidRPr="00577ECA">
        <w:rPr>
          <w:noProof/>
          <w:lang w:eastAsia="ru-RU"/>
        </w:rPr>
        <w:t xml:space="preserve"> </w:t>
      </w:r>
      <w:r w:rsidR="00577ECA" w:rsidRPr="00577ECA">
        <w:rPr>
          <w:noProof/>
          <w:lang w:val="kk-KZ" w:eastAsia="ru-RU"/>
        </w:rPr>
        <w:t xml:space="preserve">     </w:t>
      </w:r>
      <w:r>
        <w:rPr>
          <w:noProof/>
          <w:lang w:val="kk-KZ" w:eastAsia="ru-RU"/>
        </w:rPr>
        <w:t xml:space="preserve">                  </w:t>
      </w:r>
      <w:r w:rsidR="00577ECA" w:rsidRPr="00577ECA">
        <w:rPr>
          <w:noProof/>
          <w:lang w:val="kk-KZ" w:eastAsia="ru-RU"/>
        </w:rPr>
        <w:t xml:space="preserve">           </w:t>
      </w:r>
      <w:r>
        <w:rPr>
          <w:noProof/>
          <w:lang w:val="kk-KZ" w:eastAsia="ru-RU"/>
        </w:rPr>
        <w:t xml:space="preserve">  </w:t>
      </w:r>
      <w:r w:rsidR="0026239B">
        <w:rPr>
          <w:noProof/>
          <w:lang w:eastAsia="ru-RU"/>
        </w:rPr>
        <w:drawing>
          <wp:inline distT="0" distB="0" distL="0" distR="0" wp14:anchorId="5EF3ABAB" wp14:editId="2D8FCA63">
            <wp:extent cx="1591293" cy="894403"/>
            <wp:effectExtent l="0" t="0" r="9525" b="1270"/>
            <wp:docPr id="6" name="Рисунок 6" descr="Флаг Украины широкоформатные hd обои на рабочий стол 1920х1080 1366х768 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лаг Украины широкоформатные hd обои на рабочий стол 1920х1080 1366х768 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749" cy="91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ECA" w:rsidRPr="00577ECA">
        <w:rPr>
          <w:noProof/>
          <w:lang w:val="kk-KZ" w:eastAsia="ru-RU"/>
        </w:rPr>
        <w:t xml:space="preserve">                  </w:t>
      </w:r>
      <w:r w:rsidR="00A1511F" w:rsidRPr="00577ECA">
        <w:rPr>
          <w:noProof/>
          <w:lang w:eastAsia="ru-RU"/>
        </w:rPr>
        <w:t xml:space="preserve">       </w:t>
      </w:r>
    </w:p>
    <w:p w14:paraId="1E5CA1FF" w14:textId="74F831A0" w:rsidR="00A1511F" w:rsidRPr="00577ECA" w:rsidRDefault="00A1511F" w:rsidP="00577ECA">
      <w:pPr>
        <w:pStyle w:val="a3"/>
        <w:rPr>
          <w:noProof/>
          <w:lang w:eastAsia="ru-RU"/>
        </w:rPr>
      </w:pPr>
      <w:r w:rsidRPr="00577ECA">
        <w:rPr>
          <w:noProof/>
          <w:lang w:eastAsia="ru-RU"/>
        </w:rPr>
        <w:t xml:space="preserve">                                    </w:t>
      </w:r>
    </w:p>
    <w:p w14:paraId="3363B738" w14:textId="275DAC2B" w:rsidR="001A459D" w:rsidRDefault="00A1511F" w:rsidP="00577ECA">
      <w:pPr>
        <w:pStyle w:val="a3"/>
        <w:rPr>
          <w:lang w:val="kk-KZ"/>
        </w:rPr>
      </w:pPr>
      <w:r w:rsidRPr="00577ECA">
        <w:rPr>
          <w:noProof/>
          <w:lang w:eastAsia="ru-RU"/>
        </w:rPr>
        <w:t xml:space="preserve">       </w:t>
      </w:r>
      <w:r w:rsidRPr="00577ECA">
        <w:rPr>
          <w:lang w:val="kk-KZ"/>
        </w:rPr>
        <w:t xml:space="preserve">                  </w:t>
      </w:r>
    </w:p>
    <w:p w14:paraId="79A3ED0E" w14:textId="77777777" w:rsidR="0089792A" w:rsidRPr="00C6267D" w:rsidRDefault="0089792A" w:rsidP="00897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67D">
        <w:rPr>
          <w:rFonts w:ascii="Times New Roman" w:hAnsi="Times New Roman" w:cs="Times New Roman"/>
          <w:b/>
          <w:sz w:val="28"/>
          <w:szCs w:val="28"/>
        </w:rPr>
        <w:t>Перший Кліматичний діалог</w:t>
      </w:r>
    </w:p>
    <w:p w14:paraId="20CA2BB2" w14:textId="77777777" w:rsidR="0089792A" w:rsidRPr="00C6267D" w:rsidRDefault="0089792A" w:rsidP="00897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67D">
        <w:rPr>
          <w:rFonts w:ascii="Times New Roman" w:hAnsi="Times New Roman" w:cs="Times New Roman"/>
          <w:b/>
          <w:sz w:val="28"/>
          <w:szCs w:val="28"/>
        </w:rPr>
        <w:t>«Казахстан-Україна»</w:t>
      </w:r>
    </w:p>
    <w:p w14:paraId="06FB1E04" w14:textId="77777777" w:rsidR="0089792A" w:rsidRPr="00C6267D" w:rsidRDefault="0089792A" w:rsidP="00897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67D">
        <w:rPr>
          <w:rFonts w:ascii="Times New Roman" w:hAnsi="Times New Roman" w:cs="Times New Roman"/>
          <w:b/>
          <w:sz w:val="28"/>
          <w:szCs w:val="28"/>
        </w:rPr>
        <w:t>25-26 травня 2021 року</w:t>
      </w:r>
    </w:p>
    <w:p w14:paraId="6ABB2477" w14:textId="77777777" w:rsidR="0089792A" w:rsidRPr="00C6267D" w:rsidRDefault="0089792A" w:rsidP="00897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2DF18" w14:textId="77777777" w:rsidR="0089792A" w:rsidRPr="00C6267D" w:rsidRDefault="0089792A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67D">
        <w:rPr>
          <w:rFonts w:ascii="Times New Roman" w:hAnsi="Times New Roman" w:cs="Times New Roman"/>
          <w:sz w:val="28"/>
          <w:szCs w:val="28"/>
        </w:rPr>
        <w:t xml:space="preserve">Посольство Республіки Казахстан в Україні та Міністерство екології, геології та природних ресурсів Республіки Казахстан 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6267D">
        <w:rPr>
          <w:rFonts w:ascii="Times New Roman" w:hAnsi="Times New Roman" w:cs="Times New Roman"/>
          <w:sz w:val="28"/>
          <w:szCs w:val="28"/>
        </w:rPr>
        <w:t xml:space="preserve"> підтрим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C6267D">
        <w:rPr>
          <w:rFonts w:ascii="Times New Roman" w:hAnsi="Times New Roman" w:cs="Times New Roman"/>
          <w:sz w:val="28"/>
          <w:szCs w:val="28"/>
        </w:rPr>
        <w:t xml:space="preserve"> Міністерства захисту 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довкілля та</w:t>
      </w:r>
      <w:r w:rsidRPr="00C6267D">
        <w:rPr>
          <w:rFonts w:ascii="Times New Roman" w:hAnsi="Times New Roman" w:cs="Times New Roman"/>
          <w:sz w:val="28"/>
          <w:szCs w:val="28"/>
        </w:rPr>
        <w:t xml:space="preserve"> природних ресурсів України проводит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6267D">
        <w:rPr>
          <w:rFonts w:ascii="Times New Roman" w:hAnsi="Times New Roman" w:cs="Times New Roman"/>
          <w:sz w:val="28"/>
          <w:szCs w:val="28"/>
        </w:rPr>
        <w:t xml:space="preserve"> </w:t>
      </w:r>
      <w:r w:rsidRPr="00C6267D">
        <w:rPr>
          <w:rFonts w:ascii="Times New Roman" w:hAnsi="Times New Roman" w:cs="Times New Roman"/>
          <w:b/>
          <w:sz w:val="28"/>
          <w:szCs w:val="28"/>
        </w:rPr>
        <w:t xml:space="preserve">25-26 </w:t>
      </w:r>
      <w:r w:rsidRPr="00C6267D"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Pr="00C6267D">
        <w:rPr>
          <w:rFonts w:ascii="Times New Roman" w:hAnsi="Times New Roman" w:cs="Times New Roman"/>
          <w:b/>
          <w:sz w:val="28"/>
          <w:szCs w:val="28"/>
        </w:rPr>
        <w:t xml:space="preserve"> 2021 </w:t>
      </w:r>
      <w:r w:rsidRPr="00C6267D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C6267D">
        <w:rPr>
          <w:rFonts w:ascii="Times New Roman" w:hAnsi="Times New Roman" w:cs="Times New Roman"/>
          <w:b/>
          <w:sz w:val="28"/>
          <w:szCs w:val="28"/>
        </w:rPr>
        <w:t xml:space="preserve"> Пер</w:t>
      </w:r>
      <w:r w:rsidRPr="00C6267D">
        <w:rPr>
          <w:rFonts w:ascii="Times New Roman" w:hAnsi="Times New Roman" w:cs="Times New Roman"/>
          <w:b/>
          <w:sz w:val="28"/>
          <w:szCs w:val="28"/>
          <w:lang w:val="uk-UA"/>
        </w:rPr>
        <w:t>ши</w:t>
      </w:r>
      <w:r w:rsidRPr="00C6267D">
        <w:rPr>
          <w:rFonts w:ascii="Times New Roman" w:hAnsi="Times New Roman" w:cs="Times New Roman"/>
          <w:b/>
          <w:sz w:val="28"/>
          <w:szCs w:val="28"/>
        </w:rPr>
        <w:t>й в регион</w:t>
      </w:r>
      <w:proofErr w:type="gramStart"/>
      <w:r w:rsidRPr="00C6267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62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67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proofErr w:type="gramEnd"/>
      <w:r w:rsidRPr="00C6267D">
        <w:rPr>
          <w:rFonts w:ascii="Times New Roman" w:hAnsi="Times New Roman" w:cs="Times New Roman"/>
          <w:b/>
          <w:sz w:val="28"/>
          <w:szCs w:val="28"/>
          <w:lang w:val="uk-UA"/>
        </w:rPr>
        <w:t>ЄКЦА</w:t>
      </w:r>
      <w:r w:rsidRPr="00C6267D">
        <w:rPr>
          <w:rFonts w:ascii="Times New Roman" w:hAnsi="Times New Roman" w:cs="Times New Roman"/>
          <w:b/>
          <w:sz w:val="28"/>
          <w:szCs w:val="28"/>
        </w:rPr>
        <w:t xml:space="preserve"> Кліматичний діалог у форматі «Казахстан-Україна</w:t>
      </w:r>
      <w:r w:rsidRPr="00C6267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C6267D">
        <w:rPr>
          <w:rFonts w:ascii="Times New Roman" w:hAnsi="Times New Roman" w:cs="Times New Roman"/>
          <w:sz w:val="28"/>
          <w:szCs w:val="28"/>
        </w:rPr>
        <w:t xml:space="preserve">. Діалог </w:t>
      </w:r>
      <w:proofErr w:type="gramStart"/>
      <w:r w:rsidRPr="00C626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267D">
        <w:rPr>
          <w:rFonts w:ascii="Times New Roman" w:hAnsi="Times New Roman" w:cs="Times New Roman"/>
          <w:sz w:val="28"/>
          <w:szCs w:val="28"/>
        </w:rPr>
        <w:t>ідтриманий представництвами Світового ба</w:t>
      </w:r>
      <w:r w:rsidRPr="003D1D63">
        <w:rPr>
          <w:rFonts w:ascii="Times New Roman" w:hAnsi="Times New Roman" w:cs="Times New Roman"/>
          <w:sz w:val="28"/>
          <w:szCs w:val="28"/>
        </w:rPr>
        <w:t xml:space="preserve">нку, ЄС, ПРООН, ОЕСР в Казахстані </w:t>
      </w:r>
      <w:r w:rsidRPr="003D1D6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D1D63">
        <w:rPr>
          <w:rFonts w:ascii="Times New Roman" w:hAnsi="Times New Roman" w:cs="Times New Roman"/>
          <w:sz w:val="28"/>
          <w:szCs w:val="28"/>
        </w:rPr>
        <w:t xml:space="preserve"> Україні, НОЦ «Зелена Академ</w:t>
      </w:r>
      <w:r w:rsidRPr="003D1D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D1D63">
        <w:rPr>
          <w:rFonts w:ascii="Times New Roman" w:hAnsi="Times New Roman" w:cs="Times New Roman"/>
          <w:sz w:val="28"/>
          <w:szCs w:val="28"/>
        </w:rPr>
        <w:t>я»,</w:t>
      </w:r>
      <w:r w:rsidRPr="003D1D63">
        <w:rPr>
          <w:rFonts w:ascii="Times New Roman" w:hAnsi="Times New Roman" w:cs="Times New Roman"/>
          <w:sz w:val="28"/>
          <w:szCs w:val="28"/>
          <w:lang w:val="kk-KZ"/>
        </w:rPr>
        <w:t xml:space="preserve"> АУЕЗ,</w:t>
      </w:r>
      <w:r w:rsidRPr="003D1D63">
        <w:rPr>
          <w:rFonts w:ascii="Times New Roman" w:hAnsi="Times New Roman" w:cs="Times New Roman"/>
          <w:sz w:val="28"/>
          <w:szCs w:val="28"/>
        </w:rPr>
        <w:t xml:space="preserve"> Climate Action Network </w:t>
      </w:r>
      <w:r w:rsidRPr="003D1D63">
        <w:rPr>
          <w:rFonts w:ascii="Times New Roman" w:hAnsi="Times New Roman" w:cs="Times New Roman"/>
          <w:sz w:val="28"/>
          <w:szCs w:val="28"/>
          <w:lang w:val="uk-UA"/>
        </w:rPr>
        <w:t>СЄ</w:t>
      </w:r>
      <w:r w:rsidRPr="003D1D63">
        <w:rPr>
          <w:rFonts w:ascii="Times New Roman" w:hAnsi="Times New Roman" w:cs="Times New Roman"/>
          <w:sz w:val="28"/>
          <w:szCs w:val="28"/>
        </w:rPr>
        <w:t>КЦА, ЦПГ</w:t>
      </w:r>
      <w:r w:rsidRPr="003D1D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D1D63">
        <w:rPr>
          <w:rFonts w:ascii="Times New Roman" w:hAnsi="Times New Roman" w:cs="Times New Roman"/>
          <w:sz w:val="28"/>
          <w:szCs w:val="28"/>
        </w:rPr>
        <w:t xml:space="preserve"> М</w:t>
      </w:r>
      <w:r w:rsidRPr="003D1D63">
        <w:rPr>
          <w:rFonts w:ascii="Times New Roman" w:hAnsi="Times New Roman" w:cs="Times New Roman"/>
          <w:sz w:val="28"/>
          <w:szCs w:val="28"/>
          <w:lang w:val="uk-UA"/>
        </w:rPr>
        <w:t>ІС</w:t>
      </w:r>
      <w:r w:rsidRPr="003D1D63">
        <w:rPr>
          <w:rFonts w:ascii="Times New Roman" w:hAnsi="Times New Roman" w:cs="Times New Roman"/>
          <w:sz w:val="28"/>
          <w:szCs w:val="28"/>
        </w:rPr>
        <w:t xml:space="preserve">Р РК </w:t>
      </w:r>
      <w:r w:rsidRPr="003D1D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D1D63">
        <w:rPr>
          <w:rFonts w:ascii="Times New Roman" w:hAnsi="Times New Roman" w:cs="Times New Roman"/>
          <w:sz w:val="28"/>
          <w:szCs w:val="28"/>
        </w:rPr>
        <w:t xml:space="preserve"> </w:t>
      </w:r>
      <w:r w:rsidRPr="003D1D63">
        <w:rPr>
          <w:rFonts w:ascii="Times New Roman" w:hAnsi="Times New Roman" w:cs="Times New Roman"/>
          <w:sz w:val="28"/>
          <w:szCs w:val="28"/>
          <w:lang w:val="uk-UA"/>
        </w:rPr>
        <w:t>збере</w:t>
      </w:r>
      <w:r w:rsidRPr="003D1D63">
        <w:rPr>
          <w:rFonts w:ascii="Times New Roman" w:hAnsi="Times New Roman" w:cs="Times New Roman"/>
          <w:sz w:val="28"/>
          <w:szCs w:val="28"/>
        </w:rPr>
        <w:t xml:space="preserve"> провідні експертні інститути та НУО д</w:t>
      </w:r>
      <w:r w:rsidRPr="00C6267D">
        <w:rPr>
          <w:rFonts w:ascii="Times New Roman" w:hAnsi="Times New Roman" w:cs="Times New Roman"/>
          <w:sz w:val="28"/>
          <w:szCs w:val="28"/>
        </w:rPr>
        <w:t>аного регіону.</w:t>
      </w:r>
    </w:p>
    <w:p w14:paraId="59E56AD7" w14:textId="77777777" w:rsidR="0089792A" w:rsidRPr="00C6267D" w:rsidRDefault="0089792A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67D">
        <w:rPr>
          <w:rFonts w:ascii="Times New Roman" w:hAnsi="Times New Roman" w:cs="Times New Roman"/>
          <w:sz w:val="28"/>
          <w:szCs w:val="28"/>
        </w:rPr>
        <w:t xml:space="preserve">Дана подія означає якісно новий щабель в кліматичній дипломатії регіону 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СЄ</w:t>
      </w:r>
      <w:r w:rsidRPr="00C6267D">
        <w:rPr>
          <w:rFonts w:ascii="Times New Roman" w:hAnsi="Times New Roman" w:cs="Times New Roman"/>
          <w:sz w:val="28"/>
          <w:szCs w:val="28"/>
        </w:rPr>
        <w:t xml:space="preserve">КЦА (Східна Європа, Кавказ, Центральна Азія) і продемонструє наміри двох видобувних країн регіону 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C6267D">
        <w:rPr>
          <w:rFonts w:ascii="Times New Roman" w:hAnsi="Times New Roman" w:cs="Times New Roman"/>
          <w:sz w:val="28"/>
          <w:szCs w:val="28"/>
        </w:rPr>
        <w:t xml:space="preserve"> консолідаці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6267D">
        <w:rPr>
          <w:rFonts w:ascii="Times New Roman" w:hAnsi="Times New Roman" w:cs="Times New Roman"/>
          <w:sz w:val="28"/>
          <w:szCs w:val="28"/>
        </w:rPr>
        <w:t xml:space="preserve"> співробітництва в 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C6267D">
        <w:rPr>
          <w:rFonts w:ascii="Times New Roman" w:hAnsi="Times New Roman" w:cs="Times New Roman"/>
          <w:sz w:val="28"/>
          <w:szCs w:val="28"/>
        </w:rPr>
        <w:t xml:space="preserve"> досягнення вуглецевої нейтральності. Знач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ущі</w:t>
      </w:r>
      <w:r w:rsidRPr="00C6267D">
        <w:rPr>
          <w:rFonts w:ascii="Times New Roman" w:hAnsi="Times New Roman" w:cs="Times New Roman"/>
          <w:sz w:val="28"/>
          <w:szCs w:val="28"/>
        </w:rPr>
        <w:t xml:space="preserve">сть заходу продиктована необхідністю </w:t>
      </w:r>
      <w:r w:rsidRPr="00C6267D">
        <w:rPr>
          <w:rFonts w:ascii="Times New Roman" w:hAnsi="Times New Roman" w:cs="Times New Roman"/>
          <w:b/>
          <w:sz w:val="28"/>
          <w:szCs w:val="28"/>
        </w:rPr>
        <w:t xml:space="preserve">встановлення </w:t>
      </w:r>
      <w:proofErr w:type="gramStart"/>
      <w:r w:rsidRPr="00C6267D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C6267D">
        <w:rPr>
          <w:rFonts w:ascii="Times New Roman" w:hAnsi="Times New Roman" w:cs="Times New Roman"/>
          <w:b/>
          <w:sz w:val="28"/>
          <w:szCs w:val="28"/>
        </w:rPr>
        <w:t>ійких горизонтальних комунікацій</w:t>
      </w:r>
      <w:r w:rsidRPr="00C6267D">
        <w:rPr>
          <w:rFonts w:ascii="Times New Roman" w:hAnsi="Times New Roman" w:cs="Times New Roman"/>
          <w:sz w:val="28"/>
          <w:szCs w:val="28"/>
        </w:rPr>
        <w:t xml:space="preserve"> між основними стейкхолдерами кліматичного процесу (Урядами, бізнес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6267D">
        <w:rPr>
          <w:rFonts w:ascii="Times New Roman" w:hAnsi="Times New Roman" w:cs="Times New Roman"/>
          <w:sz w:val="28"/>
          <w:szCs w:val="28"/>
        </w:rPr>
        <w:t xml:space="preserve">, вченими, НУО) в період </w:t>
      </w:r>
      <w:proofErr w:type="gramStart"/>
      <w:r w:rsidRPr="00C626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267D">
        <w:rPr>
          <w:rFonts w:ascii="Times New Roman" w:hAnsi="Times New Roman" w:cs="Times New Roman"/>
          <w:sz w:val="28"/>
          <w:szCs w:val="28"/>
        </w:rPr>
        <w:t xml:space="preserve">ідготовки до 26-ої Конференції Сторін РКЗК ООН (СОР-26), в м Глазго в листопаді 2021р. </w:t>
      </w:r>
    </w:p>
    <w:p w14:paraId="5140B31D" w14:textId="77777777" w:rsidR="0089792A" w:rsidRPr="00C6267D" w:rsidRDefault="0089792A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67D">
        <w:rPr>
          <w:rFonts w:ascii="Times New Roman" w:hAnsi="Times New Roman" w:cs="Times New Roman"/>
          <w:sz w:val="28"/>
          <w:szCs w:val="28"/>
        </w:rPr>
        <w:t xml:space="preserve">Основними темами діалогу стануть напрямки </w:t>
      </w:r>
      <w:r w:rsidRPr="00C6267D">
        <w:rPr>
          <w:rFonts w:ascii="Times New Roman" w:hAnsi="Times New Roman" w:cs="Times New Roman"/>
          <w:b/>
          <w:sz w:val="28"/>
          <w:szCs w:val="28"/>
        </w:rPr>
        <w:t>декарбонізації, економічні механізми цього процесу, включаючи вуглецевий податок, торгівлю викидами, зелене фінансування та інновації, низьковуглецевий розвиток мі</w:t>
      </w:r>
      <w:proofErr w:type="gramStart"/>
      <w:r w:rsidRPr="00C6267D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C6267D">
        <w:rPr>
          <w:rFonts w:ascii="Times New Roman" w:hAnsi="Times New Roman" w:cs="Times New Roman"/>
          <w:sz w:val="28"/>
          <w:szCs w:val="28"/>
        </w:rPr>
        <w:t xml:space="preserve"> та інші. Захід планується провести в змішаному форматі (офлайн/онлайн). Очний формат пройде в </w:t>
      </w:r>
      <w:proofErr w:type="gramStart"/>
      <w:r w:rsidRPr="00C6267D">
        <w:rPr>
          <w:rFonts w:ascii="Times New Roman" w:hAnsi="Times New Roman" w:cs="Times New Roman"/>
          <w:sz w:val="28"/>
          <w:szCs w:val="28"/>
          <w:lang w:val="uk-UA"/>
        </w:rPr>
        <w:t>мм</w:t>
      </w:r>
      <w:proofErr w:type="gramEnd"/>
      <w:r w:rsidRPr="00C6267D">
        <w:rPr>
          <w:rFonts w:ascii="Times New Roman" w:hAnsi="Times New Roman" w:cs="Times New Roman"/>
          <w:sz w:val="28"/>
          <w:szCs w:val="28"/>
        </w:rPr>
        <w:t>. Києві та Нур-Султан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6267D">
        <w:rPr>
          <w:rFonts w:ascii="Times New Roman" w:hAnsi="Times New Roman" w:cs="Times New Roman"/>
          <w:sz w:val="28"/>
          <w:szCs w:val="28"/>
        </w:rPr>
        <w:t>, до якого в онлайн режимі приєднаються учасники регіону</w:t>
      </w:r>
      <w:proofErr w:type="gramStart"/>
      <w:r w:rsidRPr="00C6267D">
        <w:rPr>
          <w:rFonts w:ascii="Times New Roman" w:hAnsi="Times New Roman" w:cs="Times New Roman"/>
          <w:sz w:val="28"/>
          <w:szCs w:val="28"/>
        </w:rPr>
        <w:t xml:space="preserve"> 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C6267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6267D">
        <w:rPr>
          <w:rFonts w:ascii="Times New Roman" w:hAnsi="Times New Roman" w:cs="Times New Roman"/>
          <w:sz w:val="28"/>
          <w:szCs w:val="28"/>
        </w:rPr>
        <w:t>КЦА.</w:t>
      </w:r>
    </w:p>
    <w:p w14:paraId="3A2446C9" w14:textId="77777777" w:rsidR="0089792A" w:rsidRPr="00F33DF9" w:rsidRDefault="0089792A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67D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C626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267D">
        <w:rPr>
          <w:rFonts w:ascii="Times New Roman" w:hAnsi="Times New Roman" w:cs="Times New Roman"/>
          <w:sz w:val="28"/>
          <w:szCs w:val="28"/>
        </w:rPr>
        <w:t>ідсумками роботи Форуму будуть розроблені резолюція і рекомендації для Міністерської конференції з питань клімату в м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267D">
        <w:rPr>
          <w:rFonts w:ascii="Times New Roman" w:hAnsi="Times New Roman" w:cs="Times New Roman"/>
          <w:sz w:val="28"/>
          <w:szCs w:val="28"/>
        </w:rPr>
        <w:t xml:space="preserve"> Бонн (червень 2021р.), 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6267D">
        <w:rPr>
          <w:rFonts w:ascii="Times New Roman" w:hAnsi="Times New Roman" w:cs="Times New Roman"/>
          <w:sz w:val="28"/>
          <w:szCs w:val="28"/>
        </w:rPr>
        <w:t>ідписані меморандуми, що сприя</w:t>
      </w:r>
      <w:r w:rsidRPr="00C6267D">
        <w:rPr>
          <w:rFonts w:ascii="Times New Roman" w:hAnsi="Times New Roman" w:cs="Times New Roman"/>
          <w:sz w:val="28"/>
          <w:szCs w:val="28"/>
          <w:lang w:val="uk-UA"/>
        </w:rPr>
        <w:t>тиму</w:t>
      </w:r>
      <w:r w:rsidRPr="00C6267D">
        <w:rPr>
          <w:rFonts w:ascii="Times New Roman" w:hAnsi="Times New Roman" w:cs="Times New Roman"/>
          <w:sz w:val="28"/>
          <w:szCs w:val="28"/>
        </w:rPr>
        <w:t xml:space="preserve">ть просуванню </w:t>
      </w:r>
      <w:r w:rsidRPr="00C6267D">
        <w:rPr>
          <w:rFonts w:ascii="Times New Roman" w:hAnsi="Times New Roman" w:cs="Times New Roman"/>
          <w:sz w:val="28"/>
          <w:szCs w:val="28"/>
        </w:rPr>
        <w:lastRenderedPageBreak/>
        <w:t>багатостороннього співробітництва між Казахстаном і Україною в області низьковугле</w:t>
      </w:r>
      <w:r w:rsidRPr="00F33DF9">
        <w:rPr>
          <w:rFonts w:ascii="Times New Roman" w:hAnsi="Times New Roman" w:cs="Times New Roman"/>
          <w:sz w:val="28"/>
          <w:szCs w:val="28"/>
        </w:rPr>
        <w:t xml:space="preserve">цевої політики. </w:t>
      </w:r>
    </w:p>
    <w:p w14:paraId="4E9D8327" w14:textId="52E7CB87" w:rsidR="005E27A2" w:rsidRPr="005E27A2" w:rsidRDefault="005E27A2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27A2">
        <w:rPr>
          <w:rFonts w:ascii="Times New Roman" w:hAnsi="Times New Roman" w:cs="Times New Roman"/>
          <w:sz w:val="28"/>
          <w:szCs w:val="28"/>
        </w:rPr>
        <w:t xml:space="preserve">Захід в </w:t>
      </w:r>
      <w:r w:rsidRPr="005E27A2">
        <w:rPr>
          <w:rFonts w:ascii="Times New Roman" w:hAnsi="Times New Roman" w:cs="Times New Roman"/>
          <w:b/>
          <w:sz w:val="28"/>
          <w:szCs w:val="28"/>
        </w:rPr>
        <w:t xml:space="preserve">онлайн форматі буде проходити </w:t>
      </w:r>
      <w:proofErr w:type="gramStart"/>
      <w:r w:rsidRPr="005E27A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E2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E27A2">
        <w:rPr>
          <w:rFonts w:ascii="Times New Roman" w:hAnsi="Times New Roman" w:cs="Times New Roman"/>
          <w:b/>
          <w:sz w:val="28"/>
          <w:szCs w:val="28"/>
        </w:rPr>
        <w:t>платформ</w:t>
      </w:r>
      <w:proofErr w:type="gramEnd"/>
      <w:r w:rsidRPr="005E27A2">
        <w:rPr>
          <w:rFonts w:ascii="Times New Roman" w:hAnsi="Times New Roman" w:cs="Times New Roman"/>
          <w:b/>
          <w:sz w:val="28"/>
          <w:szCs w:val="28"/>
        </w:rPr>
        <w:t>і Zoom</w:t>
      </w:r>
      <w:r w:rsidRPr="005E27A2">
        <w:rPr>
          <w:rFonts w:ascii="Times New Roman" w:hAnsi="Times New Roman" w:cs="Times New Roman"/>
          <w:sz w:val="28"/>
          <w:szCs w:val="28"/>
        </w:rPr>
        <w:t xml:space="preserve">, реєстрація доступна для </w:t>
      </w:r>
      <w:r w:rsidRPr="005E27A2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Pr="005E27A2">
        <w:rPr>
          <w:rFonts w:ascii="Times New Roman" w:hAnsi="Times New Roman" w:cs="Times New Roman"/>
          <w:sz w:val="28"/>
          <w:szCs w:val="28"/>
        </w:rPr>
        <w:t xml:space="preserve"> бажаючих за посиланням: https://undp.zoom.us/meeting/register/tZUvd-qupjojEtyp8ef576Bs7o2Xao5C-8fi. </w:t>
      </w:r>
      <w:proofErr w:type="gramStart"/>
      <w:r w:rsidRPr="005E27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7A2">
        <w:rPr>
          <w:rFonts w:ascii="Times New Roman" w:hAnsi="Times New Roman" w:cs="Times New Roman"/>
          <w:sz w:val="28"/>
          <w:szCs w:val="28"/>
        </w:rPr>
        <w:t xml:space="preserve">ісля проходження реєстрації </w:t>
      </w:r>
      <w:r w:rsidRPr="005E27A2">
        <w:rPr>
          <w:rFonts w:ascii="Times New Roman" w:hAnsi="Times New Roman" w:cs="Times New Roman"/>
          <w:sz w:val="28"/>
          <w:szCs w:val="28"/>
          <w:lang w:val="uk-UA"/>
        </w:rPr>
        <w:t xml:space="preserve">вам </w:t>
      </w:r>
      <w:r w:rsidRPr="005E27A2">
        <w:rPr>
          <w:rFonts w:ascii="Times New Roman" w:hAnsi="Times New Roman" w:cs="Times New Roman"/>
          <w:sz w:val="28"/>
          <w:szCs w:val="28"/>
        </w:rPr>
        <w:t>буде направлено повідомлення з підтвердженням, що містить інформацію про вхід з посиланням на підключення.</w:t>
      </w:r>
    </w:p>
    <w:p w14:paraId="047D83AE" w14:textId="0BBD614A" w:rsidR="0089792A" w:rsidRDefault="0089792A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DF9">
        <w:rPr>
          <w:rFonts w:ascii="Times New Roman" w:hAnsi="Times New Roman" w:cs="Times New Roman"/>
          <w:sz w:val="28"/>
          <w:szCs w:val="28"/>
        </w:rPr>
        <w:t xml:space="preserve">Для участі в заході </w:t>
      </w:r>
      <w:r w:rsidRPr="00F33DF9">
        <w:rPr>
          <w:rFonts w:ascii="Times New Roman" w:hAnsi="Times New Roman" w:cs="Times New Roman"/>
          <w:b/>
          <w:sz w:val="28"/>
          <w:szCs w:val="28"/>
        </w:rPr>
        <w:t>в офлайн форматі</w:t>
      </w:r>
      <w:r w:rsidRPr="00F33DF9">
        <w:rPr>
          <w:rFonts w:ascii="Times New Roman" w:hAnsi="Times New Roman" w:cs="Times New Roman"/>
          <w:sz w:val="28"/>
          <w:szCs w:val="28"/>
        </w:rPr>
        <w:t xml:space="preserve"> необхідно </w:t>
      </w:r>
      <w:r w:rsidRPr="00F33DF9">
        <w:rPr>
          <w:rFonts w:ascii="Times New Roman" w:hAnsi="Times New Roman" w:cs="Times New Roman"/>
          <w:b/>
          <w:sz w:val="28"/>
          <w:szCs w:val="28"/>
        </w:rPr>
        <w:t>пройти реєстрацію</w:t>
      </w:r>
      <w:r w:rsidRPr="00F33DF9">
        <w:rPr>
          <w:rFonts w:ascii="Times New Roman" w:hAnsi="Times New Roman" w:cs="Times New Roman"/>
          <w:sz w:val="28"/>
          <w:szCs w:val="28"/>
        </w:rPr>
        <w:t xml:space="preserve"> за посиланням </w:t>
      </w:r>
      <w:hyperlink r:id="rId9" w:history="1">
        <w:r w:rsidRPr="00F33D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https://forms.gle/FDkNrdttiAdUDXgJ9</w:t>
        </w:r>
      </w:hyperlink>
      <w:r w:rsidRPr="00F33DF9">
        <w:rPr>
          <w:rFonts w:ascii="Times New Roman" w:hAnsi="Times New Roman" w:cs="Times New Roman"/>
          <w:sz w:val="28"/>
          <w:szCs w:val="28"/>
        </w:rPr>
        <w:t xml:space="preserve"> </w:t>
      </w:r>
      <w:r w:rsidRPr="00F33DF9">
        <w:rPr>
          <w:rFonts w:ascii="Times New Roman" w:hAnsi="Times New Roman" w:cs="Times New Roman"/>
          <w:b/>
          <w:sz w:val="28"/>
          <w:szCs w:val="28"/>
        </w:rPr>
        <w:t xml:space="preserve">до 24 </w:t>
      </w:r>
      <w:r w:rsidRPr="00F33DF9"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Pr="00F33DF9">
        <w:rPr>
          <w:rFonts w:ascii="Times New Roman" w:hAnsi="Times New Roman" w:cs="Times New Roman"/>
          <w:b/>
          <w:sz w:val="28"/>
          <w:szCs w:val="28"/>
        </w:rPr>
        <w:t xml:space="preserve"> 2021 </w:t>
      </w:r>
      <w:r w:rsidRPr="00F33DF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F33DF9">
        <w:rPr>
          <w:rFonts w:ascii="Times New Roman" w:hAnsi="Times New Roman" w:cs="Times New Roman"/>
          <w:b/>
          <w:sz w:val="28"/>
          <w:szCs w:val="28"/>
        </w:rPr>
        <w:t xml:space="preserve"> 18.00 </w:t>
      </w:r>
      <w:r w:rsidRPr="00F33DF9">
        <w:rPr>
          <w:rFonts w:ascii="Times New Roman" w:hAnsi="Times New Roman" w:cs="Times New Roman"/>
          <w:b/>
          <w:sz w:val="28"/>
          <w:szCs w:val="28"/>
          <w:lang w:val="uk-UA"/>
        </w:rPr>
        <w:t>годин</w:t>
      </w:r>
      <w:r w:rsidRPr="00F33DF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33DF9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Pr="00F33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DF9">
        <w:rPr>
          <w:rFonts w:ascii="Times New Roman" w:hAnsi="Times New Roman" w:cs="Times New Roman"/>
          <w:b/>
          <w:sz w:val="28"/>
          <w:szCs w:val="28"/>
          <w:lang w:val="uk-UA"/>
        </w:rPr>
        <w:t>часом</w:t>
      </w:r>
      <w:r w:rsidRPr="00F33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DF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F33DF9">
        <w:rPr>
          <w:rFonts w:ascii="Times New Roman" w:hAnsi="Times New Roman" w:cs="Times New Roman"/>
          <w:b/>
          <w:sz w:val="28"/>
          <w:szCs w:val="28"/>
        </w:rPr>
        <w:t>. Нур-Султан, Казахстан).</w:t>
      </w:r>
      <w:r w:rsidRPr="00F33DF9">
        <w:rPr>
          <w:rFonts w:ascii="Times New Roman" w:hAnsi="Times New Roman" w:cs="Times New Roman"/>
          <w:sz w:val="28"/>
          <w:szCs w:val="28"/>
        </w:rPr>
        <w:t xml:space="preserve"> Вх</w:t>
      </w:r>
      <w:r w:rsidRPr="00F33DF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3DF9">
        <w:rPr>
          <w:rFonts w:ascii="Times New Roman" w:hAnsi="Times New Roman" w:cs="Times New Roman"/>
          <w:sz w:val="28"/>
          <w:szCs w:val="28"/>
        </w:rPr>
        <w:t xml:space="preserve">д буде </w:t>
      </w:r>
      <w:r w:rsidRPr="00F33DF9"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 w:rsidRPr="00F33DF9">
        <w:rPr>
          <w:rFonts w:ascii="Times New Roman" w:hAnsi="Times New Roman" w:cs="Times New Roman"/>
          <w:sz w:val="28"/>
          <w:szCs w:val="28"/>
        </w:rPr>
        <w:t xml:space="preserve">ся строго </w:t>
      </w:r>
      <w:r w:rsidRPr="00F33DF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33DF9">
        <w:rPr>
          <w:rFonts w:ascii="Times New Roman" w:hAnsi="Times New Roman" w:cs="Times New Roman"/>
          <w:sz w:val="28"/>
          <w:szCs w:val="28"/>
        </w:rPr>
        <w:t xml:space="preserve"> спискам</w:t>
      </w:r>
      <w:r w:rsidRPr="00F33DF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33DF9">
        <w:rPr>
          <w:rFonts w:ascii="Times New Roman" w:hAnsi="Times New Roman" w:cs="Times New Roman"/>
          <w:sz w:val="28"/>
          <w:szCs w:val="28"/>
        </w:rPr>
        <w:t xml:space="preserve"> заре</w:t>
      </w:r>
      <w:r w:rsidRPr="00F33DF9">
        <w:rPr>
          <w:rFonts w:ascii="Times New Roman" w:hAnsi="Times New Roman" w:cs="Times New Roman"/>
          <w:sz w:val="28"/>
          <w:szCs w:val="28"/>
          <w:lang w:val="uk-UA"/>
        </w:rPr>
        <w:t>єстрованих</w:t>
      </w:r>
      <w:r w:rsidRPr="00F33DF9">
        <w:rPr>
          <w:rFonts w:ascii="Times New Roman" w:hAnsi="Times New Roman" w:cs="Times New Roman"/>
          <w:sz w:val="28"/>
          <w:szCs w:val="28"/>
        </w:rPr>
        <w:t>.</w:t>
      </w:r>
      <w:r w:rsidRPr="00C626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3C229" w14:textId="77777777" w:rsidR="005E27A2" w:rsidRDefault="005E27A2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CC721D" w14:textId="77777777" w:rsidR="005E27A2" w:rsidRPr="005E27A2" w:rsidRDefault="005E27A2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7A2">
        <w:rPr>
          <w:rFonts w:ascii="Times New Roman" w:hAnsi="Times New Roman" w:cs="Times New Roman"/>
          <w:sz w:val="28"/>
          <w:szCs w:val="28"/>
          <w:lang w:val="kk-KZ"/>
        </w:rPr>
        <w:t>У разі виникнення питань щодо участі та реєстрації на захід, просимо звертатися за наступними контактами:</w:t>
      </w:r>
    </w:p>
    <w:p w14:paraId="2942AB83" w14:textId="33174EBE" w:rsidR="005E27A2" w:rsidRPr="005E27A2" w:rsidRDefault="005E27A2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7A2">
        <w:rPr>
          <w:rFonts w:ascii="Times New Roman" w:hAnsi="Times New Roman" w:cs="Times New Roman"/>
          <w:sz w:val="28"/>
          <w:szCs w:val="28"/>
          <w:lang w:val="kk-KZ"/>
        </w:rPr>
        <w:t>м Нур-Султан, Казахстан: + 7 (701) 301 36 83, jakupova@cisc.kz - Дана Джакупова, Центр підтримки громадських ініціатив;</w:t>
      </w:r>
    </w:p>
    <w:p w14:paraId="265CFE45" w14:textId="1EF43B52" w:rsidR="0089792A" w:rsidRPr="005E27A2" w:rsidRDefault="005E27A2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7A2">
        <w:rPr>
          <w:rFonts w:ascii="Times New Roman" w:hAnsi="Times New Roman" w:cs="Times New Roman"/>
          <w:sz w:val="28"/>
          <w:szCs w:val="28"/>
          <w:lang w:val="kk-KZ"/>
        </w:rPr>
        <w:t>м.Київ, Україна: +380 97 518 1548, Olhaboiko206@gmail.com - Ольга Бойко, CAN EECCA.</w:t>
      </w:r>
    </w:p>
    <w:p w14:paraId="58936B84" w14:textId="77777777" w:rsidR="0089792A" w:rsidRPr="00C6267D" w:rsidRDefault="0089792A" w:rsidP="005E27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67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A90879D" w14:textId="77777777" w:rsidR="0089792A" w:rsidRPr="00C6267D" w:rsidRDefault="0089792A" w:rsidP="005E27A2">
      <w:pPr>
        <w:jc w:val="both"/>
      </w:pPr>
    </w:p>
    <w:p w14:paraId="05AF51A7" w14:textId="77777777" w:rsidR="0089792A" w:rsidRDefault="0089792A" w:rsidP="005E27A2">
      <w:pPr>
        <w:jc w:val="both"/>
      </w:pPr>
    </w:p>
    <w:p w14:paraId="4FA2ADE9" w14:textId="77777777" w:rsidR="006C3AB5" w:rsidRPr="00B52D00" w:rsidRDefault="006C3AB5" w:rsidP="005E27A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6C3AB5" w:rsidRPr="00B52D00" w:rsidSect="00D87449"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EA77D" w14:textId="77777777" w:rsidR="002F1447" w:rsidRDefault="002F1447" w:rsidP="007102DF">
      <w:pPr>
        <w:spacing w:after="0" w:line="240" w:lineRule="auto"/>
      </w:pPr>
      <w:r>
        <w:separator/>
      </w:r>
    </w:p>
  </w:endnote>
  <w:endnote w:type="continuationSeparator" w:id="0">
    <w:p w14:paraId="7F67D25C" w14:textId="77777777" w:rsidR="002F1447" w:rsidRDefault="002F1447" w:rsidP="0071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4669F" w14:textId="77777777" w:rsidR="002F1447" w:rsidRDefault="002F1447" w:rsidP="007102DF">
      <w:pPr>
        <w:spacing w:after="0" w:line="240" w:lineRule="auto"/>
      </w:pPr>
      <w:r>
        <w:separator/>
      </w:r>
    </w:p>
  </w:footnote>
  <w:footnote w:type="continuationSeparator" w:id="0">
    <w:p w14:paraId="7A6AAF24" w14:textId="77777777" w:rsidR="002F1447" w:rsidRDefault="002F1447" w:rsidP="0071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66B74" w14:textId="28A11EDD" w:rsidR="00D87449" w:rsidRDefault="00D87449" w:rsidP="00A1511F">
    <w:pPr>
      <w:pStyle w:val="a3"/>
    </w:pPr>
  </w:p>
  <w:p w14:paraId="7FDB55B6" w14:textId="77777777" w:rsidR="00D87449" w:rsidRDefault="00D874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DF"/>
    <w:rsid w:val="00010C86"/>
    <w:rsid w:val="00062543"/>
    <w:rsid w:val="00096089"/>
    <w:rsid w:val="001A459D"/>
    <w:rsid w:val="001D3586"/>
    <w:rsid w:val="001E4DC4"/>
    <w:rsid w:val="0026239B"/>
    <w:rsid w:val="00283A5F"/>
    <w:rsid w:val="00283E5A"/>
    <w:rsid w:val="002A400C"/>
    <w:rsid w:val="002F1447"/>
    <w:rsid w:val="00330DEF"/>
    <w:rsid w:val="00360215"/>
    <w:rsid w:val="00390174"/>
    <w:rsid w:val="003B0C91"/>
    <w:rsid w:val="003F36F8"/>
    <w:rsid w:val="00401F71"/>
    <w:rsid w:val="004B02E9"/>
    <w:rsid w:val="004D10B7"/>
    <w:rsid w:val="00567A74"/>
    <w:rsid w:val="00577ECA"/>
    <w:rsid w:val="005E27A2"/>
    <w:rsid w:val="00611879"/>
    <w:rsid w:val="006B069B"/>
    <w:rsid w:val="006C3AB5"/>
    <w:rsid w:val="006C45D1"/>
    <w:rsid w:val="006C543F"/>
    <w:rsid w:val="006F6C59"/>
    <w:rsid w:val="00701048"/>
    <w:rsid w:val="007102DF"/>
    <w:rsid w:val="00720490"/>
    <w:rsid w:val="00857FDA"/>
    <w:rsid w:val="00861D7D"/>
    <w:rsid w:val="0089792A"/>
    <w:rsid w:val="009E4F2A"/>
    <w:rsid w:val="00A1511F"/>
    <w:rsid w:val="00A16698"/>
    <w:rsid w:val="00A54110"/>
    <w:rsid w:val="00B51225"/>
    <w:rsid w:val="00B52D00"/>
    <w:rsid w:val="00B86012"/>
    <w:rsid w:val="00B963C1"/>
    <w:rsid w:val="00C014A1"/>
    <w:rsid w:val="00C379D9"/>
    <w:rsid w:val="00C71176"/>
    <w:rsid w:val="00CD214A"/>
    <w:rsid w:val="00D47D24"/>
    <w:rsid w:val="00D87449"/>
    <w:rsid w:val="00DF7245"/>
    <w:rsid w:val="00E26143"/>
    <w:rsid w:val="00E73AAD"/>
    <w:rsid w:val="00E97DCD"/>
    <w:rsid w:val="00F0408A"/>
    <w:rsid w:val="00F332C9"/>
    <w:rsid w:val="00F701FD"/>
    <w:rsid w:val="00FB76B0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A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02DF"/>
  </w:style>
  <w:style w:type="paragraph" w:styleId="a5">
    <w:name w:val="footer"/>
    <w:basedOn w:val="a"/>
    <w:link w:val="a6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02DF"/>
  </w:style>
  <w:style w:type="character" w:styleId="a7">
    <w:name w:val="Hyperlink"/>
    <w:basedOn w:val="a0"/>
    <w:uiPriority w:val="99"/>
    <w:unhideWhenUsed/>
    <w:rsid w:val="007102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F7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B963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02DF"/>
  </w:style>
  <w:style w:type="paragraph" w:styleId="a5">
    <w:name w:val="footer"/>
    <w:basedOn w:val="a"/>
    <w:link w:val="a6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02DF"/>
  </w:style>
  <w:style w:type="character" w:styleId="a7">
    <w:name w:val="Hyperlink"/>
    <w:basedOn w:val="a0"/>
    <w:uiPriority w:val="99"/>
    <w:unhideWhenUsed/>
    <w:rsid w:val="007102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F7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B96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FDkNrdttiAdUDXg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Jakupova Dana</dc:creator>
  <cp:lastModifiedBy>КИЕВ</cp:lastModifiedBy>
  <cp:revision>2</cp:revision>
  <cp:lastPrinted>2021-05-19T04:06:00Z</cp:lastPrinted>
  <dcterms:created xsi:type="dcterms:W3CDTF">2021-05-19T10:06:00Z</dcterms:created>
  <dcterms:modified xsi:type="dcterms:W3CDTF">2021-05-19T10:06:00Z</dcterms:modified>
</cp:coreProperties>
</file>