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7E587" w14:textId="0CF132A4" w:rsidR="00820970" w:rsidRPr="00D77224" w:rsidRDefault="001F2C47" w:rsidP="00820970">
      <w:pPr>
        <w:pStyle w:val="Corpo"/>
        <w:jc w:val="right"/>
        <w:rPr>
          <w:b/>
          <w:bCs/>
          <w:lang w:val="ru-RU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2129AC0" wp14:editId="0EC789F3">
            <wp:simplePos x="0" y="0"/>
            <wp:positionH relativeFrom="page">
              <wp:posOffset>274</wp:posOffset>
            </wp:positionH>
            <wp:positionV relativeFrom="page">
              <wp:posOffset>-722</wp:posOffset>
            </wp:positionV>
            <wp:extent cx="7771956" cy="974733"/>
            <wp:effectExtent l="0" t="0" r="0" b="0"/>
            <wp:wrapTopAndBottom distT="0" dist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abecalho02.jpg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1956" cy="9747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bookmarkStart w:id="0" w:name="_Hlk57216050"/>
      <w:r w:rsidR="00204F28">
        <w:rPr>
          <w:noProof/>
          <w:lang w:val="ru-RU"/>
        </w:rPr>
        <w:t>Заметка для журналистов</w:t>
      </w:r>
    </w:p>
    <w:p w14:paraId="194D66C7" w14:textId="77777777" w:rsidR="00820970" w:rsidRPr="00D77224" w:rsidRDefault="00820970" w:rsidP="00820970">
      <w:pPr>
        <w:pStyle w:val="Corpo"/>
        <w:rPr>
          <w:b/>
          <w:bCs/>
          <w:lang w:val="ru-RU"/>
        </w:rPr>
      </w:pPr>
    </w:p>
    <w:p w14:paraId="359BB15B" w14:textId="77777777" w:rsidR="00893886" w:rsidRPr="00893886" w:rsidRDefault="00D77224" w:rsidP="008172D1">
      <w:pPr>
        <w:pStyle w:val="Corpo"/>
        <w:jc w:val="both"/>
        <w:rPr>
          <w:rStyle w:val="jlqj4b"/>
          <w:b/>
          <w:bCs/>
          <w:lang w:val="ru-RU"/>
        </w:rPr>
      </w:pPr>
      <w:r w:rsidRPr="00893886">
        <w:rPr>
          <w:rStyle w:val="jlqj4b"/>
          <w:b/>
          <w:bCs/>
          <w:lang w:val="ru-RU"/>
        </w:rPr>
        <w:t>Предстоящие мероприятия ООН и отчеты о необходимости принятия срочных мер по борьбе с изменением климата Нью-Йорк, 26 ноября.</w:t>
      </w:r>
    </w:p>
    <w:p w14:paraId="63275034" w14:textId="77777777" w:rsidR="00893886" w:rsidRDefault="00893886" w:rsidP="008172D1">
      <w:pPr>
        <w:pStyle w:val="Corpo"/>
        <w:jc w:val="both"/>
        <w:rPr>
          <w:rStyle w:val="jlqj4b"/>
          <w:lang w:val="ru-RU"/>
        </w:rPr>
      </w:pPr>
    </w:p>
    <w:p w14:paraId="21323D9A" w14:textId="22C762D6" w:rsidR="00820970" w:rsidRDefault="00D77224" w:rsidP="008172D1">
      <w:pPr>
        <w:pStyle w:val="Corpo"/>
        <w:jc w:val="both"/>
        <w:rPr>
          <w:rStyle w:val="viiyi"/>
          <w:lang w:val="ru-RU"/>
        </w:rPr>
      </w:pPr>
      <w:r>
        <w:rPr>
          <w:rStyle w:val="jlqj4b"/>
          <w:lang w:val="ru-RU"/>
        </w:rPr>
        <w:t xml:space="preserve">Генеральный секретарь ООН </w:t>
      </w:r>
      <w:proofErr w:type="spellStart"/>
      <w:r>
        <w:rPr>
          <w:rStyle w:val="jlqj4b"/>
          <w:lang w:val="ru-RU"/>
        </w:rPr>
        <w:t>Антониу</w:t>
      </w:r>
      <w:proofErr w:type="spellEnd"/>
      <w:r>
        <w:rPr>
          <w:rStyle w:val="jlqj4b"/>
          <w:lang w:val="ru-RU"/>
        </w:rPr>
        <w:t xml:space="preserve"> </w:t>
      </w:r>
      <w:proofErr w:type="spellStart"/>
      <w:r>
        <w:rPr>
          <w:rStyle w:val="jlqj4b"/>
          <w:lang w:val="ru-RU"/>
        </w:rPr>
        <w:t>Гутерриш</w:t>
      </w:r>
      <w:proofErr w:type="spellEnd"/>
      <w:r>
        <w:rPr>
          <w:rStyle w:val="jlqj4b"/>
          <w:lang w:val="ru-RU"/>
        </w:rPr>
        <w:t xml:space="preserve"> руководит глобальными усилиями по мобилизации срочных мер по борьбе с изменением климата, </w:t>
      </w:r>
      <w:r w:rsidR="009F6EB7">
        <w:rPr>
          <w:rStyle w:val="jlqj4b"/>
          <w:lang w:val="ru-RU"/>
        </w:rPr>
        <w:t xml:space="preserve">учитывая </w:t>
      </w:r>
      <w:r>
        <w:rPr>
          <w:rStyle w:val="jlqj4b"/>
          <w:lang w:val="ru-RU"/>
        </w:rPr>
        <w:t>ключевые</w:t>
      </w:r>
      <w:r w:rsidR="005645B1">
        <w:rPr>
          <w:rStyle w:val="jlqj4b"/>
          <w:lang w:val="ru-RU"/>
        </w:rPr>
        <w:t xml:space="preserve"> индикаторы</w:t>
      </w:r>
      <w:r>
        <w:rPr>
          <w:rStyle w:val="jlqj4b"/>
          <w:lang w:val="ru-RU"/>
        </w:rPr>
        <w:t>, показывающие ускорение глобального потепления и усиление воздействия изменения климата.</w:t>
      </w:r>
      <w:r>
        <w:rPr>
          <w:rStyle w:val="viiyi"/>
          <w:lang w:val="ru-RU"/>
        </w:rPr>
        <w:t xml:space="preserve"> </w:t>
      </w:r>
      <w:r>
        <w:rPr>
          <w:rStyle w:val="jlqj4b"/>
          <w:lang w:val="ru-RU"/>
        </w:rPr>
        <w:t>В предстоящем важном обращении на мероприятии, посвященном пятилетней годовщине принятия Парижского соглашения, и в основных предстоящих отчетах ООН будет освещать нынешнюю ситуацию и пути к более безопасному, более устойчивому и справедливому будущему.</w:t>
      </w:r>
      <w:r>
        <w:rPr>
          <w:rStyle w:val="viiyi"/>
          <w:lang w:val="ru-RU"/>
        </w:rPr>
        <w:t xml:space="preserve"> </w:t>
      </w:r>
    </w:p>
    <w:p w14:paraId="493BEBFB" w14:textId="77777777" w:rsidR="008E2E74" w:rsidRDefault="008E2E74" w:rsidP="008172D1">
      <w:pPr>
        <w:pStyle w:val="Corpo"/>
        <w:jc w:val="both"/>
        <w:rPr>
          <w:rStyle w:val="viiyi"/>
          <w:lang w:val="ru-RU"/>
        </w:rPr>
      </w:pPr>
    </w:p>
    <w:p w14:paraId="5C2868BE" w14:textId="497FC913" w:rsidR="00BC2F30" w:rsidRDefault="00E87EA9" w:rsidP="008172D1">
      <w:pPr>
        <w:pStyle w:val="Corpo"/>
        <w:jc w:val="both"/>
        <w:rPr>
          <w:rStyle w:val="jlqj4b"/>
          <w:lang w:val="ru-RU"/>
        </w:rPr>
      </w:pPr>
      <w:bookmarkStart w:id="1" w:name="_GoBack"/>
      <w:bookmarkEnd w:id="1"/>
      <w:r>
        <w:rPr>
          <w:rStyle w:val="jlqj4b"/>
          <w:b/>
          <w:bCs/>
          <w:lang w:val="ru-RU"/>
        </w:rPr>
        <w:t>Доклад «</w:t>
      </w:r>
      <w:r w:rsidR="00BC2F30" w:rsidRPr="00BC2F30">
        <w:rPr>
          <w:rStyle w:val="jlqj4b"/>
          <w:b/>
          <w:bCs/>
          <w:lang w:val="ru-RU"/>
        </w:rPr>
        <w:t>Состояние планеты</w:t>
      </w:r>
      <w:r>
        <w:rPr>
          <w:rStyle w:val="jlqj4b"/>
          <w:b/>
          <w:bCs/>
          <w:lang w:val="ru-RU"/>
        </w:rPr>
        <w:t>»</w:t>
      </w:r>
      <w:r w:rsidR="00BC2F30">
        <w:rPr>
          <w:rStyle w:val="jlqj4b"/>
          <w:lang w:val="ru-RU"/>
        </w:rPr>
        <w:t xml:space="preserve"> - </w:t>
      </w:r>
      <w:r w:rsidR="00BC2F30" w:rsidRPr="00241F2F">
        <w:rPr>
          <w:rStyle w:val="jlqj4b"/>
          <w:b/>
          <w:bCs/>
          <w:lang w:val="ru-RU"/>
        </w:rPr>
        <w:t>2 декабря</w:t>
      </w:r>
      <w:r w:rsidR="00BC2F30">
        <w:rPr>
          <w:rStyle w:val="jlqj4b"/>
          <w:lang w:val="ru-RU"/>
        </w:rPr>
        <w:t>, 8:45 по восточному времени: Генеральный секретарь выступит с важным обращением о состоянии планеты в Колумбийском университете в Нью-Йорке.</w:t>
      </w:r>
      <w:r w:rsidR="00BC2F30">
        <w:rPr>
          <w:rStyle w:val="viiyi"/>
          <w:lang w:val="ru-RU"/>
        </w:rPr>
        <w:t xml:space="preserve"> </w:t>
      </w:r>
      <w:r w:rsidR="00BC2F30">
        <w:rPr>
          <w:rStyle w:val="jlqj4b"/>
          <w:lang w:val="ru-RU"/>
        </w:rPr>
        <w:t>В выступлении будут рассмотрены текущие кризисы, связанные с изменением климата и утратой биоразнообразия, и намечены шаги, которые нам необходимо предпринять, чтобы изменить курс и предпринять действия</w:t>
      </w:r>
      <w:r w:rsidR="00E21346">
        <w:rPr>
          <w:rStyle w:val="jlqj4b"/>
          <w:lang w:val="ru-RU"/>
        </w:rPr>
        <w:t xml:space="preserve"> для достижения положительных изменений</w:t>
      </w:r>
      <w:r w:rsidR="00BC2F30">
        <w:rPr>
          <w:rStyle w:val="jlqj4b"/>
          <w:lang w:val="ru-RU"/>
        </w:rPr>
        <w:t>.</w:t>
      </w:r>
      <w:r w:rsidR="00BC2F30">
        <w:rPr>
          <w:rStyle w:val="viiyi"/>
          <w:lang w:val="ru-RU"/>
        </w:rPr>
        <w:t xml:space="preserve"> </w:t>
      </w:r>
      <w:r w:rsidR="00BC2F30">
        <w:rPr>
          <w:rStyle w:val="jlqj4b"/>
          <w:lang w:val="ru-RU"/>
        </w:rPr>
        <w:t xml:space="preserve">Смотрите в прямом эфире на </w:t>
      </w:r>
      <w:hyperlink r:id="rId10" w:history="1">
        <w:r w:rsidR="00BC2F30" w:rsidRPr="00AD014F">
          <w:rPr>
            <w:rStyle w:val="Hyperlink"/>
            <w:lang w:val="ru-RU"/>
          </w:rPr>
          <w:t>http://webtv.un.org</w:t>
        </w:r>
      </w:hyperlink>
    </w:p>
    <w:p w14:paraId="63B60C5B" w14:textId="77777777" w:rsidR="00BC2F30" w:rsidRPr="00E87EA9" w:rsidRDefault="00BC2F30" w:rsidP="008172D1">
      <w:pPr>
        <w:pStyle w:val="Corpo"/>
        <w:jc w:val="both"/>
        <w:rPr>
          <w:b/>
          <w:bCs/>
          <w:lang w:val="ru-RU"/>
        </w:rPr>
      </w:pPr>
    </w:p>
    <w:p w14:paraId="16E2B080" w14:textId="02D07C62" w:rsidR="00820970" w:rsidRPr="00E87EA9" w:rsidRDefault="00114D05" w:rsidP="003C374C">
      <w:pPr>
        <w:pStyle w:val="Corpo"/>
        <w:jc w:val="both"/>
        <w:rPr>
          <w:lang w:val="ru-RU"/>
        </w:rPr>
      </w:pPr>
      <w:r w:rsidRPr="002F6C86">
        <w:rPr>
          <w:rStyle w:val="jlqj4b"/>
          <w:b/>
          <w:bCs/>
          <w:lang w:val="ru-RU"/>
        </w:rPr>
        <w:t>Саммит климатических амбиций</w:t>
      </w:r>
      <w:r>
        <w:rPr>
          <w:rStyle w:val="jlqj4b"/>
          <w:lang w:val="ru-RU"/>
        </w:rPr>
        <w:t xml:space="preserve"> - 12 декабря, 9:00 по восточноевропейскому времени: специальное мероприятие, посвященное пятилетней годовщине принятия Парижского соглашения об изменении климата и повышению амбиций по его выполнению.</w:t>
      </w:r>
      <w:r>
        <w:rPr>
          <w:rStyle w:val="viiyi"/>
          <w:lang w:val="ru-RU"/>
        </w:rPr>
        <w:t xml:space="preserve"> </w:t>
      </w:r>
      <w:r>
        <w:rPr>
          <w:rStyle w:val="jlqj4b"/>
          <w:lang w:val="ru-RU"/>
        </w:rPr>
        <w:t>Саммит «Климатические амбиции», организованный ООН, Великобританией и Францией в партнерстве с Чили и Италией, соберет вместе глобальных климатических лидеров - представителей правительств, деловых кругов и гражданского общества - для усиления климатических амбиций и содействия реализации Парижского соглашения.</w:t>
      </w:r>
      <w:r>
        <w:rPr>
          <w:rStyle w:val="viiyi"/>
          <w:lang w:val="ru-RU"/>
        </w:rPr>
        <w:t xml:space="preserve"> </w:t>
      </w:r>
      <w:r>
        <w:rPr>
          <w:rStyle w:val="jlqj4b"/>
          <w:lang w:val="ru-RU"/>
        </w:rPr>
        <w:t>Мероприятие, которое будет виртуальным, задаст тон для активизации действий и амбиций по мере нашего продвижения к</w:t>
      </w:r>
      <w:r w:rsidR="003C374C">
        <w:rPr>
          <w:rStyle w:val="jlqj4b"/>
          <w:lang w:val="ru-RU"/>
        </w:rPr>
        <w:t xml:space="preserve"> Конференции ООН по изменению климата</w:t>
      </w:r>
      <w:r>
        <w:rPr>
          <w:rStyle w:val="jlqj4b"/>
          <w:lang w:val="ru-RU"/>
        </w:rPr>
        <w:t xml:space="preserve"> </w:t>
      </w:r>
      <w:r w:rsidR="003C374C">
        <w:rPr>
          <w:rStyle w:val="jlqj4b"/>
          <w:lang w:val="ru-RU"/>
        </w:rPr>
        <w:t>(</w:t>
      </w:r>
      <w:r>
        <w:rPr>
          <w:rStyle w:val="jlqj4b"/>
          <w:lang w:val="ru-RU"/>
        </w:rPr>
        <w:t>COP26</w:t>
      </w:r>
      <w:r w:rsidR="003C374C">
        <w:rPr>
          <w:rStyle w:val="jlqj4b"/>
          <w:lang w:val="ru-RU"/>
        </w:rPr>
        <w:t>), запланированного на 2021 г</w:t>
      </w:r>
      <w:r>
        <w:rPr>
          <w:rStyle w:val="jlqj4b"/>
          <w:lang w:val="ru-RU"/>
        </w:rPr>
        <w:t>.</w:t>
      </w:r>
      <w:r>
        <w:rPr>
          <w:rStyle w:val="viiyi"/>
          <w:lang w:val="ru-RU"/>
        </w:rPr>
        <w:t xml:space="preserve"> </w:t>
      </w:r>
      <w:r>
        <w:rPr>
          <w:rStyle w:val="jlqj4b"/>
          <w:lang w:val="ru-RU"/>
        </w:rPr>
        <w:t>Больше информации</w:t>
      </w:r>
      <w:r w:rsidR="003C374C">
        <w:rPr>
          <w:rStyle w:val="jlqj4b"/>
          <w:lang w:val="ru-RU"/>
        </w:rPr>
        <w:t xml:space="preserve">: </w:t>
      </w:r>
      <w:r w:rsidR="00820970" w:rsidRPr="008172D1">
        <w:rPr>
          <w:rStyle w:val="Hyperlink"/>
        </w:rPr>
        <w:t>www.un.org/climatechange</w:t>
      </w:r>
    </w:p>
    <w:p w14:paraId="1199D2BA" w14:textId="77777777" w:rsidR="00820970" w:rsidRPr="00E87EA9" w:rsidRDefault="00820970" w:rsidP="008172D1">
      <w:pPr>
        <w:pStyle w:val="Corpo"/>
        <w:jc w:val="both"/>
        <w:rPr>
          <w:lang w:val="ru-RU"/>
        </w:rPr>
      </w:pPr>
    </w:p>
    <w:p w14:paraId="11E61F13" w14:textId="09DDF903" w:rsidR="00820970" w:rsidRPr="00C553F1" w:rsidRDefault="00AE7AE6" w:rsidP="00C553F1">
      <w:pPr>
        <w:pStyle w:val="Corpo"/>
        <w:jc w:val="both"/>
        <w:rPr>
          <w:b/>
          <w:bCs/>
          <w:lang w:val="ru-RU"/>
        </w:rPr>
      </w:pPr>
      <w:r w:rsidRPr="00AE7AE6">
        <w:rPr>
          <w:rStyle w:val="jlqj4b"/>
          <w:b/>
          <w:bCs/>
          <w:lang w:val="ru-RU"/>
        </w:rPr>
        <w:t xml:space="preserve">Отчет о состоянии глобального климата </w:t>
      </w:r>
      <w:r>
        <w:rPr>
          <w:rStyle w:val="jlqj4b"/>
          <w:lang w:val="ru-RU"/>
        </w:rPr>
        <w:t xml:space="preserve">- </w:t>
      </w:r>
      <w:r w:rsidRPr="00222D6E">
        <w:rPr>
          <w:rStyle w:val="jlqj4b"/>
          <w:b/>
          <w:bCs/>
          <w:lang w:val="ru-RU"/>
        </w:rPr>
        <w:t>2 декабря</w:t>
      </w:r>
      <w:r>
        <w:rPr>
          <w:rStyle w:val="jlqj4b"/>
          <w:lang w:val="ru-RU"/>
        </w:rPr>
        <w:t>: Всемирная метеорологическая организация опубликует предварительное заявление о</w:t>
      </w:r>
      <w:r w:rsidR="0091251D">
        <w:rPr>
          <w:rStyle w:val="jlqj4b"/>
          <w:lang w:val="ru-RU"/>
        </w:rPr>
        <w:t xml:space="preserve"> ежегодном отчете </w:t>
      </w:r>
      <w:r w:rsidR="0091251D" w:rsidRPr="00AC4E17">
        <w:rPr>
          <w:rStyle w:val="jlqj4b"/>
          <w:i/>
          <w:iCs/>
          <w:lang w:val="ru-RU"/>
        </w:rPr>
        <w:t>«</w:t>
      </w:r>
      <w:r w:rsidR="0091251D" w:rsidRPr="00AC4E17">
        <w:rPr>
          <w:rStyle w:val="Emphasis"/>
          <w:i w:val="0"/>
          <w:iCs w:val="0"/>
        </w:rPr>
        <w:t>Состояние глобального климата</w:t>
      </w:r>
      <w:r w:rsidR="0091251D" w:rsidRPr="00AC4E17">
        <w:rPr>
          <w:rStyle w:val="Emphasis"/>
          <w:i w:val="0"/>
          <w:iCs w:val="0"/>
          <w:lang w:val="ru-RU"/>
        </w:rPr>
        <w:t>»</w:t>
      </w:r>
      <w:r>
        <w:rPr>
          <w:rStyle w:val="jlqj4b"/>
          <w:lang w:val="ru-RU"/>
        </w:rPr>
        <w:t>, в котором будут освещены основные тенденции</w:t>
      </w:r>
      <w:r w:rsidR="001722E8">
        <w:rPr>
          <w:rStyle w:val="jlqj4b"/>
          <w:lang w:val="ru-RU"/>
        </w:rPr>
        <w:t>, связанные с климатом</w:t>
      </w:r>
      <w:r>
        <w:rPr>
          <w:rStyle w:val="jlqj4b"/>
          <w:lang w:val="ru-RU"/>
        </w:rPr>
        <w:t xml:space="preserve"> в период </w:t>
      </w:r>
      <w:r w:rsidR="001722E8">
        <w:rPr>
          <w:rStyle w:val="jlqj4b"/>
          <w:lang w:val="ru-RU"/>
        </w:rPr>
        <w:t xml:space="preserve">до октября </w:t>
      </w:r>
      <w:r>
        <w:rPr>
          <w:rStyle w:val="jlqj4b"/>
          <w:lang w:val="ru-RU"/>
        </w:rPr>
        <w:t xml:space="preserve">2020 </w:t>
      </w:r>
      <w:r w:rsidR="001722E8">
        <w:rPr>
          <w:rStyle w:val="jlqj4b"/>
          <w:lang w:val="ru-RU"/>
        </w:rPr>
        <w:t xml:space="preserve">г. </w:t>
      </w:r>
      <w:r>
        <w:rPr>
          <w:rStyle w:val="jlqj4b"/>
          <w:lang w:val="ru-RU"/>
        </w:rPr>
        <w:t>и их влияние.</w:t>
      </w:r>
      <w:r>
        <w:rPr>
          <w:rStyle w:val="viiyi"/>
          <w:lang w:val="ru-RU"/>
        </w:rPr>
        <w:t xml:space="preserve"> </w:t>
      </w:r>
      <w:r>
        <w:rPr>
          <w:rStyle w:val="jlqj4b"/>
          <w:lang w:val="ru-RU"/>
        </w:rPr>
        <w:t xml:space="preserve">Поскольку 2020 год станет одним из самых теплых лет за всю историю наблюдений, в заявлении будут </w:t>
      </w:r>
      <w:r w:rsidR="002B24CF">
        <w:rPr>
          <w:rStyle w:val="jlqj4b"/>
          <w:lang w:val="ru-RU"/>
        </w:rPr>
        <w:t xml:space="preserve">затронуты такие темы как </w:t>
      </w:r>
      <w:r>
        <w:rPr>
          <w:rStyle w:val="jlqj4b"/>
          <w:lang w:val="ru-RU"/>
        </w:rPr>
        <w:t xml:space="preserve">температура, </w:t>
      </w:r>
      <w:r w:rsidR="002B24CF">
        <w:rPr>
          <w:rStyle w:val="jlqj4b"/>
          <w:lang w:val="ru-RU"/>
        </w:rPr>
        <w:t xml:space="preserve">ситуация с </w:t>
      </w:r>
      <w:r>
        <w:rPr>
          <w:rStyle w:val="jlqj4b"/>
          <w:lang w:val="ru-RU"/>
        </w:rPr>
        <w:t>морск</w:t>
      </w:r>
      <w:r w:rsidR="002B24CF">
        <w:rPr>
          <w:rStyle w:val="jlqj4b"/>
          <w:lang w:val="ru-RU"/>
        </w:rPr>
        <w:t>им</w:t>
      </w:r>
      <w:r>
        <w:rPr>
          <w:rStyle w:val="jlqj4b"/>
          <w:lang w:val="ru-RU"/>
        </w:rPr>
        <w:t xml:space="preserve"> л</w:t>
      </w:r>
      <w:r w:rsidR="002B24CF">
        <w:rPr>
          <w:rStyle w:val="jlqj4b"/>
          <w:lang w:val="ru-RU"/>
        </w:rPr>
        <w:t>ь</w:t>
      </w:r>
      <w:r>
        <w:rPr>
          <w:rStyle w:val="jlqj4b"/>
          <w:lang w:val="ru-RU"/>
        </w:rPr>
        <w:t>д</w:t>
      </w:r>
      <w:r w:rsidR="002B24CF">
        <w:rPr>
          <w:rStyle w:val="jlqj4b"/>
          <w:lang w:val="ru-RU"/>
        </w:rPr>
        <w:t>ом</w:t>
      </w:r>
      <w:r>
        <w:rPr>
          <w:rStyle w:val="jlqj4b"/>
          <w:lang w:val="ru-RU"/>
        </w:rPr>
        <w:t xml:space="preserve">, повышение уровня моря, состояние океана, характер осадков и погодные явления </w:t>
      </w:r>
      <w:r w:rsidR="00C553F1">
        <w:rPr>
          <w:rStyle w:val="jlqj4b"/>
          <w:lang w:val="ru-RU"/>
        </w:rPr>
        <w:t>и их</w:t>
      </w:r>
      <w:r>
        <w:rPr>
          <w:rStyle w:val="jlqj4b"/>
          <w:lang w:val="ru-RU"/>
        </w:rPr>
        <w:t xml:space="preserve"> значительны</w:t>
      </w:r>
      <w:r w:rsidR="00C553F1">
        <w:rPr>
          <w:rStyle w:val="jlqj4b"/>
          <w:lang w:val="ru-RU"/>
        </w:rPr>
        <w:t>е</w:t>
      </w:r>
      <w:r>
        <w:rPr>
          <w:rStyle w:val="jlqj4b"/>
          <w:lang w:val="ru-RU"/>
        </w:rPr>
        <w:t xml:space="preserve"> последствия</w:t>
      </w:r>
      <w:r w:rsidR="00C553F1">
        <w:rPr>
          <w:rStyle w:val="jlqj4b"/>
          <w:lang w:val="ru-RU"/>
        </w:rPr>
        <w:t>.</w:t>
      </w:r>
      <w:r>
        <w:rPr>
          <w:rStyle w:val="jlqj4b"/>
          <w:lang w:val="ru-RU"/>
        </w:rPr>
        <w:t xml:space="preserve"> </w:t>
      </w:r>
      <w:r w:rsidR="00C553F1">
        <w:rPr>
          <w:rStyle w:val="jlqj4b"/>
          <w:lang w:val="ru-RU"/>
        </w:rPr>
        <w:t xml:space="preserve">Доклад подготовлен </w:t>
      </w:r>
      <w:r>
        <w:rPr>
          <w:rStyle w:val="jlqj4b"/>
          <w:lang w:val="ru-RU"/>
        </w:rPr>
        <w:t>при участии научных партнеров ООН</w:t>
      </w:r>
      <w:r w:rsidR="00C553F1">
        <w:rPr>
          <w:rStyle w:val="jlqj4b"/>
          <w:lang w:val="ru-RU"/>
        </w:rPr>
        <w:t xml:space="preserve">. </w:t>
      </w:r>
      <w:hyperlink r:id="rId11" w:history="1">
        <w:r w:rsidR="00D76E09" w:rsidRPr="00D76E09">
          <w:rPr>
            <w:rStyle w:val="Hyperlink"/>
            <w:lang w:val="en-US"/>
          </w:rPr>
          <w:t>https</w:t>
        </w:r>
        <w:r w:rsidR="00D76E09" w:rsidRPr="00C553F1">
          <w:rPr>
            <w:rStyle w:val="Hyperlink"/>
            <w:lang w:val="ru-RU"/>
          </w:rPr>
          <w:t>://</w:t>
        </w:r>
        <w:r w:rsidR="00D76E09" w:rsidRPr="00D76E09">
          <w:rPr>
            <w:rStyle w:val="Hyperlink"/>
            <w:lang w:val="en-US"/>
          </w:rPr>
          <w:t>public</w:t>
        </w:r>
        <w:r w:rsidR="00D76E09" w:rsidRPr="00C553F1">
          <w:rPr>
            <w:rStyle w:val="Hyperlink"/>
            <w:lang w:val="ru-RU"/>
          </w:rPr>
          <w:t>.</w:t>
        </w:r>
        <w:proofErr w:type="spellStart"/>
        <w:r w:rsidR="00D76E09" w:rsidRPr="00D76E09">
          <w:rPr>
            <w:rStyle w:val="Hyperlink"/>
            <w:lang w:val="en-US"/>
          </w:rPr>
          <w:t>wmo</w:t>
        </w:r>
        <w:proofErr w:type="spellEnd"/>
        <w:r w:rsidR="00D76E09" w:rsidRPr="00C553F1">
          <w:rPr>
            <w:rStyle w:val="Hyperlink"/>
            <w:lang w:val="ru-RU"/>
          </w:rPr>
          <w:t>.</w:t>
        </w:r>
        <w:r w:rsidR="00D76E09" w:rsidRPr="00D76E09">
          <w:rPr>
            <w:rStyle w:val="Hyperlink"/>
            <w:lang w:val="en-US"/>
          </w:rPr>
          <w:t>int</w:t>
        </w:r>
        <w:r w:rsidR="00D76E09" w:rsidRPr="00C553F1">
          <w:rPr>
            <w:rStyle w:val="Hyperlink"/>
            <w:lang w:val="ru-RU"/>
          </w:rPr>
          <w:t>/</w:t>
        </w:r>
        <w:proofErr w:type="spellStart"/>
        <w:r w:rsidR="00D76E09" w:rsidRPr="00D76E09">
          <w:rPr>
            <w:rStyle w:val="Hyperlink"/>
            <w:lang w:val="en-US"/>
          </w:rPr>
          <w:t>en</w:t>
        </w:r>
        <w:proofErr w:type="spellEnd"/>
      </w:hyperlink>
    </w:p>
    <w:p w14:paraId="2C9C64C1" w14:textId="77777777" w:rsidR="00D76E09" w:rsidRPr="00C553F1" w:rsidRDefault="00D76E09" w:rsidP="008172D1">
      <w:pPr>
        <w:pStyle w:val="Corpo"/>
        <w:jc w:val="both"/>
        <w:rPr>
          <w:lang w:val="ru-RU"/>
        </w:rPr>
      </w:pPr>
    </w:p>
    <w:p w14:paraId="29216A6A" w14:textId="77777777" w:rsidR="00BF1329" w:rsidRPr="00BF1329" w:rsidRDefault="00BF1329" w:rsidP="00BF13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bCs/>
          <w:bdr w:val="none" w:sz="0" w:space="0" w:color="auto"/>
          <w:lang w:val="ru-RU" w:eastAsia="zh-CN"/>
        </w:rPr>
      </w:pPr>
    </w:p>
    <w:p w14:paraId="1A5D14AE" w14:textId="77777777" w:rsidR="000C24B4" w:rsidRDefault="00BF1329" w:rsidP="000C24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val="ru-RU" w:eastAsia="zh-CN"/>
        </w:rPr>
      </w:pPr>
      <w:r w:rsidRPr="00BF1329">
        <w:rPr>
          <w:rFonts w:eastAsia="Times New Roman"/>
          <w:b/>
          <w:bCs/>
          <w:bdr w:val="none" w:sz="0" w:space="0" w:color="auto"/>
          <w:lang w:val="ru-RU" w:eastAsia="zh-CN"/>
        </w:rPr>
        <w:t>Доклад о разнице в производстве за 2020 год</w:t>
      </w:r>
      <w:r w:rsidRPr="00BF1329">
        <w:rPr>
          <w:rFonts w:eastAsia="Times New Roman"/>
          <w:b/>
          <w:bCs/>
          <w:bdr w:val="none" w:sz="0" w:space="0" w:color="auto"/>
          <w:lang w:val="ru-RU" w:eastAsia="zh-CN"/>
        </w:rPr>
        <w:t xml:space="preserve"> </w:t>
      </w:r>
      <w:r w:rsidR="0085732C" w:rsidRPr="0085732C">
        <w:rPr>
          <w:rFonts w:eastAsia="Times New Roman"/>
          <w:bdr w:val="none" w:sz="0" w:space="0" w:color="auto"/>
          <w:lang w:val="ru-RU" w:eastAsia="zh-CN"/>
        </w:rPr>
        <w:t xml:space="preserve">- </w:t>
      </w:r>
      <w:r w:rsidR="00842F8F" w:rsidRPr="00842F8F">
        <w:rPr>
          <w:rFonts w:eastAsia="Times New Roman"/>
          <w:bdr w:val="none" w:sz="0" w:space="0" w:color="auto"/>
          <w:lang w:val="ru-RU" w:eastAsia="zh-CN"/>
        </w:rPr>
        <w:t>Созданный по образцу серии докладов Программы ООН по окружающей среде (ЮНЕП) о разнице в выбросах и задуманный как дополнительный анализ, данный доклад отражает большое несоответствие между запланированным странами производством ископаемого топлива и сокращением мирового производства, необходимого для сдерживания потепления на 1,5-2°C.</w:t>
      </w:r>
      <w:r w:rsidR="007C0130" w:rsidRPr="007C0130">
        <w:rPr>
          <w:rFonts w:eastAsia="Times New Roman"/>
          <w:bdr w:val="none" w:sz="0" w:space="0" w:color="auto"/>
          <w:lang w:val="ru-RU" w:eastAsia="zh-CN"/>
        </w:rPr>
        <w:t xml:space="preserve"> </w:t>
      </w:r>
      <w:r w:rsidR="00842F8F" w:rsidRPr="00842F8F">
        <w:rPr>
          <w:rFonts w:eastAsia="Times New Roman"/>
          <w:bdr w:val="none" w:sz="0" w:space="0" w:color="auto"/>
          <w:lang w:val="ru-RU" w:eastAsia="zh-CN"/>
        </w:rPr>
        <w:t>Доклад будет представлен 2 декабря 2020 года в 09:00 по восточноевропейскому времени.</w:t>
      </w:r>
      <w:r w:rsidR="0085732C" w:rsidRPr="0085732C">
        <w:rPr>
          <w:rFonts w:eastAsia="Times New Roman"/>
          <w:bdr w:val="none" w:sz="0" w:space="0" w:color="auto"/>
          <w:lang w:val="ru-RU" w:eastAsia="zh-CN"/>
        </w:rPr>
        <w:t xml:space="preserve"> В выпуске этого года будет конкретно рассказано о крупных изменениях, происходящих на энергетических рынках, а также о мерах правительства по поддержанию или расширению добычи нефти, газа и угля, связанных с пандемией COVID-19 и другими финансовыми проблемами. Издание 2020 года также охватывает </w:t>
      </w:r>
      <w:r w:rsidR="00314110">
        <w:rPr>
          <w:rFonts w:eastAsia="Times New Roman"/>
          <w:bdr w:val="none" w:sz="0" w:space="0" w:color="auto"/>
          <w:lang w:val="ru-RU" w:eastAsia="zh-CN"/>
        </w:rPr>
        <w:t xml:space="preserve">информацию о </w:t>
      </w:r>
      <w:r w:rsidR="0085732C" w:rsidRPr="0085732C">
        <w:rPr>
          <w:rFonts w:eastAsia="Times New Roman"/>
          <w:bdr w:val="none" w:sz="0" w:space="0" w:color="auto"/>
          <w:lang w:val="ru-RU" w:eastAsia="zh-CN"/>
        </w:rPr>
        <w:t>субсиди</w:t>
      </w:r>
      <w:r w:rsidR="00314110">
        <w:rPr>
          <w:rFonts w:eastAsia="Times New Roman"/>
          <w:bdr w:val="none" w:sz="0" w:space="0" w:color="auto"/>
          <w:lang w:val="ru-RU" w:eastAsia="zh-CN"/>
        </w:rPr>
        <w:t>ях</w:t>
      </w:r>
      <w:r w:rsidR="0085732C" w:rsidRPr="0085732C">
        <w:rPr>
          <w:rFonts w:eastAsia="Times New Roman"/>
          <w:bdr w:val="none" w:sz="0" w:space="0" w:color="auto"/>
          <w:lang w:val="ru-RU" w:eastAsia="zh-CN"/>
        </w:rPr>
        <w:t xml:space="preserve"> и государственно</w:t>
      </w:r>
      <w:r w:rsidR="00477846">
        <w:rPr>
          <w:rFonts w:eastAsia="Times New Roman"/>
          <w:bdr w:val="none" w:sz="0" w:space="0" w:color="auto"/>
          <w:lang w:val="ru-RU" w:eastAsia="zh-CN"/>
        </w:rPr>
        <w:t>м</w:t>
      </w:r>
      <w:r w:rsidR="0085732C" w:rsidRPr="0085732C">
        <w:rPr>
          <w:rFonts w:eastAsia="Times New Roman"/>
          <w:bdr w:val="none" w:sz="0" w:space="0" w:color="auto"/>
          <w:lang w:val="ru-RU" w:eastAsia="zh-CN"/>
        </w:rPr>
        <w:t xml:space="preserve"> финансировани</w:t>
      </w:r>
      <w:r w:rsidR="00477846">
        <w:rPr>
          <w:rFonts w:eastAsia="Times New Roman"/>
          <w:bdr w:val="none" w:sz="0" w:space="0" w:color="auto"/>
          <w:lang w:val="ru-RU" w:eastAsia="zh-CN"/>
        </w:rPr>
        <w:t>и</w:t>
      </w:r>
      <w:r w:rsidR="0085732C" w:rsidRPr="0085732C">
        <w:rPr>
          <w:rFonts w:eastAsia="Times New Roman"/>
          <w:bdr w:val="none" w:sz="0" w:space="0" w:color="auto"/>
          <w:lang w:val="ru-RU" w:eastAsia="zh-CN"/>
        </w:rPr>
        <w:t xml:space="preserve"> </w:t>
      </w:r>
      <w:r w:rsidR="00835F1C">
        <w:rPr>
          <w:rFonts w:eastAsia="Times New Roman"/>
          <w:bdr w:val="none" w:sz="0" w:space="0" w:color="auto"/>
          <w:lang w:val="ru-RU" w:eastAsia="zh-CN"/>
        </w:rPr>
        <w:t xml:space="preserve">добычи </w:t>
      </w:r>
      <w:r w:rsidR="0085732C" w:rsidRPr="0085732C">
        <w:rPr>
          <w:rFonts w:eastAsia="Times New Roman"/>
          <w:bdr w:val="none" w:sz="0" w:space="0" w:color="auto"/>
          <w:lang w:val="ru-RU" w:eastAsia="zh-CN"/>
        </w:rPr>
        <w:t>ископаемых видов топлива, в том числе помощь промышленности по сравнению с зеленым стимулом.</w:t>
      </w:r>
      <w:r w:rsidR="000C24B4">
        <w:rPr>
          <w:rFonts w:eastAsia="Times New Roman"/>
          <w:bdr w:val="none" w:sz="0" w:space="0" w:color="auto"/>
          <w:lang w:val="ru-RU" w:eastAsia="zh-CN"/>
        </w:rPr>
        <w:t xml:space="preserve"> </w:t>
      </w:r>
    </w:p>
    <w:p w14:paraId="4442C783" w14:textId="1A5718BF" w:rsidR="00820970" w:rsidRPr="006F0049" w:rsidRDefault="0035543D" w:rsidP="000C24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lang w:val="ru-RU"/>
        </w:rPr>
      </w:pPr>
      <w:hyperlink r:id="rId12" w:history="1">
        <w:r w:rsidR="00820970" w:rsidRPr="00820970">
          <w:rPr>
            <w:rStyle w:val="Hyperlink"/>
          </w:rPr>
          <w:t>https</w:t>
        </w:r>
        <w:r w:rsidR="00820970" w:rsidRPr="006F0049">
          <w:rPr>
            <w:rStyle w:val="Hyperlink"/>
            <w:lang w:val="ru-RU"/>
          </w:rPr>
          <w:t>://</w:t>
        </w:r>
        <w:proofErr w:type="spellStart"/>
        <w:r w:rsidR="00820970" w:rsidRPr="00820970">
          <w:rPr>
            <w:rStyle w:val="Hyperlink"/>
          </w:rPr>
          <w:t>productiongap</w:t>
        </w:r>
        <w:proofErr w:type="spellEnd"/>
        <w:r w:rsidR="00820970" w:rsidRPr="006F0049">
          <w:rPr>
            <w:rStyle w:val="Hyperlink"/>
            <w:lang w:val="ru-RU"/>
          </w:rPr>
          <w:t>.</w:t>
        </w:r>
        <w:r w:rsidR="00820970" w:rsidRPr="00820970">
          <w:rPr>
            <w:rStyle w:val="Hyperlink"/>
          </w:rPr>
          <w:t>org</w:t>
        </w:r>
      </w:hyperlink>
    </w:p>
    <w:p w14:paraId="50ECBB7D" w14:textId="77777777" w:rsidR="00820970" w:rsidRPr="006F0049" w:rsidRDefault="00820970" w:rsidP="008172D1">
      <w:pPr>
        <w:pStyle w:val="Corpo"/>
        <w:jc w:val="both"/>
        <w:rPr>
          <w:lang w:val="ru-RU"/>
        </w:rPr>
      </w:pPr>
    </w:p>
    <w:p w14:paraId="67CD5779" w14:textId="5EC20D6A" w:rsidR="003E7D77" w:rsidRPr="009241BD" w:rsidRDefault="006F0049" w:rsidP="008172D1">
      <w:pPr>
        <w:pStyle w:val="Corpo"/>
        <w:jc w:val="both"/>
        <w:rPr>
          <w:b/>
          <w:bCs/>
          <w:lang w:val="ru-RU"/>
        </w:rPr>
      </w:pPr>
      <w:r w:rsidRPr="006F0049">
        <w:rPr>
          <w:rStyle w:val="jlqj4b"/>
          <w:b/>
          <w:bCs/>
          <w:lang w:val="ru-RU"/>
        </w:rPr>
        <w:t>Доклад о разрыве в уровнях выбросов</w:t>
      </w:r>
      <w:r w:rsidRPr="006F0049">
        <w:rPr>
          <w:rStyle w:val="jlqj4b"/>
          <w:b/>
          <w:bCs/>
          <w:lang w:val="ru-RU"/>
        </w:rPr>
        <w:t xml:space="preserve"> </w:t>
      </w:r>
      <w:r w:rsidR="003E7D77">
        <w:rPr>
          <w:rStyle w:val="jlqj4b"/>
          <w:lang w:val="ru-RU"/>
        </w:rPr>
        <w:t>- 9 декабря: в этом отчете представлены последние данные об ожидаемом разрыве в 2030 году</w:t>
      </w:r>
      <w:r w:rsidR="00545665">
        <w:rPr>
          <w:rStyle w:val="jlqj4b"/>
          <w:lang w:val="ru-RU"/>
        </w:rPr>
        <w:t>,</w:t>
      </w:r>
      <w:r w:rsidR="00741E8A">
        <w:rPr>
          <w:rStyle w:val="jlqj4b"/>
          <w:lang w:val="ru-RU"/>
        </w:rPr>
        <w:t xml:space="preserve"> анализируя ситуацию </w:t>
      </w:r>
      <w:r w:rsidR="003E7D77">
        <w:rPr>
          <w:rStyle w:val="jlqj4b"/>
          <w:lang w:val="ru-RU"/>
        </w:rPr>
        <w:t>между</w:t>
      </w:r>
      <w:r w:rsidR="00741E8A">
        <w:rPr>
          <w:rStyle w:val="jlqj4b"/>
          <w:lang w:val="ru-RU"/>
        </w:rPr>
        <w:t xml:space="preserve"> текущей ситуацией в страх </w:t>
      </w:r>
      <w:r w:rsidR="003E7D77">
        <w:rPr>
          <w:rStyle w:val="jlqj4b"/>
          <w:lang w:val="ru-RU"/>
        </w:rPr>
        <w:t>и</w:t>
      </w:r>
      <w:r w:rsidR="00741E8A">
        <w:rPr>
          <w:rStyle w:val="jlqj4b"/>
          <w:lang w:val="ru-RU"/>
        </w:rPr>
        <w:t xml:space="preserve"> поставленной цели по уровню выбросов для их ограничения</w:t>
      </w:r>
      <w:r w:rsidR="003E7D77">
        <w:rPr>
          <w:rStyle w:val="jlqj4b"/>
          <w:lang w:val="ru-RU"/>
        </w:rPr>
        <w:t xml:space="preserve"> </w:t>
      </w:r>
      <w:r w:rsidR="00741E8A">
        <w:rPr>
          <w:rStyle w:val="jlqj4b"/>
          <w:lang w:val="ru-RU"/>
        </w:rPr>
        <w:t xml:space="preserve">и </w:t>
      </w:r>
      <w:r w:rsidR="003E7D77">
        <w:rPr>
          <w:rStyle w:val="jlqj4b"/>
          <w:lang w:val="ru-RU"/>
        </w:rPr>
        <w:t xml:space="preserve">достижения целевых показателей </w:t>
      </w:r>
      <w:r w:rsidR="00B15DF0">
        <w:rPr>
          <w:rStyle w:val="jlqj4b"/>
          <w:lang w:val="ru-RU"/>
        </w:rPr>
        <w:t xml:space="preserve">повышения общемировой </w:t>
      </w:r>
      <w:r w:rsidR="003E7D77">
        <w:rPr>
          <w:rStyle w:val="jlqj4b"/>
          <w:lang w:val="ru-RU"/>
        </w:rPr>
        <w:t xml:space="preserve">температуры </w:t>
      </w:r>
      <w:r w:rsidR="00342888">
        <w:rPr>
          <w:rStyle w:val="jlqj4b"/>
          <w:lang w:val="ru-RU"/>
        </w:rPr>
        <w:t xml:space="preserve">на </w:t>
      </w:r>
      <w:r w:rsidR="003E7D77">
        <w:rPr>
          <w:rStyle w:val="jlqj4b"/>
          <w:lang w:val="ru-RU"/>
        </w:rPr>
        <w:t>1,5°</w:t>
      </w:r>
      <w:r w:rsidR="00AC7AFB">
        <w:rPr>
          <w:rStyle w:val="jlqj4b"/>
          <w:lang w:val="ru-RU"/>
        </w:rPr>
        <w:t xml:space="preserve"> </w:t>
      </w:r>
      <w:r w:rsidR="003E7D77">
        <w:rPr>
          <w:rStyle w:val="jlqj4b"/>
          <w:lang w:val="ru-RU"/>
        </w:rPr>
        <w:t>C и</w:t>
      </w:r>
      <w:r w:rsidR="00342888">
        <w:rPr>
          <w:rStyle w:val="jlqj4b"/>
          <w:lang w:val="ru-RU"/>
        </w:rPr>
        <w:t>ли</w:t>
      </w:r>
      <w:r w:rsidR="003E7D77">
        <w:rPr>
          <w:rStyle w:val="jlqj4b"/>
          <w:lang w:val="ru-RU"/>
        </w:rPr>
        <w:t xml:space="preserve"> 2°C </w:t>
      </w:r>
      <w:r w:rsidR="00A82D4B">
        <w:rPr>
          <w:rStyle w:val="jlqj4b"/>
          <w:lang w:val="ru-RU"/>
        </w:rPr>
        <w:t xml:space="preserve">в рамках </w:t>
      </w:r>
      <w:r w:rsidR="003E7D77">
        <w:rPr>
          <w:rStyle w:val="jlqj4b"/>
          <w:lang w:val="ru-RU"/>
        </w:rPr>
        <w:t>Парижского соглашения.</w:t>
      </w:r>
      <w:r w:rsidR="009241BD" w:rsidRPr="009241BD">
        <w:rPr>
          <w:rStyle w:val="jlqj4b"/>
          <w:lang w:val="ru-RU"/>
        </w:rPr>
        <w:t xml:space="preserve"> </w:t>
      </w:r>
      <w:r w:rsidR="009241BD">
        <w:rPr>
          <w:rStyle w:val="jlqj4b"/>
          <w:lang w:val="ru-RU"/>
        </w:rPr>
        <w:t>В нем рассматриваются различные сценарии - от отсутствия новой климатической политики с 2005 года до полного выполнения всех национальных обязательств по Парижскому соглашению.</w:t>
      </w:r>
      <w:r w:rsidR="009241BD" w:rsidRPr="009241BD">
        <w:rPr>
          <w:rStyle w:val="jlqj4b"/>
          <w:lang w:val="ru-RU"/>
        </w:rPr>
        <w:t xml:space="preserve"> </w:t>
      </w:r>
      <w:r w:rsidR="009241BD">
        <w:rPr>
          <w:rStyle w:val="jlqj4b"/>
          <w:lang w:val="ru-RU"/>
        </w:rPr>
        <w:t>Ключевой посыл прошлого года заключался в том, что по-прежнему возможно ограничить повышение температуры</w:t>
      </w:r>
      <w:r w:rsidR="00B7360D">
        <w:rPr>
          <w:rStyle w:val="jlqj4b"/>
          <w:lang w:val="ru-RU"/>
        </w:rPr>
        <w:t>,</w:t>
      </w:r>
      <w:r w:rsidR="009241BD">
        <w:rPr>
          <w:rStyle w:val="jlqj4b"/>
          <w:lang w:val="ru-RU"/>
        </w:rPr>
        <w:t xml:space="preserve"> но для достижения цели 2° C страны должны утроить свои климатические усилия к 2030 году - и сократить годовые выбросы на 15 ГтCO2э в</w:t>
      </w:r>
      <w:r w:rsidR="009241BD">
        <w:rPr>
          <w:rStyle w:val="viiyi"/>
          <w:lang w:val="ru-RU"/>
        </w:rPr>
        <w:t xml:space="preserve"> </w:t>
      </w:r>
      <w:r w:rsidR="009241BD">
        <w:rPr>
          <w:rStyle w:val="jlqj4b"/>
          <w:lang w:val="ru-RU"/>
        </w:rPr>
        <w:t>2030 год по сравнению с сегодняшним днем</w:t>
      </w:r>
    </w:p>
    <w:p w14:paraId="7C252B33" w14:textId="4953178D" w:rsidR="00820970" w:rsidRPr="00820970" w:rsidRDefault="00820970" w:rsidP="008172D1">
      <w:pPr>
        <w:pStyle w:val="Corpo"/>
        <w:jc w:val="both"/>
        <w:rPr>
          <w:lang w:val="en-US"/>
        </w:rPr>
      </w:pPr>
      <w:r w:rsidRPr="008172D1">
        <w:rPr>
          <w:u w:val="single"/>
          <w:lang w:val="en-US"/>
        </w:rPr>
        <w:t>www.unep.org</w:t>
      </w:r>
    </w:p>
    <w:p w14:paraId="38F74E25" w14:textId="77777777" w:rsidR="00820970" w:rsidRPr="00820970" w:rsidRDefault="00820970" w:rsidP="008172D1">
      <w:pPr>
        <w:pStyle w:val="Corpo"/>
        <w:jc w:val="both"/>
        <w:rPr>
          <w:b/>
          <w:bCs/>
          <w:lang w:val="en-US"/>
        </w:rPr>
      </w:pPr>
    </w:p>
    <w:p w14:paraId="5E090638" w14:textId="21ABC3C7" w:rsidR="00820970" w:rsidRPr="00845D18" w:rsidRDefault="009241BD" w:rsidP="008172D1">
      <w:pPr>
        <w:pStyle w:val="Corpo"/>
        <w:jc w:val="both"/>
        <w:rPr>
          <w:lang w:val="ru-RU"/>
        </w:rPr>
      </w:pPr>
      <w:r w:rsidRPr="00845D18">
        <w:rPr>
          <w:lang w:val="ru-RU"/>
        </w:rPr>
        <w:t>Дополнительную информацию об этих событиях можно найти на сайте</w:t>
      </w:r>
      <w:r w:rsidR="00845D18" w:rsidRPr="00845D18">
        <w:rPr>
          <w:lang w:val="ru-RU"/>
        </w:rPr>
        <w:t xml:space="preserve"> </w:t>
      </w:r>
      <w:r w:rsidR="00820970" w:rsidRPr="00845D18">
        <w:rPr>
          <w:lang w:val="ru-RU"/>
        </w:rPr>
        <w:t xml:space="preserve"> </w:t>
      </w:r>
      <w:hyperlink r:id="rId13" w:history="1">
        <w:r w:rsidR="00820970" w:rsidRPr="00820970">
          <w:rPr>
            <w:rStyle w:val="Hyperlink"/>
            <w:lang w:val="en-US"/>
          </w:rPr>
          <w:t>www</w:t>
        </w:r>
        <w:r w:rsidR="00820970" w:rsidRPr="00845D18">
          <w:rPr>
            <w:rStyle w:val="Hyperlink"/>
            <w:lang w:val="ru-RU"/>
          </w:rPr>
          <w:t>.</w:t>
        </w:r>
        <w:r w:rsidR="00820970" w:rsidRPr="00820970">
          <w:rPr>
            <w:rStyle w:val="Hyperlink"/>
            <w:lang w:val="en-US"/>
          </w:rPr>
          <w:t>un</w:t>
        </w:r>
        <w:r w:rsidR="00820970" w:rsidRPr="00845D18">
          <w:rPr>
            <w:rStyle w:val="Hyperlink"/>
            <w:lang w:val="ru-RU"/>
          </w:rPr>
          <w:t>.</w:t>
        </w:r>
        <w:r w:rsidR="00820970" w:rsidRPr="00820970">
          <w:rPr>
            <w:rStyle w:val="Hyperlink"/>
            <w:lang w:val="en-US"/>
          </w:rPr>
          <w:t>org</w:t>
        </w:r>
        <w:r w:rsidR="00820970" w:rsidRPr="00845D18">
          <w:rPr>
            <w:rStyle w:val="Hyperlink"/>
            <w:lang w:val="ru-RU"/>
          </w:rPr>
          <w:t>/</w:t>
        </w:r>
        <w:proofErr w:type="spellStart"/>
        <w:r w:rsidR="00820970" w:rsidRPr="00820970">
          <w:rPr>
            <w:rStyle w:val="Hyperlink"/>
            <w:lang w:val="en-US"/>
          </w:rPr>
          <w:t>climatechange</w:t>
        </w:r>
        <w:proofErr w:type="spellEnd"/>
      </w:hyperlink>
      <w:r w:rsidR="00820970" w:rsidRPr="00845D18">
        <w:rPr>
          <w:lang w:val="ru-RU"/>
        </w:rPr>
        <w:t xml:space="preserve"> </w:t>
      </w:r>
    </w:p>
    <w:p w14:paraId="13DE7ADB" w14:textId="77777777" w:rsidR="00845D18" w:rsidRDefault="00845D18" w:rsidP="008172D1">
      <w:pPr>
        <w:pStyle w:val="Corpo"/>
        <w:jc w:val="both"/>
        <w:rPr>
          <w:lang w:val="en-US"/>
        </w:rPr>
      </w:pPr>
    </w:p>
    <w:p w14:paraId="14577829" w14:textId="14A7016E" w:rsidR="00820970" w:rsidRPr="002A508D" w:rsidRDefault="00845D18" w:rsidP="008172D1">
      <w:pPr>
        <w:pStyle w:val="Corpo"/>
        <w:jc w:val="both"/>
        <w:rPr>
          <w:lang w:val="ru-RU"/>
        </w:rPr>
      </w:pPr>
      <w:r>
        <w:rPr>
          <w:lang w:val="ru-RU"/>
        </w:rPr>
        <w:t>Для</w:t>
      </w:r>
      <w:r w:rsidRPr="002A508D">
        <w:rPr>
          <w:lang w:val="ru-RU"/>
        </w:rPr>
        <w:t xml:space="preserve"> </w:t>
      </w:r>
      <w:r>
        <w:rPr>
          <w:lang w:val="ru-RU"/>
        </w:rPr>
        <w:t>дополнительной</w:t>
      </w:r>
      <w:r w:rsidRPr="002A508D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2A508D">
        <w:rPr>
          <w:lang w:val="ru-RU"/>
        </w:rPr>
        <w:t xml:space="preserve">, </w:t>
      </w:r>
      <w:r>
        <w:rPr>
          <w:lang w:val="ru-RU"/>
        </w:rPr>
        <w:t>пожалуйста</w:t>
      </w:r>
      <w:r w:rsidRPr="002A508D">
        <w:rPr>
          <w:lang w:val="ru-RU"/>
        </w:rPr>
        <w:t xml:space="preserve">, </w:t>
      </w:r>
      <w:r>
        <w:rPr>
          <w:lang w:val="ru-RU"/>
        </w:rPr>
        <w:t>обращайте</w:t>
      </w:r>
      <w:r w:rsidRPr="002A508D">
        <w:rPr>
          <w:lang w:val="ru-RU"/>
        </w:rPr>
        <w:t xml:space="preserve"> </w:t>
      </w:r>
      <w:r>
        <w:rPr>
          <w:lang w:val="ru-RU"/>
        </w:rPr>
        <w:t>по</w:t>
      </w:r>
      <w:r w:rsidRPr="002A508D">
        <w:rPr>
          <w:lang w:val="ru-RU"/>
        </w:rPr>
        <w:t xml:space="preserve"> </w:t>
      </w:r>
      <w:r>
        <w:rPr>
          <w:lang w:val="ru-RU"/>
        </w:rPr>
        <w:t>электронному</w:t>
      </w:r>
      <w:r w:rsidRPr="002A508D">
        <w:rPr>
          <w:lang w:val="ru-RU"/>
        </w:rPr>
        <w:t xml:space="preserve"> </w:t>
      </w:r>
      <w:r>
        <w:rPr>
          <w:lang w:val="ru-RU"/>
        </w:rPr>
        <w:t>адресу</w:t>
      </w:r>
      <w:r w:rsidRPr="002A508D">
        <w:rPr>
          <w:lang w:val="ru-RU"/>
        </w:rPr>
        <w:t xml:space="preserve"> </w:t>
      </w:r>
      <w:hyperlink r:id="rId14" w:history="1">
        <w:r w:rsidR="00820970" w:rsidRPr="00820970">
          <w:rPr>
            <w:rStyle w:val="Hyperlink"/>
            <w:lang w:val="en-US"/>
          </w:rPr>
          <w:t>shepard</w:t>
        </w:r>
        <w:r w:rsidR="00820970" w:rsidRPr="002A508D">
          <w:rPr>
            <w:rStyle w:val="Hyperlink"/>
            <w:lang w:val="ru-RU"/>
          </w:rPr>
          <w:t>@</w:t>
        </w:r>
        <w:r w:rsidR="00820970" w:rsidRPr="00820970">
          <w:rPr>
            <w:rStyle w:val="Hyperlink"/>
            <w:lang w:val="en-US"/>
          </w:rPr>
          <w:t>un</w:t>
        </w:r>
        <w:r w:rsidR="00820970" w:rsidRPr="002A508D">
          <w:rPr>
            <w:rStyle w:val="Hyperlink"/>
            <w:lang w:val="ru-RU"/>
          </w:rPr>
          <w:t>.</w:t>
        </w:r>
        <w:r w:rsidR="00820970" w:rsidRPr="00820970">
          <w:rPr>
            <w:rStyle w:val="Hyperlink"/>
            <w:lang w:val="en-US"/>
          </w:rPr>
          <w:t>org</w:t>
        </w:r>
      </w:hyperlink>
      <w:r w:rsidR="00820970" w:rsidRPr="002A508D">
        <w:rPr>
          <w:lang w:val="ru-RU"/>
        </w:rPr>
        <w:t xml:space="preserve"> </w:t>
      </w:r>
    </w:p>
    <w:p w14:paraId="7AA96D38" w14:textId="77777777" w:rsidR="00820970" w:rsidRPr="002A508D" w:rsidRDefault="00820970" w:rsidP="00820970">
      <w:pPr>
        <w:pStyle w:val="Corpo"/>
        <w:rPr>
          <w:lang w:val="ru-RU"/>
        </w:rPr>
      </w:pPr>
    </w:p>
    <w:bookmarkEnd w:id="0"/>
    <w:p w14:paraId="50D0039D" w14:textId="77777777" w:rsidR="00820970" w:rsidRPr="002A508D" w:rsidRDefault="00820970" w:rsidP="00820970">
      <w:pPr>
        <w:pStyle w:val="Corpo"/>
        <w:rPr>
          <w:lang w:val="ru-RU"/>
        </w:rPr>
      </w:pPr>
    </w:p>
    <w:p w14:paraId="6ACF6996" w14:textId="57278B0E" w:rsidR="009671BD" w:rsidRPr="002A508D" w:rsidRDefault="009671BD" w:rsidP="00820970">
      <w:pPr>
        <w:pStyle w:val="Corpo"/>
        <w:rPr>
          <w:lang w:val="ru-RU"/>
        </w:rPr>
      </w:pPr>
    </w:p>
    <w:sectPr w:rsidR="009671BD" w:rsidRPr="002A508D">
      <w:headerReference w:type="default" r:id="rId15"/>
      <w:pgSz w:w="12240" w:h="15840"/>
      <w:pgMar w:top="263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B483A" w14:textId="77777777" w:rsidR="0035543D" w:rsidRDefault="0035543D">
      <w:r>
        <w:separator/>
      </w:r>
    </w:p>
  </w:endnote>
  <w:endnote w:type="continuationSeparator" w:id="0">
    <w:p w14:paraId="720F3BBA" w14:textId="77777777" w:rsidR="0035543D" w:rsidRDefault="0035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B7406" w14:textId="77777777" w:rsidR="0035543D" w:rsidRDefault="0035543D">
      <w:r>
        <w:separator/>
      </w:r>
    </w:p>
  </w:footnote>
  <w:footnote w:type="continuationSeparator" w:id="0">
    <w:p w14:paraId="3794F461" w14:textId="77777777" w:rsidR="0035543D" w:rsidRDefault="00355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2E025" w14:textId="77777777" w:rsidR="009671BD" w:rsidRDefault="009671BD">
    <w:pPr>
      <w:pStyle w:val="Header"/>
      <w:tabs>
        <w:tab w:val="clear" w:pos="9360"/>
        <w:tab w:val="right" w:pos="9340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1BD"/>
    <w:rsid w:val="00011358"/>
    <w:rsid w:val="00067DA2"/>
    <w:rsid w:val="000C24B4"/>
    <w:rsid w:val="000F3793"/>
    <w:rsid w:val="00114D05"/>
    <w:rsid w:val="001722E8"/>
    <w:rsid w:val="0018625C"/>
    <w:rsid w:val="001C6FA3"/>
    <w:rsid w:val="001F2C47"/>
    <w:rsid w:val="00204F28"/>
    <w:rsid w:val="00222D6E"/>
    <w:rsid w:val="00241F2F"/>
    <w:rsid w:val="002A508D"/>
    <w:rsid w:val="002B24CF"/>
    <w:rsid w:val="002B7A2C"/>
    <w:rsid w:val="002F6C86"/>
    <w:rsid w:val="00314110"/>
    <w:rsid w:val="003200A2"/>
    <w:rsid w:val="00342888"/>
    <w:rsid w:val="0035543D"/>
    <w:rsid w:val="003C374C"/>
    <w:rsid w:val="003C4B17"/>
    <w:rsid w:val="003E7D77"/>
    <w:rsid w:val="00477846"/>
    <w:rsid w:val="00545665"/>
    <w:rsid w:val="005645B1"/>
    <w:rsid w:val="005D3237"/>
    <w:rsid w:val="005F5865"/>
    <w:rsid w:val="006122F2"/>
    <w:rsid w:val="00623143"/>
    <w:rsid w:val="00673124"/>
    <w:rsid w:val="00684A3D"/>
    <w:rsid w:val="006C308D"/>
    <w:rsid w:val="006E2469"/>
    <w:rsid w:val="006F0049"/>
    <w:rsid w:val="00741E8A"/>
    <w:rsid w:val="007C0130"/>
    <w:rsid w:val="007F347C"/>
    <w:rsid w:val="008050E8"/>
    <w:rsid w:val="008172D1"/>
    <w:rsid w:val="00820970"/>
    <w:rsid w:val="00835F1C"/>
    <w:rsid w:val="00842F8F"/>
    <w:rsid w:val="00845D18"/>
    <w:rsid w:val="0085732C"/>
    <w:rsid w:val="00893886"/>
    <w:rsid w:val="008A3921"/>
    <w:rsid w:val="008E2E74"/>
    <w:rsid w:val="00902900"/>
    <w:rsid w:val="0091251D"/>
    <w:rsid w:val="009241BD"/>
    <w:rsid w:val="00924E0A"/>
    <w:rsid w:val="009529A1"/>
    <w:rsid w:val="009671BD"/>
    <w:rsid w:val="009A213D"/>
    <w:rsid w:val="009F6EB7"/>
    <w:rsid w:val="00A82D4B"/>
    <w:rsid w:val="00AC4E17"/>
    <w:rsid w:val="00AC7AFB"/>
    <w:rsid w:val="00AE7AE6"/>
    <w:rsid w:val="00AF0045"/>
    <w:rsid w:val="00AF5671"/>
    <w:rsid w:val="00B15DF0"/>
    <w:rsid w:val="00B30F11"/>
    <w:rsid w:val="00B54B74"/>
    <w:rsid w:val="00B72CC9"/>
    <w:rsid w:val="00B7360D"/>
    <w:rsid w:val="00B81BCC"/>
    <w:rsid w:val="00BC2F30"/>
    <w:rsid w:val="00BF1329"/>
    <w:rsid w:val="00C553F1"/>
    <w:rsid w:val="00C93D6E"/>
    <w:rsid w:val="00CE66D2"/>
    <w:rsid w:val="00D76E09"/>
    <w:rsid w:val="00D77224"/>
    <w:rsid w:val="00DC1092"/>
    <w:rsid w:val="00E21346"/>
    <w:rsid w:val="00E22594"/>
    <w:rsid w:val="00E75E5D"/>
    <w:rsid w:val="00E87EA9"/>
    <w:rsid w:val="00EE2193"/>
    <w:rsid w:val="00F43D9B"/>
    <w:rsid w:val="00FA6A55"/>
    <w:rsid w:val="00FF1225"/>
    <w:rsid w:val="00FF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BD02D"/>
  <w15:docId w15:val="{5017D5DD-A87E-4870-A69D-7A26B069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3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573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Calibri" w:hAnsi="Calibri" w:cs="Arial Unicode MS"/>
      <w:color w:val="000000"/>
      <w:sz w:val="24"/>
      <w:szCs w:val="24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B72C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CC9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20970"/>
    <w:rPr>
      <w:color w:val="605E5C"/>
      <w:shd w:val="clear" w:color="auto" w:fill="E1DFDD"/>
    </w:rPr>
  </w:style>
  <w:style w:type="character" w:customStyle="1" w:styleId="viiyi">
    <w:name w:val="viiyi"/>
    <w:basedOn w:val="DefaultParagraphFont"/>
    <w:rsid w:val="00D77224"/>
  </w:style>
  <w:style w:type="character" w:customStyle="1" w:styleId="jlqj4b">
    <w:name w:val="jlqj4b"/>
    <w:basedOn w:val="DefaultParagraphFont"/>
    <w:rsid w:val="00D77224"/>
  </w:style>
  <w:style w:type="character" w:customStyle="1" w:styleId="Heading2Char">
    <w:name w:val="Heading 2 Char"/>
    <w:basedOn w:val="DefaultParagraphFont"/>
    <w:link w:val="Heading2"/>
    <w:uiPriority w:val="9"/>
    <w:rsid w:val="0085732C"/>
    <w:rPr>
      <w:rFonts w:eastAsia="Times New Roman"/>
      <w:b/>
      <w:bCs/>
      <w:sz w:val="36"/>
      <w:szCs w:val="36"/>
      <w:bdr w:val="none" w:sz="0" w:space="0" w:color="auto"/>
    </w:rPr>
  </w:style>
  <w:style w:type="character" w:customStyle="1" w:styleId="Heading1Char">
    <w:name w:val="Heading 1 Char"/>
    <w:basedOn w:val="DefaultParagraphFont"/>
    <w:link w:val="Heading1"/>
    <w:uiPriority w:val="9"/>
    <w:rsid w:val="00BF132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styleId="Emphasis">
    <w:name w:val="Emphasis"/>
    <w:basedOn w:val="DefaultParagraphFont"/>
    <w:uiPriority w:val="20"/>
    <w:qFormat/>
    <w:rsid w:val="009125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6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9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n.org/climatechange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productiongap.or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ublic.wmo.int/en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ebtv.un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mailto:shepard@un.org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A9B82AF11BF543B627E48F61248C3D" ma:contentTypeVersion="13" ma:contentTypeDescription="Create a new document." ma:contentTypeScope="" ma:versionID="687ad024bea5075522c197dfd3904ad8">
  <xsd:schema xmlns:xsd="http://www.w3.org/2001/XMLSchema" xmlns:xs="http://www.w3.org/2001/XMLSchema" xmlns:p="http://schemas.microsoft.com/office/2006/metadata/properties" xmlns:ns3="95e5e678-43ad-40d1-ac60-f89d2cdf5b98" xmlns:ns4="66598c8a-6b47-4fa5-ac2b-785d0e3e46d1" targetNamespace="http://schemas.microsoft.com/office/2006/metadata/properties" ma:root="true" ma:fieldsID="abdd4fd886bfe7c24bde42a464aeb283" ns3:_="" ns4:_="">
    <xsd:import namespace="95e5e678-43ad-40d1-ac60-f89d2cdf5b98"/>
    <xsd:import namespace="66598c8a-6b47-4fa5-ac2b-785d0e3e46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5e678-43ad-40d1-ac60-f89d2cdf5b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98c8a-6b47-4fa5-ac2b-785d0e3e46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C31A8E-77E3-4299-8BD9-F7DCB16F93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B1B2CE-1BF7-46B8-BED9-5A15645FB5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B39832-EFD2-4CA2-9305-C177142FB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5e678-43ad-40d1-ac60-f89d2cdf5b98"/>
    <ds:schemaRef ds:uri="66598c8a-6b47-4fa5-ac2b-785d0e3e46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Shepard</dc:creator>
  <cp:lastModifiedBy>Parviz Boboev</cp:lastModifiedBy>
  <cp:revision>95</cp:revision>
  <dcterms:created xsi:type="dcterms:W3CDTF">2020-11-25T23:19:00Z</dcterms:created>
  <dcterms:modified xsi:type="dcterms:W3CDTF">2020-11-30T19:16:00Z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0x010100F6A9B82AF11BF543B627E48F61248C3D</vt:lpwstr>
  </property>
</Properties>
</file>