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CC" w:rsidRDefault="001811CC" w:rsidP="00F7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319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42EB" w:rsidRDefault="00F74A6C" w:rsidP="00F7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F42EB">
        <w:rPr>
          <w:rFonts w:ascii="Times New Roman" w:hAnsi="Times New Roman" w:cs="Times New Roman"/>
          <w:b/>
          <w:sz w:val="28"/>
          <w:szCs w:val="28"/>
        </w:rPr>
        <w:t xml:space="preserve"> проекту федерального закона «О внесении изменения в пункт 1 статьи 10 Федерального закона «Об особо охраняемых природных территориях»</w:t>
      </w:r>
    </w:p>
    <w:p w:rsidR="00F74A6C" w:rsidRDefault="00F74A6C" w:rsidP="00F7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6C" w:rsidRPr="00F74A6C" w:rsidRDefault="00F74A6C" w:rsidP="00F74A6C">
      <w:pPr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A6C">
        <w:rPr>
          <w:rFonts w:ascii="Times New Roman" w:hAnsi="Times New Roman" w:cs="Times New Roman"/>
          <w:sz w:val="28"/>
          <w:szCs w:val="28"/>
        </w:rPr>
        <w:t xml:space="preserve">Концепцией законопроекта является </w:t>
      </w:r>
      <w:r w:rsidR="0006106B">
        <w:rPr>
          <w:rFonts w:ascii="Times New Roman" w:hAnsi="Times New Roman" w:cs="Times New Roman"/>
          <w:sz w:val="28"/>
          <w:szCs w:val="28"/>
        </w:rPr>
        <w:t xml:space="preserve">закрепление в российском законодательстве </w:t>
      </w:r>
      <w:proofErr w:type="gramStart"/>
      <w:r w:rsidR="0006106B">
        <w:rPr>
          <w:rFonts w:ascii="Times New Roman" w:hAnsi="Times New Roman" w:cs="Times New Roman"/>
          <w:sz w:val="28"/>
          <w:szCs w:val="28"/>
        </w:rPr>
        <w:t>порядка изменения правового статуса</w:t>
      </w:r>
      <w:r w:rsidR="00D215CA" w:rsidRPr="00D215CA">
        <w:rPr>
          <w:rFonts w:ascii="Times New Roman" w:hAnsi="Times New Roman" w:cs="Times New Roman"/>
          <w:sz w:val="28"/>
          <w:szCs w:val="28"/>
        </w:rPr>
        <w:t xml:space="preserve"> государственных природных биосферных заповедников Российской Федерации</w:t>
      </w:r>
      <w:proofErr w:type="gramEnd"/>
      <w:r w:rsidR="00D215CA">
        <w:rPr>
          <w:rFonts w:ascii="Times New Roman" w:hAnsi="Times New Roman" w:cs="Times New Roman"/>
          <w:sz w:val="28"/>
          <w:szCs w:val="28"/>
        </w:rPr>
        <w:t>.</w:t>
      </w:r>
    </w:p>
    <w:p w:rsidR="00912D62" w:rsidRPr="00497E62" w:rsidRDefault="00C522EA" w:rsidP="00497E62">
      <w:pPr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2EA">
        <w:rPr>
          <w:rFonts w:ascii="Times New Roman" w:hAnsi="Times New Roman" w:cs="Times New Roman"/>
          <w:sz w:val="28"/>
          <w:szCs w:val="28"/>
        </w:rPr>
        <w:t xml:space="preserve">В 1970 году на Генеральной Конференции ЮНЕСКО </w:t>
      </w:r>
      <w:r>
        <w:rPr>
          <w:rFonts w:ascii="Times New Roman" w:hAnsi="Times New Roman" w:cs="Times New Roman"/>
          <w:sz w:val="28"/>
          <w:szCs w:val="28"/>
        </w:rPr>
        <w:t xml:space="preserve">Советским Союзом </w:t>
      </w:r>
      <w:r w:rsidR="00F8097A"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 xml:space="preserve">другими странами </w:t>
      </w:r>
      <w:r w:rsidRPr="00C522EA">
        <w:rPr>
          <w:rFonts w:ascii="Times New Roman" w:hAnsi="Times New Roman" w:cs="Times New Roman"/>
          <w:sz w:val="28"/>
          <w:szCs w:val="28"/>
        </w:rPr>
        <w:t xml:space="preserve">было поддержано создание долгосрочной межправительственной и междисциплинарной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4A6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8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6C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18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6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8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6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8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6C">
        <w:rPr>
          <w:rFonts w:ascii="Times New Roman" w:hAnsi="Times New Roman" w:cs="Times New Roman"/>
          <w:sz w:val="28"/>
          <w:szCs w:val="28"/>
        </w:rPr>
        <w:t>Biosphere</w:t>
      </w:r>
      <w:proofErr w:type="spellEnd"/>
      <w:r w:rsidRPr="00181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A6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1811CC">
        <w:rPr>
          <w:rFonts w:ascii="Times New Roman" w:hAnsi="Times New Roman" w:cs="Times New Roman"/>
          <w:sz w:val="28"/>
          <w:szCs w:val="28"/>
        </w:rPr>
        <w:t xml:space="preserve">, </w:t>
      </w:r>
      <w:r w:rsidRPr="00F74A6C">
        <w:rPr>
          <w:rFonts w:ascii="Times New Roman" w:hAnsi="Times New Roman" w:cs="Times New Roman"/>
          <w:sz w:val="28"/>
          <w:szCs w:val="28"/>
        </w:rPr>
        <w:t>MAB</w:t>
      </w:r>
      <w:r>
        <w:rPr>
          <w:rFonts w:ascii="Times New Roman" w:hAnsi="Times New Roman" w:cs="Times New Roman"/>
          <w:sz w:val="28"/>
          <w:szCs w:val="28"/>
        </w:rPr>
        <w:t xml:space="preserve">» далее – (МАБ, </w:t>
      </w:r>
      <w:r w:rsidRPr="00C522EA">
        <w:rPr>
          <w:rFonts w:ascii="Times New Roman" w:hAnsi="Times New Roman" w:cs="Times New Roman"/>
          <w:sz w:val="28"/>
          <w:szCs w:val="28"/>
        </w:rPr>
        <w:t>«Человек и биосфера»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22EA">
        <w:rPr>
          <w:rFonts w:ascii="Times New Roman" w:hAnsi="Times New Roman" w:cs="Times New Roman"/>
          <w:sz w:val="28"/>
          <w:szCs w:val="28"/>
        </w:rPr>
        <w:t xml:space="preserve">. </w:t>
      </w:r>
      <w:r w:rsidR="00547BB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764A51">
        <w:rPr>
          <w:rFonts w:ascii="Times New Roman" w:hAnsi="Times New Roman" w:cs="Times New Roman"/>
          <w:sz w:val="28"/>
          <w:szCs w:val="28"/>
        </w:rPr>
        <w:t>программы МАБ заповедники Советского союза, а затем и России</w:t>
      </w:r>
      <w:r w:rsidR="005A05B6">
        <w:rPr>
          <w:rFonts w:ascii="Times New Roman" w:hAnsi="Times New Roman" w:cs="Times New Roman"/>
          <w:sz w:val="28"/>
          <w:szCs w:val="28"/>
        </w:rPr>
        <w:t>,</w:t>
      </w:r>
      <w:r w:rsidR="00764A51">
        <w:rPr>
          <w:rFonts w:ascii="Times New Roman" w:hAnsi="Times New Roman" w:cs="Times New Roman"/>
          <w:sz w:val="28"/>
          <w:szCs w:val="28"/>
        </w:rPr>
        <w:t xml:space="preserve"> стали включаться в единую всемирную сеть биосферных резерватов</w:t>
      </w:r>
      <w:r w:rsidR="00A65D40">
        <w:rPr>
          <w:rFonts w:ascii="Times New Roman" w:hAnsi="Times New Roman" w:cs="Times New Roman"/>
          <w:sz w:val="28"/>
          <w:szCs w:val="28"/>
        </w:rPr>
        <w:t>.</w:t>
      </w:r>
      <w:r w:rsidR="00A65D40" w:rsidRPr="00A65D40">
        <w:rPr>
          <w:rFonts w:ascii="Times New Roman" w:hAnsi="Times New Roman" w:cs="Times New Roman"/>
          <w:sz w:val="28"/>
          <w:szCs w:val="28"/>
        </w:rPr>
        <w:t xml:space="preserve"> </w:t>
      </w:r>
      <w:r w:rsidR="00A65D40">
        <w:rPr>
          <w:rFonts w:ascii="Times New Roman" w:hAnsi="Times New Roman" w:cs="Times New Roman"/>
          <w:sz w:val="28"/>
          <w:szCs w:val="28"/>
        </w:rPr>
        <w:t>Первыми</w:t>
      </w:r>
      <w:r w:rsidR="00547BB8">
        <w:rPr>
          <w:rFonts w:ascii="Times New Roman" w:hAnsi="Times New Roman" w:cs="Times New Roman"/>
          <w:sz w:val="28"/>
          <w:szCs w:val="28"/>
        </w:rPr>
        <w:t xml:space="preserve"> такими</w:t>
      </w:r>
      <w:r w:rsidR="00A65D40">
        <w:rPr>
          <w:rFonts w:ascii="Times New Roman" w:hAnsi="Times New Roman" w:cs="Times New Roman"/>
          <w:sz w:val="28"/>
          <w:szCs w:val="28"/>
        </w:rPr>
        <w:t xml:space="preserve"> заповедниками Советского Союза стали</w:t>
      </w:r>
      <w:r w:rsidR="00D36489">
        <w:rPr>
          <w:rFonts w:ascii="Times New Roman" w:hAnsi="Times New Roman" w:cs="Times New Roman"/>
          <w:sz w:val="28"/>
          <w:szCs w:val="28"/>
        </w:rPr>
        <w:t xml:space="preserve"> </w:t>
      </w:r>
      <w:r w:rsidR="00547BB8">
        <w:rPr>
          <w:rFonts w:ascii="Times New Roman" w:hAnsi="Times New Roman" w:cs="Times New Roman"/>
          <w:sz w:val="28"/>
          <w:szCs w:val="28"/>
        </w:rPr>
        <w:t xml:space="preserve">в 1978 г. </w:t>
      </w:r>
      <w:r w:rsidR="00497E62">
        <w:rPr>
          <w:rFonts w:ascii="Times New Roman" w:hAnsi="Times New Roman" w:cs="Times New Roman"/>
          <w:sz w:val="28"/>
          <w:szCs w:val="28"/>
        </w:rPr>
        <w:t>Кавказский, Окский, Приокско-Террасный,</w:t>
      </w:r>
      <w:r w:rsidR="00497E62" w:rsidRPr="00607271">
        <w:t xml:space="preserve"> </w:t>
      </w:r>
      <w:r w:rsidR="00497E62">
        <w:rPr>
          <w:rFonts w:ascii="Times New Roman" w:hAnsi="Times New Roman" w:cs="Times New Roman"/>
          <w:sz w:val="28"/>
          <w:szCs w:val="28"/>
        </w:rPr>
        <w:t>Сихотэ-Алинский,</w:t>
      </w:r>
      <w:r w:rsidR="00497E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1F6D" w:rsidRPr="00EC1F6D">
        <w:rPr>
          <w:rFonts w:ascii="Times New Roman" w:hAnsi="Times New Roman" w:cs="Times New Roman"/>
          <w:sz w:val="28"/>
          <w:szCs w:val="28"/>
        </w:rPr>
        <w:t>Центрально-Черноземный</w:t>
      </w:r>
      <w:r w:rsidR="004702DE">
        <w:rPr>
          <w:rFonts w:ascii="Times New Roman" w:hAnsi="Times New Roman" w:cs="Times New Roman"/>
          <w:sz w:val="28"/>
          <w:szCs w:val="28"/>
        </w:rPr>
        <w:t xml:space="preserve"> </w:t>
      </w:r>
      <w:r w:rsidR="00607271">
        <w:rPr>
          <w:rFonts w:ascii="Times New Roman" w:hAnsi="Times New Roman" w:cs="Times New Roman"/>
          <w:sz w:val="28"/>
          <w:szCs w:val="28"/>
        </w:rPr>
        <w:t xml:space="preserve">заповедники. </w:t>
      </w:r>
      <w:r w:rsidR="00A65D40">
        <w:rPr>
          <w:rFonts w:ascii="Times New Roman" w:hAnsi="Times New Roman" w:cs="Times New Roman"/>
          <w:sz w:val="28"/>
          <w:szCs w:val="28"/>
        </w:rPr>
        <w:t>Пос</w:t>
      </w:r>
      <w:r w:rsidR="00912D62">
        <w:rPr>
          <w:rFonts w:ascii="Times New Roman" w:hAnsi="Times New Roman" w:cs="Times New Roman"/>
          <w:sz w:val="28"/>
          <w:szCs w:val="28"/>
        </w:rPr>
        <w:t>ледним</w:t>
      </w:r>
      <w:r w:rsidR="00A65D40"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="00912D62">
        <w:rPr>
          <w:rFonts w:ascii="Times New Roman" w:hAnsi="Times New Roman" w:cs="Times New Roman"/>
          <w:sz w:val="28"/>
          <w:szCs w:val="28"/>
        </w:rPr>
        <w:t xml:space="preserve"> российским заповедником</w:t>
      </w:r>
      <w:r w:rsidR="00A65D40">
        <w:rPr>
          <w:rFonts w:ascii="Times New Roman" w:hAnsi="Times New Roman" w:cs="Times New Roman"/>
          <w:sz w:val="28"/>
          <w:szCs w:val="28"/>
        </w:rPr>
        <w:t>,</w:t>
      </w:r>
      <w:r w:rsidR="00912D62">
        <w:rPr>
          <w:rFonts w:ascii="Times New Roman" w:hAnsi="Times New Roman" w:cs="Times New Roman"/>
          <w:sz w:val="28"/>
          <w:szCs w:val="28"/>
        </w:rPr>
        <w:t xml:space="preserve"> включенным во всемирную сеть</w:t>
      </w:r>
      <w:r w:rsidR="00912D62" w:rsidRPr="00497E62">
        <w:rPr>
          <w:rFonts w:ascii="Times New Roman" w:hAnsi="Times New Roman" w:cs="Times New Roman"/>
          <w:sz w:val="28"/>
          <w:szCs w:val="28"/>
        </w:rPr>
        <w:t xml:space="preserve">, стал </w:t>
      </w:r>
      <w:r w:rsidR="00497E62" w:rsidRPr="00497E62">
        <w:rPr>
          <w:rFonts w:ascii="Times New Roman" w:hAnsi="Times New Roman" w:cs="Times New Roman"/>
          <w:sz w:val="28"/>
          <w:szCs w:val="28"/>
        </w:rPr>
        <w:t xml:space="preserve">заповедник </w:t>
      </w:r>
      <w:r w:rsidR="00497E62">
        <w:rPr>
          <w:rFonts w:ascii="Times New Roman" w:hAnsi="Times New Roman" w:cs="Times New Roman"/>
          <w:sz w:val="28"/>
          <w:szCs w:val="28"/>
        </w:rPr>
        <w:t>Горный Урал в 2018</w:t>
      </w:r>
      <w:r w:rsidR="00912D62" w:rsidRPr="00497E6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72BC" w:rsidRPr="00B90F11" w:rsidRDefault="009872BC" w:rsidP="00547BB8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0D6">
        <w:rPr>
          <w:rFonts w:ascii="Times New Roman" w:hAnsi="Times New Roman" w:cs="Times New Roman"/>
          <w:sz w:val="28"/>
          <w:szCs w:val="28"/>
        </w:rPr>
        <w:t>Изначально</w:t>
      </w:r>
      <w:r w:rsidRPr="00A160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7BB8">
        <w:rPr>
          <w:rFonts w:ascii="Times New Roman" w:hAnsi="Times New Roman" w:cs="Times New Roman"/>
          <w:sz w:val="28"/>
          <w:szCs w:val="28"/>
        </w:rPr>
        <w:t>биосферные резерваты</w:t>
      </w:r>
      <w:r w:rsidRPr="009872BC">
        <w:rPr>
          <w:rFonts w:ascii="Times New Roman" w:hAnsi="Times New Roman" w:cs="Times New Roman"/>
          <w:sz w:val="28"/>
          <w:szCs w:val="28"/>
        </w:rPr>
        <w:t xml:space="preserve"> </w:t>
      </w:r>
      <w:r w:rsidR="00547BB8">
        <w:rPr>
          <w:rFonts w:ascii="Times New Roman" w:hAnsi="Times New Roman" w:cs="Times New Roman"/>
          <w:sz w:val="28"/>
          <w:szCs w:val="28"/>
        </w:rPr>
        <w:t xml:space="preserve">создавались </w:t>
      </w:r>
      <w:r w:rsidR="00F74A6C" w:rsidRPr="009872BC">
        <w:rPr>
          <w:rFonts w:ascii="Times New Roman" w:hAnsi="Times New Roman" w:cs="Times New Roman"/>
          <w:sz w:val="28"/>
          <w:szCs w:val="28"/>
        </w:rPr>
        <w:t xml:space="preserve">для </w:t>
      </w:r>
      <w:r w:rsidR="00B90F11">
        <w:rPr>
          <w:rFonts w:ascii="Times New Roman" w:hAnsi="Times New Roman" w:cs="Times New Roman"/>
          <w:sz w:val="28"/>
          <w:szCs w:val="28"/>
        </w:rPr>
        <w:t>сохранения</w:t>
      </w:r>
      <w:r w:rsidRPr="009872BC">
        <w:rPr>
          <w:rFonts w:ascii="Times New Roman" w:hAnsi="Times New Roman" w:cs="Times New Roman"/>
          <w:sz w:val="28"/>
          <w:szCs w:val="28"/>
        </w:rPr>
        <w:t xml:space="preserve"> нынешнего и будущих поколений типичных природных экосистем – эталонных участков биосферы, генетического фонда растений и животных, сформировавшегося в ходе эволюции. Особое развитие в них должны</w:t>
      </w:r>
      <w:r w:rsidR="00B90F11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9872BC">
        <w:rPr>
          <w:rFonts w:ascii="Times New Roman" w:hAnsi="Times New Roman" w:cs="Times New Roman"/>
          <w:sz w:val="28"/>
          <w:szCs w:val="28"/>
        </w:rPr>
        <w:t xml:space="preserve"> получить исследовательские и прикладные работы в области мониторинга окружающей среды. </w:t>
      </w:r>
      <w:proofErr w:type="gramStart"/>
      <w:r w:rsidR="00B90F11">
        <w:rPr>
          <w:rFonts w:ascii="Times New Roman" w:hAnsi="Times New Roman" w:cs="Times New Roman"/>
          <w:sz w:val="28"/>
          <w:szCs w:val="28"/>
        </w:rPr>
        <w:t>Также о</w:t>
      </w:r>
      <w:r w:rsidRPr="009872BC">
        <w:rPr>
          <w:rFonts w:ascii="Times New Roman" w:hAnsi="Times New Roman" w:cs="Times New Roman"/>
          <w:sz w:val="28"/>
          <w:szCs w:val="28"/>
        </w:rPr>
        <w:t xml:space="preserve">ни должны </w:t>
      </w:r>
      <w:r w:rsidR="00B90F11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9872BC">
        <w:rPr>
          <w:rFonts w:ascii="Times New Roman" w:hAnsi="Times New Roman" w:cs="Times New Roman"/>
          <w:sz w:val="28"/>
          <w:szCs w:val="28"/>
        </w:rPr>
        <w:t xml:space="preserve">служить базой для развития экологического просвещения и подготовки специалистов </w:t>
      </w:r>
      <w:r w:rsidRPr="004702DE">
        <w:rPr>
          <w:rFonts w:ascii="Times New Roman" w:hAnsi="Times New Roman" w:cs="Times New Roman"/>
          <w:sz w:val="28"/>
          <w:szCs w:val="28"/>
        </w:rPr>
        <w:t>(</w:t>
      </w:r>
      <w:r w:rsidR="00B90F11" w:rsidRPr="004702DE">
        <w:rPr>
          <w:rFonts w:ascii="Times New Roman" w:hAnsi="Times New Roman" w:cs="Times New Roman"/>
          <w:sz w:val="28"/>
          <w:szCs w:val="28"/>
          <w:shd w:val="clear" w:color="auto" w:fill="FFFFFF"/>
        </w:rPr>
        <w:t>«План действий по биосферным территориям».</w:t>
      </w:r>
      <w:proofErr w:type="gramEnd"/>
      <w:r w:rsidR="00B90F1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B90F11" w:rsidRPr="00B90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Конгресс по биосферным резерватам. </w:t>
      </w:r>
      <w:proofErr w:type="gramStart"/>
      <w:r w:rsidR="00B90F11" w:rsidRPr="00B90F11">
        <w:rPr>
          <w:rFonts w:ascii="Times New Roman" w:hAnsi="Times New Roman" w:cs="Times New Roman"/>
          <w:sz w:val="28"/>
          <w:szCs w:val="28"/>
          <w:shd w:val="clear" w:color="auto" w:fill="FFFFFF"/>
        </w:rPr>
        <w:t>Минск, 1984 г., утвержден Генеральной конференцией ЮНЕСКО и Административным советом ЮНЕП</w:t>
      </w:r>
      <w:r w:rsidRPr="00B90F1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872BC" w:rsidRPr="00F66576" w:rsidRDefault="00B90F11" w:rsidP="00547BB8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872BC" w:rsidRPr="00F66576">
        <w:rPr>
          <w:rFonts w:ascii="Times New Roman" w:hAnsi="Times New Roman" w:cs="Times New Roman"/>
          <w:sz w:val="28"/>
          <w:szCs w:val="28"/>
        </w:rPr>
        <w:t>о време</w:t>
      </w:r>
      <w:r w:rsidR="009872BC">
        <w:rPr>
          <w:rFonts w:ascii="Times New Roman" w:hAnsi="Times New Roman" w:cs="Times New Roman"/>
          <w:sz w:val="28"/>
          <w:szCs w:val="28"/>
        </w:rPr>
        <w:t>нем подходы к понятию биосферного</w:t>
      </w:r>
      <w:r w:rsidR="009872BC" w:rsidRPr="00F66576">
        <w:rPr>
          <w:rFonts w:ascii="Times New Roman" w:hAnsi="Times New Roman" w:cs="Times New Roman"/>
          <w:sz w:val="28"/>
          <w:szCs w:val="28"/>
        </w:rPr>
        <w:t xml:space="preserve"> резерват</w:t>
      </w:r>
      <w:r w:rsidR="009872BC">
        <w:rPr>
          <w:rFonts w:ascii="Times New Roman" w:hAnsi="Times New Roman" w:cs="Times New Roman"/>
          <w:sz w:val="28"/>
          <w:szCs w:val="28"/>
        </w:rPr>
        <w:t>а</w:t>
      </w:r>
      <w:r w:rsidR="009872BC" w:rsidRPr="00F66576">
        <w:rPr>
          <w:rFonts w:ascii="Times New Roman" w:hAnsi="Times New Roman" w:cs="Times New Roman"/>
          <w:sz w:val="28"/>
          <w:szCs w:val="28"/>
        </w:rPr>
        <w:t xml:space="preserve"> и его функциям </w:t>
      </w:r>
      <w:r w:rsidR="009872BC">
        <w:rPr>
          <w:rFonts w:ascii="Times New Roman" w:hAnsi="Times New Roman" w:cs="Times New Roman"/>
          <w:sz w:val="28"/>
          <w:szCs w:val="28"/>
        </w:rPr>
        <w:t>измени</w:t>
      </w:r>
      <w:r w:rsidR="009872BC" w:rsidRPr="00F66576">
        <w:rPr>
          <w:rFonts w:ascii="Times New Roman" w:hAnsi="Times New Roman" w:cs="Times New Roman"/>
          <w:sz w:val="28"/>
          <w:szCs w:val="28"/>
        </w:rPr>
        <w:t xml:space="preserve">лись. В свете </w:t>
      </w:r>
      <w:r w:rsidR="009872BC" w:rsidRPr="0035471A">
        <w:rPr>
          <w:rFonts w:ascii="Times New Roman" w:hAnsi="Times New Roman" w:cs="Times New Roman"/>
          <w:sz w:val="28"/>
          <w:szCs w:val="28"/>
        </w:rPr>
        <w:t>Севильской стратегии (1995 г.)</w:t>
      </w:r>
      <w:r w:rsidR="009872BC" w:rsidRPr="00F66576">
        <w:rPr>
          <w:rFonts w:ascii="Times New Roman" w:hAnsi="Times New Roman" w:cs="Times New Roman"/>
          <w:sz w:val="28"/>
          <w:szCs w:val="28"/>
        </w:rPr>
        <w:t xml:space="preserve">, </w:t>
      </w:r>
      <w:r w:rsidR="009872BC" w:rsidRPr="0035471A">
        <w:rPr>
          <w:rFonts w:ascii="Times New Roman" w:hAnsi="Times New Roman" w:cs="Times New Roman"/>
          <w:sz w:val="28"/>
          <w:szCs w:val="28"/>
        </w:rPr>
        <w:t>Мадридского (2008 г.)</w:t>
      </w:r>
      <w:r w:rsidR="009872BC" w:rsidRPr="00F665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872BC" w:rsidRPr="0035471A">
        <w:rPr>
          <w:rFonts w:ascii="Times New Roman" w:hAnsi="Times New Roman" w:cs="Times New Roman"/>
          <w:sz w:val="28"/>
          <w:szCs w:val="28"/>
        </w:rPr>
        <w:lastRenderedPageBreak/>
        <w:t>Лимс</w:t>
      </w:r>
      <w:r w:rsidRPr="0035471A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35471A">
        <w:rPr>
          <w:rFonts w:ascii="Times New Roman" w:hAnsi="Times New Roman" w:cs="Times New Roman"/>
          <w:sz w:val="28"/>
          <w:szCs w:val="28"/>
        </w:rPr>
        <w:t xml:space="preserve"> плана действий (2016 г.)</w:t>
      </w:r>
      <w:r>
        <w:rPr>
          <w:rFonts w:ascii="Times New Roman" w:hAnsi="Times New Roman" w:cs="Times New Roman"/>
          <w:sz w:val="28"/>
          <w:szCs w:val="28"/>
        </w:rPr>
        <w:t>, эталонная</w:t>
      </w:r>
      <w:r w:rsidR="009872BC" w:rsidRPr="00F66576">
        <w:rPr>
          <w:rFonts w:ascii="Times New Roman" w:hAnsi="Times New Roman" w:cs="Times New Roman"/>
          <w:sz w:val="28"/>
          <w:szCs w:val="28"/>
        </w:rPr>
        <w:t xml:space="preserve"> функция биосферных резерватов перестала быть главной. Первостепенной стала функция, сводящаяся к хозяйственному использованию биосферного резервата на принципах устойчивого развития. </w:t>
      </w:r>
    </w:p>
    <w:p w:rsidR="009872BC" w:rsidRDefault="009872BC" w:rsidP="00547BB8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576">
        <w:rPr>
          <w:rFonts w:ascii="Times New Roman" w:hAnsi="Times New Roman" w:cs="Times New Roman"/>
          <w:sz w:val="28"/>
          <w:szCs w:val="28"/>
        </w:rPr>
        <w:t>Ключевым свойством биосферного резервата стала привязка функций к пространству, что достигается путем выделения в биосферном резервате трех последовательно охватывающих друг друга зон: зоны ядра, буферной и переходной зоны. Переходная зона и ее функция – главная в модели биосферного резервата. Это – ведение хозяйственной, экономической деятельности на принципах устойчивого развития. При этом подразумевается, что такая деятельность ведется организованно и управляется посредством механизмов самоуправления. Целью функционирования является достижение стабильного состояния, когда соблюдается баланс между потреблением природных ресурсов и их воспроизводством, и при этом уровень жизни населения находится на приемле</w:t>
      </w:r>
      <w:r w:rsidR="00F74A6C">
        <w:rPr>
          <w:rFonts w:ascii="Times New Roman" w:hAnsi="Times New Roman" w:cs="Times New Roman"/>
          <w:sz w:val="28"/>
          <w:szCs w:val="28"/>
        </w:rPr>
        <w:t>м</w:t>
      </w:r>
      <w:r w:rsidRPr="00F66576">
        <w:rPr>
          <w:rFonts w:ascii="Times New Roman" w:hAnsi="Times New Roman" w:cs="Times New Roman"/>
          <w:sz w:val="28"/>
          <w:szCs w:val="28"/>
        </w:rPr>
        <w:t>о высоком уровне.</w:t>
      </w:r>
    </w:p>
    <w:p w:rsidR="009872BC" w:rsidRDefault="009872BC" w:rsidP="0058189D">
      <w:pPr>
        <w:pStyle w:val="HTMLPreformatted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принятием Севильской стратегии,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Мадридского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планов действий, ряд лучших биосферных заповедников России перестал соответствовать новым критериям, предъявленным к биосферным резерватам. </w:t>
      </w:r>
      <w:r w:rsidR="00B45A1B">
        <w:rPr>
          <w:rFonts w:ascii="Times New Roman" w:hAnsi="Times New Roman" w:cs="Times New Roman"/>
          <w:sz w:val="28"/>
          <w:szCs w:val="28"/>
        </w:rPr>
        <w:t xml:space="preserve">Адаптировать такие </w:t>
      </w:r>
      <w:r w:rsidR="00B90F11">
        <w:rPr>
          <w:rFonts w:ascii="Times New Roman" w:hAnsi="Times New Roman" w:cs="Times New Roman"/>
          <w:sz w:val="28"/>
          <w:szCs w:val="28"/>
        </w:rPr>
        <w:t xml:space="preserve">биосферные заповедники </w:t>
      </w:r>
      <w:r w:rsidR="00B45A1B">
        <w:rPr>
          <w:rFonts w:ascii="Times New Roman" w:hAnsi="Times New Roman" w:cs="Times New Roman"/>
          <w:sz w:val="28"/>
          <w:szCs w:val="28"/>
        </w:rPr>
        <w:t xml:space="preserve">к </w:t>
      </w:r>
      <w:r w:rsidR="0058189D">
        <w:rPr>
          <w:rFonts w:ascii="Times New Roman" w:hAnsi="Times New Roman" w:cs="Times New Roman"/>
          <w:sz w:val="28"/>
          <w:szCs w:val="28"/>
        </w:rPr>
        <w:t>требованиям</w:t>
      </w:r>
      <w:r w:rsidR="00B90F11">
        <w:rPr>
          <w:rFonts w:ascii="Times New Roman" w:hAnsi="Times New Roman" w:cs="Times New Roman"/>
          <w:sz w:val="28"/>
          <w:szCs w:val="28"/>
        </w:rPr>
        <w:t xml:space="preserve"> МАБ путем изменения зонирования внутри самих заповедников </w:t>
      </w:r>
      <w:r w:rsidR="00B45A1B">
        <w:rPr>
          <w:rFonts w:ascii="Times New Roman" w:hAnsi="Times New Roman" w:cs="Times New Roman"/>
          <w:sz w:val="28"/>
          <w:szCs w:val="28"/>
        </w:rPr>
        <w:t xml:space="preserve">невозможно в силу </w:t>
      </w:r>
      <w:r w:rsidR="00F74A6C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</w:t>
      </w:r>
      <w:r w:rsidR="00BD658B">
        <w:rPr>
          <w:rFonts w:ascii="Times New Roman" w:hAnsi="Times New Roman" w:cs="Times New Roman"/>
          <w:sz w:val="28"/>
          <w:szCs w:val="28"/>
        </w:rPr>
        <w:t xml:space="preserve">и </w:t>
      </w:r>
      <w:r w:rsidR="00B45A1B">
        <w:rPr>
          <w:rFonts w:ascii="Times New Roman" w:hAnsi="Times New Roman" w:cs="Times New Roman"/>
          <w:sz w:val="28"/>
          <w:szCs w:val="28"/>
        </w:rPr>
        <w:t>неприемлемо с точки зрения здравого смысла. Установление же зонирования вокруг заповедников</w:t>
      </w:r>
      <w:r w:rsidR="00E95B3E">
        <w:rPr>
          <w:rFonts w:ascii="Times New Roman" w:hAnsi="Times New Roman" w:cs="Times New Roman"/>
          <w:sz w:val="28"/>
          <w:szCs w:val="28"/>
        </w:rPr>
        <w:t xml:space="preserve"> с введением ограничений на природопользование</w:t>
      </w:r>
      <w:r w:rsidR="00B45A1B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58189D">
        <w:rPr>
          <w:rFonts w:ascii="Times New Roman" w:hAnsi="Times New Roman" w:cs="Times New Roman"/>
          <w:sz w:val="28"/>
          <w:szCs w:val="28"/>
        </w:rPr>
        <w:t xml:space="preserve">тоже </w:t>
      </w:r>
      <w:r w:rsidR="00B45A1B">
        <w:rPr>
          <w:rFonts w:ascii="Times New Roman" w:hAnsi="Times New Roman" w:cs="Times New Roman"/>
          <w:sz w:val="28"/>
          <w:szCs w:val="28"/>
        </w:rPr>
        <w:t>не</w:t>
      </w:r>
      <w:r w:rsidR="00E95B3E">
        <w:rPr>
          <w:rFonts w:ascii="Times New Roman" w:hAnsi="Times New Roman" w:cs="Times New Roman"/>
          <w:sz w:val="28"/>
          <w:szCs w:val="28"/>
        </w:rPr>
        <w:t xml:space="preserve">возможно, поскольку все эти территории, так или иначе, </w:t>
      </w:r>
      <w:r w:rsidR="0058189D">
        <w:rPr>
          <w:rFonts w:ascii="Times New Roman" w:hAnsi="Times New Roman" w:cs="Times New Roman"/>
          <w:sz w:val="28"/>
          <w:szCs w:val="28"/>
        </w:rPr>
        <w:t xml:space="preserve">уже </w:t>
      </w:r>
      <w:r w:rsidR="00E95B3E">
        <w:rPr>
          <w:rFonts w:ascii="Times New Roman" w:hAnsi="Times New Roman" w:cs="Times New Roman"/>
          <w:sz w:val="28"/>
          <w:szCs w:val="28"/>
        </w:rPr>
        <w:t xml:space="preserve">вовлечены в хозяйственно-экономическую деятельность.  </w:t>
      </w:r>
    </w:p>
    <w:p w:rsidR="00A65D40" w:rsidRPr="0035471A" w:rsidRDefault="00A228BA" w:rsidP="00547BB8">
      <w:pPr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>По этой причине</w:t>
      </w:r>
      <w:r w:rsidR="009872BC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9349B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</w:t>
      </w:r>
      <w:r w:rsidR="00C4432C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9349B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Стратегии выхода</w:t>
      </w:r>
      <w:r w:rsidR="00C4432C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>» (принята на 29 сессии МКС МАБ 12-15.06.2017 г.)</w:t>
      </w:r>
      <w:r w:rsidR="0019349B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МКС МАБ планирует исключение </w:t>
      </w:r>
      <w:r w:rsidR="00BE57F7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программы МАБ и всемирной сети биосферных резерватов </w:t>
      </w:r>
      <w:r w:rsidR="0019349B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>заповедников</w:t>
      </w:r>
      <w:r w:rsidR="001B53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53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Черные земли, </w:t>
      </w:r>
      <w:r w:rsidR="00BE57F7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Саяно-Шушенского, </w:t>
      </w:r>
      <w:r w:rsidR="001B5338">
        <w:rPr>
          <w:rFonts w:ascii="Times New Roman" w:hAnsi="Times New Roman" w:cs="Times New Roman"/>
          <w:sz w:val="28"/>
          <w:szCs w:val="28"/>
          <w:shd w:val="clear" w:color="auto" w:fill="FFFFFF"/>
        </w:rPr>
        <w:t>Кавказского и</w:t>
      </w:r>
      <w:r w:rsidR="00BE57F7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5338">
        <w:rPr>
          <w:rFonts w:ascii="Times New Roman" w:hAnsi="Times New Roman" w:cs="Times New Roman"/>
          <w:sz w:val="28"/>
          <w:szCs w:val="28"/>
          <w:shd w:val="clear" w:color="auto" w:fill="FFFFFF"/>
        </w:rPr>
        <w:t>Окского</w:t>
      </w:r>
      <w:r w:rsidR="001E0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E082F" w:rsidRPr="0035471A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 МКС МАБ от 02.09.2019 г.</w:t>
      </w:r>
      <w:r w:rsidR="001E082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9349B" w:rsidRPr="00BE57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72BC" w:rsidRDefault="0058189D" w:rsidP="00547BB8">
      <w:pPr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</w:t>
      </w:r>
      <w:r w:rsidR="009872BC">
        <w:rPr>
          <w:rFonts w:ascii="Times New Roman" w:hAnsi="Times New Roman" w:cs="Times New Roman"/>
          <w:sz w:val="28"/>
          <w:szCs w:val="28"/>
        </w:rPr>
        <w:t>ачиная с 1991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72BC">
        <w:rPr>
          <w:rFonts w:ascii="Times New Roman" w:hAnsi="Times New Roman" w:cs="Times New Roman"/>
          <w:sz w:val="28"/>
          <w:szCs w:val="28"/>
        </w:rPr>
        <w:t xml:space="preserve"> законодательством РСФСР, а затем –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872BC">
        <w:rPr>
          <w:rFonts w:ascii="Times New Roman" w:hAnsi="Times New Roman" w:cs="Times New Roman"/>
          <w:sz w:val="28"/>
          <w:szCs w:val="28"/>
        </w:rPr>
        <w:t xml:space="preserve">была установлена прямая зависимость статуса </w:t>
      </w:r>
      <w:r w:rsidR="009872BC" w:rsidRPr="003E603C">
        <w:rPr>
          <w:rFonts w:ascii="Times New Roman" w:hAnsi="Times New Roman" w:cs="Times New Roman"/>
          <w:sz w:val="28"/>
          <w:szCs w:val="28"/>
        </w:rPr>
        <w:t xml:space="preserve">государственных природных </w:t>
      </w:r>
      <w:r w:rsidR="009872BC">
        <w:rPr>
          <w:rFonts w:ascii="Times New Roman" w:hAnsi="Times New Roman" w:cs="Times New Roman"/>
          <w:sz w:val="28"/>
          <w:szCs w:val="28"/>
        </w:rPr>
        <w:t xml:space="preserve">биосферных </w:t>
      </w:r>
      <w:r w:rsidR="009872BC" w:rsidRPr="003E603C">
        <w:rPr>
          <w:rFonts w:ascii="Times New Roman" w:hAnsi="Times New Roman" w:cs="Times New Roman"/>
          <w:sz w:val="28"/>
          <w:szCs w:val="28"/>
        </w:rPr>
        <w:t>заповедников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2BC">
        <w:rPr>
          <w:rFonts w:ascii="Times New Roman" w:hAnsi="Times New Roman" w:cs="Times New Roman"/>
          <w:sz w:val="28"/>
          <w:szCs w:val="28"/>
        </w:rPr>
        <w:t xml:space="preserve">и особенностей их функционирования от их вхождения в </w:t>
      </w:r>
      <w:r w:rsidR="009872BC" w:rsidRPr="003E603C">
        <w:rPr>
          <w:rFonts w:ascii="Times New Roman" w:hAnsi="Times New Roman" w:cs="Times New Roman"/>
          <w:sz w:val="28"/>
          <w:szCs w:val="28"/>
        </w:rPr>
        <w:t>международную сеть биосферных резерватов</w:t>
      </w:r>
      <w:r w:rsidR="00987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2BC" w:rsidRPr="00BA5C5B" w:rsidRDefault="009872BC" w:rsidP="00547BB8">
      <w:pPr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930E31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E3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а) ст</w:t>
      </w:r>
      <w:r w:rsidR="00930E31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2 Федерального закона №33-ФЗ от 14.03.1995 г. «Об особо охраняемых природных территориях» (далее – 33-ФЗ об ООПТ) в категорию государственных природных заповедников включены биосферные заповедники.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BA5C5B">
        <w:rPr>
          <w:rFonts w:ascii="Times New Roman" w:hAnsi="Times New Roman" w:cs="Times New Roman"/>
          <w:sz w:val="28"/>
          <w:szCs w:val="28"/>
        </w:rPr>
        <w:t>Положения о государственных природных заповедниках в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далее – Положение, </w:t>
      </w:r>
      <w:r w:rsidRPr="00BA5C5B">
        <w:rPr>
          <w:rFonts w:ascii="Times New Roman" w:hAnsi="Times New Roman" w:cs="Times New Roman"/>
          <w:sz w:val="28"/>
          <w:szCs w:val="28"/>
        </w:rPr>
        <w:t>утв. Постановление Правительства РСФСР от 18.12.1991 г. № 48 «Об утверждении Положения о государственных природных заповедниках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), и затем – </w:t>
      </w:r>
      <w:r w:rsidR="00930E31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1 ст</w:t>
      </w:r>
      <w:r w:rsidR="00930E31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10 33-ФЗ об ООПТ прямо установлено, что с</w:t>
      </w:r>
      <w:r w:rsidRPr="00C32135">
        <w:rPr>
          <w:rFonts w:ascii="Times New Roman" w:hAnsi="Times New Roman" w:cs="Times New Roman"/>
          <w:sz w:val="28"/>
          <w:szCs w:val="28"/>
        </w:rPr>
        <w:t xml:space="preserve">татус государственных природных биосферных заповедников имеют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Pr="00C32135">
        <w:rPr>
          <w:rFonts w:ascii="Times New Roman" w:hAnsi="Times New Roman" w:cs="Times New Roman"/>
          <w:sz w:val="28"/>
          <w:szCs w:val="28"/>
        </w:rPr>
        <w:t>государственные природные заповедники, которые входят в международную сеть биосферных резерватов.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Пунктом 16 Положения и </w:t>
      </w:r>
      <w:r w:rsidR="00930E31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 статьи 10 33-ФЗ об ООПТ было определено важное структурное и функциональное отличие биосферных заповедников от прочих: к</w:t>
      </w:r>
      <w:r w:rsidRPr="00C32135">
        <w:rPr>
          <w:rFonts w:ascii="Times New Roman" w:hAnsi="Times New Roman" w:cs="Times New Roman"/>
          <w:sz w:val="28"/>
          <w:szCs w:val="28"/>
        </w:rPr>
        <w:t xml:space="preserve"> территориям государственных природных биосферных заповед</w:t>
      </w:r>
      <w:r>
        <w:rPr>
          <w:rFonts w:ascii="Times New Roman" w:hAnsi="Times New Roman" w:cs="Times New Roman"/>
          <w:sz w:val="28"/>
          <w:szCs w:val="28"/>
        </w:rPr>
        <w:t>ников могли</w:t>
      </w:r>
      <w:r w:rsidRPr="00C32135">
        <w:rPr>
          <w:rFonts w:ascii="Times New Roman" w:hAnsi="Times New Roman" w:cs="Times New Roman"/>
          <w:sz w:val="28"/>
          <w:szCs w:val="28"/>
        </w:rPr>
        <w:t xml:space="preserve"> быть присоединены территории биосферных полигонов, в том числе с дифференцированным режимом особой охраны и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(33-ФЗ об ООПТ в ред. от 14.03.1995 г.)</w:t>
      </w:r>
      <w:r w:rsidRPr="00C321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72BC" w:rsidRPr="001F0632" w:rsidRDefault="009872BC" w:rsidP="00547BB8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Территории биосферных полигонов были так или иначе присоединены к</w:t>
      </w:r>
      <w:r w:rsidRPr="00C32135">
        <w:rPr>
          <w:rFonts w:ascii="Times New Roman" w:hAnsi="Times New Roman" w:cs="Times New Roman"/>
          <w:sz w:val="28"/>
          <w:szCs w:val="28"/>
        </w:rPr>
        <w:t xml:space="preserve"> территориям</w:t>
      </w:r>
      <w:r>
        <w:rPr>
          <w:rFonts w:ascii="Times New Roman" w:hAnsi="Times New Roman" w:cs="Times New Roman"/>
          <w:sz w:val="28"/>
          <w:szCs w:val="28"/>
        </w:rPr>
        <w:t xml:space="preserve"> таких биосферных заповедников, как </w:t>
      </w:r>
      <w:proofErr w:type="spellStart"/>
      <w:r w:rsidRPr="0058189D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Pr="00581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73324">
        <w:rPr>
          <w:rFonts w:ascii="Times New Roman" w:hAnsi="Times New Roman" w:cs="Times New Roman"/>
          <w:sz w:val="28"/>
          <w:szCs w:val="28"/>
        </w:rPr>
        <w:t>1987 г.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</w:t>
      </w:r>
      <w:r w:rsidRPr="00673324">
        <w:rPr>
          <w:rFonts w:ascii="Times New Roman" w:hAnsi="Times New Roman" w:cs="Times New Roman"/>
          <w:sz w:val="28"/>
          <w:szCs w:val="28"/>
        </w:rPr>
        <w:t xml:space="preserve"> Совета Министров Бурятской АССР от 12 июня 1989 г. № 119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73324">
        <w:rPr>
          <w:rFonts w:ascii="Times New Roman" w:hAnsi="Times New Roman" w:cs="Times New Roman"/>
          <w:sz w:val="28"/>
          <w:szCs w:val="28"/>
        </w:rPr>
        <w:t xml:space="preserve"> «Об образовании биосферного полигона </w:t>
      </w:r>
      <w:proofErr w:type="spellStart"/>
      <w:r w:rsidRPr="00673324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Pr="00673324">
        <w:rPr>
          <w:rFonts w:ascii="Times New Roman" w:hAnsi="Times New Roman" w:cs="Times New Roman"/>
          <w:sz w:val="28"/>
          <w:szCs w:val="28"/>
        </w:rPr>
        <w:t xml:space="preserve"> биосферного государственного заповедника»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8189D">
        <w:rPr>
          <w:rFonts w:ascii="Times New Roman" w:hAnsi="Times New Roman" w:cs="Times New Roman"/>
          <w:sz w:val="28"/>
          <w:szCs w:val="28"/>
        </w:rPr>
        <w:t xml:space="preserve">Окский </w:t>
      </w:r>
      <w:r>
        <w:rPr>
          <w:rFonts w:ascii="Times New Roman" w:hAnsi="Times New Roman" w:cs="Times New Roman"/>
          <w:sz w:val="28"/>
          <w:szCs w:val="28"/>
        </w:rPr>
        <w:t xml:space="preserve">в 1989 г. </w:t>
      </w:r>
      <w:r w:rsidRPr="009176C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9176C4">
        <w:rPr>
          <w:rFonts w:ascii="Times New Roman" w:hAnsi="Times New Roman" w:cs="Times New Roman"/>
          <w:sz w:val="28"/>
          <w:szCs w:val="28"/>
        </w:rPr>
        <w:t xml:space="preserve"> о </w:t>
      </w:r>
      <w:r w:rsidRPr="009176C4">
        <w:rPr>
          <w:rFonts w:ascii="Times New Roman" w:hAnsi="Times New Roman" w:cs="Times New Roman"/>
          <w:sz w:val="28"/>
          <w:szCs w:val="28"/>
        </w:rPr>
        <w:lastRenderedPageBreak/>
        <w:t>федеральном государственном учреждении «Окский государственный природный биосферный заповедник» (утв. Приказом МПР РФ от 16.05.2003 г. № 431</w:t>
      </w:r>
      <w:proofErr w:type="gramEnd"/>
      <w:r w:rsidRPr="009176C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176C4">
        <w:rPr>
          <w:rFonts w:ascii="Times New Roman" w:hAnsi="Times New Roman" w:cs="Times New Roman"/>
          <w:sz w:val="28"/>
          <w:szCs w:val="28"/>
        </w:rPr>
        <w:t xml:space="preserve">Об утверждении Положения о федеральном </w:t>
      </w:r>
      <w:r>
        <w:rPr>
          <w:rFonts w:ascii="Times New Roman" w:hAnsi="Times New Roman" w:cs="Times New Roman"/>
          <w:sz w:val="28"/>
          <w:szCs w:val="28"/>
        </w:rPr>
        <w:t>государственном учреждении «</w:t>
      </w:r>
      <w:r w:rsidRPr="009176C4">
        <w:rPr>
          <w:rFonts w:ascii="Times New Roman" w:hAnsi="Times New Roman" w:cs="Times New Roman"/>
          <w:sz w:val="28"/>
          <w:szCs w:val="28"/>
        </w:rPr>
        <w:t>Окский государственный природный биосферный заповедник»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8189D">
        <w:rPr>
          <w:rFonts w:ascii="Times New Roman" w:hAnsi="Times New Roman" w:cs="Times New Roman"/>
          <w:sz w:val="28"/>
          <w:szCs w:val="28"/>
        </w:rPr>
        <w:t xml:space="preserve">Кавказский </w:t>
      </w:r>
      <w:r>
        <w:rPr>
          <w:rFonts w:ascii="Times New Roman" w:hAnsi="Times New Roman" w:cs="Times New Roman"/>
          <w:sz w:val="28"/>
          <w:szCs w:val="28"/>
        </w:rPr>
        <w:t xml:space="preserve">в 1992 г. </w:t>
      </w:r>
      <w:r w:rsidRPr="0058189D">
        <w:rPr>
          <w:rFonts w:ascii="Times New Roman" w:hAnsi="Times New Roman" w:cs="Times New Roman"/>
          <w:sz w:val="28"/>
          <w:szCs w:val="28"/>
        </w:rPr>
        <w:t>(</w:t>
      </w:r>
      <w:r w:rsidR="0058189D" w:rsidRPr="0058189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Адыгея от 13.08.1992 г. № 234 «О передаче Кавказскому заповеднику высокогорного пастбища </w:t>
      </w:r>
      <w:proofErr w:type="spellStart"/>
      <w:r w:rsidR="0058189D" w:rsidRPr="0058189D">
        <w:rPr>
          <w:rFonts w:ascii="Times New Roman" w:hAnsi="Times New Roman" w:cs="Times New Roman"/>
          <w:sz w:val="28"/>
          <w:szCs w:val="28"/>
        </w:rPr>
        <w:t>Лагонаки</w:t>
      </w:r>
      <w:proofErr w:type="spellEnd"/>
      <w:r w:rsidR="0058189D" w:rsidRPr="0058189D">
        <w:rPr>
          <w:rFonts w:ascii="Times New Roman" w:hAnsi="Times New Roman" w:cs="Times New Roman"/>
          <w:sz w:val="28"/>
          <w:szCs w:val="28"/>
        </w:rPr>
        <w:t>»</w:t>
      </w:r>
      <w:r w:rsidR="0058189D">
        <w:rPr>
          <w:rFonts w:ascii="Times New Roman" w:hAnsi="Times New Roman" w:cs="Times New Roman"/>
          <w:sz w:val="28"/>
          <w:szCs w:val="28"/>
        </w:rPr>
        <w:t>, Положение о Федеральном государственном учреждении</w:t>
      </w:r>
      <w:r w:rsidR="0058189D" w:rsidRPr="00156205">
        <w:rPr>
          <w:rFonts w:ascii="Times New Roman" w:hAnsi="Times New Roman" w:cs="Times New Roman"/>
          <w:sz w:val="28"/>
          <w:szCs w:val="28"/>
        </w:rPr>
        <w:t xml:space="preserve"> «Кавказский государственный природный биосферный заповедник им. Х. Г. Шапошникова</w:t>
      </w:r>
      <w:r w:rsidR="0058189D">
        <w:rPr>
          <w:rFonts w:ascii="Times New Roman" w:hAnsi="Times New Roman" w:cs="Times New Roman"/>
          <w:sz w:val="28"/>
          <w:szCs w:val="28"/>
        </w:rPr>
        <w:t>» (утв.</w:t>
      </w:r>
      <w:r w:rsidR="0058189D" w:rsidRPr="00156205">
        <w:rPr>
          <w:rFonts w:ascii="Times New Roman" w:hAnsi="Times New Roman" w:cs="Times New Roman"/>
          <w:sz w:val="28"/>
          <w:szCs w:val="28"/>
        </w:rPr>
        <w:t xml:space="preserve"> Заместителем Министра природных ресурсов Российской Федерации М. Е. Яковенко 19.07.20</w:t>
      </w:r>
      <w:r w:rsidR="00DB755C">
        <w:rPr>
          <w:rFonts w:ascii="Times New Roman" w:hAnsi="Times New Roman" w:cs="Times New Roman"/>
          <w:sz w:val="28"/>
          <w:szCs w:val="28"/>
        </w:rPr>
        <w:t>0</w:t>
      </w:r>
      <w:r w:rsidR="0058189D" w:rsidRPr="00156205">
        <w:rPr>
          <w:rFonts w:ascii="Times New Roman" w:hAnsi="Times New Roman" w:cs="Times New Roman"/>
          <w:sz w:val="28"/>
          <w:szCs w:val="28"/>
        </w:rPr>
        <w:t>0 г.</w:t>
      </w:r>
      <w:r w:rsidR="005818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189D">
        <w:rPr>
          <w:rFonts w:ascii="Times New Roman" w:hAnsi="Times New Roman" w:cs="Times New Roman"/>
          <w:sz w:val="28"/>
          <w:szCs w:val="28"/>
        </w:rPr>
        <w:t xml:space="preserve">  Саяно-Шушенский в</w:t>
      </w:r>
      <w:r w:rsidRPr="00EC1F6D">
        <w:rPr>
          <w:rFonts w:ascii="Times New Roman" w:hAnsi="Times New Roman" w:cs="Times New Roman"/>
          <w:sz w:val="28"/>
          <w:szCs w:val="28"/>
        </w:rPr>
        <w:t xml:space="preserve"> </w:t>
      </w:r>
      <w:r w:rsidR="00BD6AA4" w:rsidRPr="00BD6AA4">
        <w:rPr>
          <w:rFonts w:ascii="Times New Roman" w:hAnsi="Times New Roman" w:cs="Times New Roman"/>
          <w:sz w:val="28"/>
          <w:szCs w:val="28"/>
        </w:rPr>
        <w:t>2001</w:t>
      </w:r>
      <w:proofErr w:type="gramEnd"/>
      <w:r w:rsidR="00BD6AA4" w:rsidRPr="00BD6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AA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F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1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государственном учреждении «</w:t>
      </w:r>
      <w:r w:rsidRPr="00EC1F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риродный биосферный заповедник «Саяно-Шушенский»</w:t>
      </w:r>
      <w:r w:rsidRPr="00EC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(утв. МПР РФ 15.02.2001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C1F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Тебердинский в 2010 г. (</w:t>
      </w:r>
      <w:r w:rsidRPr="001F06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РФ от 04.05.2010 г. № 667-р «</w:t>
      </w:r>
      <w:r w:rsidRPr="001F0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биосферного полигона Тебердинского государственного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биосферного заповедника»), и некоторые другие.</w:t>
      </w:r>
      <w:proofErr w:type="gramEnd"/>
    </w:p>
    <w:p w:rsidR="00253B73" w:rsidRDefault="009872BC" w:rsidP="00253B7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особенности правового положения и функционирования государственных природных биосферных заповедников Российской Федерации, а также вся связанная с этим многолетняя практика управления, землепользования, природопользования, инфраструктуры, сложившиеся социально-экономические особенности целых регионов находятся в прямой зависимости от вхождения </w:t>
      </w:r>
      <w:r w:rsidR="006A72A8">
        <w:rPr>
          <w:rFonts w:ascii="Times New Roman" w:hAnsi="Times New Roman" w:cs="Times New Roman"/>
          <w:sz w:val="28"/>
          <w:szCs w:val="28"/>
        </w:rPr>
        <w:t xml:space="preserve">того или иного заповедника </w:t>
      </w:r>
      <w:r>
        <w:rPr>
          <w:rFonts w:ascii="Times New Roman" w:hAnsi="Times New Roman" w:cs="Times New Roman"/>
          <w:sz w:val="28"/>
          <w:szCs w:val="28"/>
        </w:rPr>
        <w:t>во всемирную сеть биосферных резерватов.</w:t>
      </w:r>
      <w:r w:rsidR="006A7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73" w:rsidRDefault="00253B73" w:rsidP="00253B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A72A8">
        <w:rPr>
          <w:rFonts w:ascii="Times New Roman" w:hAnsi="Times New Roman" w:cs="Times New Roman"/>
          <w:sz w:val="28"/>
          <w:szCs w:val="28"/>
        </w:rPr>
        <w:t xml:space="preserve">ешение о включении в единую всемирную сеть биосферных резерватов, или исключения из нее принимает </w:t>
      </w:r>
      <w:r w:rsidR="006A72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Международный Координационный Совет (МКС) ЮНЕСКО, управляющий</w:t>
      </w:r>
      <w:r w:rsidR="006A72A8" w:rsidRPr="005A05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программой</w:t>
      </w:r>
      <w:r w:rsidR="006A72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МАБ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международная сеть биосферных резерватов была создана и существует только в рамках программы МАБ ЮНЕСКО. Участие Российской Федерации в программе МАБ не является следствием исполнения международных договоров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  <w:r w:rsidRPr="00253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статус российских биосферных заповедников, предусмотренный ст</w:t>
      </w:r>
      <w:r w:rsidR="00DB755C">
        <w:rPr>
          <w:rFonts w:ascii="Times New Roman" w:hAnsi="Times New Roman" w:cs="Times New Roman"/>
          <w:sz w:val="28"/>
          <w:szCs w:val="28"/>
        </w:rPr>
        <w:t>атьей</w:t>
      </w:r>
      <w:r>
        <w:rPr>
          <w:rFonts w:ascii="Times New Roman" w:hAnsi="Times New Roman" w:cs="Times New Roman"/>
          <w:sz w:val="28"/>
          <w:szCs w:val="28"/>
        </w:rPr>
        <w:t xml:space="preserve"> 10 33-ФЗ об ООПТ зависит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реализации международной программы ЮНЕСКО, участие в которой не обусловлено международным договором Российской Федерации. Согласно части 4 ст. 15 Конституции Российской </w:t>
      </w:r>
      <w:r w:rsidRPr="00C522EA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C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составной частью правовой системы Российской Федерации являются общепризнанные принципы и нормы международного права и международные договоры. В 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рассматриваемом контексте, действующая в настоящее время практика изменения </w:t>
      </w:r>
      <w:r w:rsidRPr="00C5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статуса 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биосферн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заповедник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МАБ ЮНЕСКО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на уровне российского законодательства, представляется необоснованной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B73" w:rsidRDefault="00253B73" w:rsidP="00930E31">
      <w:pPr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исключения вышеописанной необоснованной зависимости статуса российских ООПТ от решений международных </w:t>
      </w:r>
      <w:r w:rsidR="00DB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предлагается </w:t>
      </w:r>
      <w:r w:rsidR="009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скорректировать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ст. 10 </w:t>
      </w:r>
      <w:r>
        <w:rPr>
          <w:rFonts w:ascii="Times New Roman" w:hAnsi="Times New Roman" w:cs="Times New Roman"/>
          <w:sz w:val="28"/>
          <w:szCs w:val="28"/>
        </w:rPr>
        <w:t xml:space="preserve">33-ФЗ об ООПТ, </w:t>
      </w:r>
      <w:r w:rsidR="00930E31">
        <w:rPr>
          <w:rFonts w:ascii="Times New Roman" w:hAnsi="Times New Roman" w:cs="Times New Roman"/>
          <w:sz w:val="28"/>
          <w:szCs w:val="28"/>
        </w:rPr>
        <w:t xml:space="preserve">дополнив ее положением о том, что изменение статуса российских природных биосферных заповедников осуществляется </w:t>
      </w:r>
      <w:r w:rsidR="00930E31" w:rsidRPr="00CF42EB">
        <w:rPr>
          <w:rFonts w:ascii="Times New Roman" w:hAnsi="Times New Roman" w:cs="Times New Roman"/>
          <w:sz w:val="28"/>
          <w:szCs w:val="28"/>
        </w:rPr>
        <w:t>решениями Правительства Российской Федерации, принимаемыми по представлению уполномоченного Правительством Российской Федерации федерального органа исполнительной власти.</w:t>
      </w:r>
    </w:p>
    <w:p w:rsidR="0006106B" w:rsidRPr="00253B73" w:rsidRDefault="0006106B" w:rsidP="00930E31">
      <w:pPr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законопроекта позволит обеспечить предсказуемость правового регулирования и стабильность правоприменения </w:t>
      </w:r>
      <w:r w:rsidRPr="00C32135">
        <w:rPr>
          <w:rFonts w:ascii="Times New Roman" w:hAnsi="Times New Roman" w:cs="Times New Roman"/>
          <w:sz w:val="28"/>
          <w:szCs w:val="28"/>
        </w:rPr>
        <w:t>дифференцированны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32135">
        <w:rPr>
          <w:rFonts w:ascii="Times New Roman" w:hAnsi="Times New Roman" w:cs="Times New Roman"/>
          <w:sz w:val="28"/>
          <w:szCs w:val="28"/>
        </w:rPr>
        <w:t xml:space="preserve"> режимо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2135">
        <w:rPr>
          <w:rFonts w:ascii="Times New Roman" w:hAnsi="Times New Roman" w:cs="Times New Roman"/>
          <w:sz w:val="28"/>
          <w:szCs w:val="28"/>
        </w:rPr>
        <w:t xml:space="preserve"> особой охраны и 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природных </w:t>
      </w:r>
      <w:r w:rsidRPr="00F66576">
        <w:rPr>
          <w:rFonts w:ascii="Times New Roman" w:hAnsi="Times New Roman" w:cs="Times New Roman"/>
          <w:sz w:val="28"/>
          <w:szCs w:val="28"/>
        </w:rPr>
        <w:t>биосферн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66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заповедников</w:t>
      </w:r>
      <w:r w:rsidRPr="00F66576">
        <w:rPr>
          <w:rFonts w:ascii="Times New Roman" w:hAnsi="Times New Roman" w:cs="Times New Roman"/>
          <w:sz w:val="28"/>
          <w:szCs w:val="28"/>
        </w:rPr>
        <w:t xml:space="preserve"> на принципах устойчивого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6106B" w:rsidRPr="00253B73" w:rsidSect="008D3EF8">
      <w:headerReference w:type="default" r:id="rId8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42" w:rsidRDefault="00177E42" w:rsidP="003D6CAB">
      <w:pPr>
        <w:spacing w:after="0" w:line="240" w:lineRule="auto"/>
      </w:pPr>
      <w:r>
        <w:separator/>
      </w:r>
    </w:p>
  </w:endnote>
  <w:endnote w:type="continuationSeparator" w:id="0">
    <w:p w:rsidR="00177E42" w:rsidRDefault="00177E42" w:rsidP="003D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42" w:rsidRDefault="00177E42" w:rsidP="003D6CAB">
      <w:pPr>
        <w:spacing w:after="0" w:line="240" w:lineRule="auto"/>
      </w:pPr>
      <w:r>
        <w:separator/>
      </w:r>
    </w:p>
  </w:footnote>
  <w:footnote w:type="continuationSeparator" w:id="0">
    <w:p w:rsidR="00177E42" w:rsidRDefault="00177E42" w:rsidP="003D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0346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3EF8" w:rsidRDefault="008D3E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3EF8" w:rsidRDefault="008D3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B"/>
    <w:rsid w:val="00000E6A"/>
    <w:rsid w:val="0000157C"/>
    <w:rsid w:val="00005D24"/>
    <w:rsid w:val="00013FAB"/>
    <w:rsid w:val="00016BAE"/>
    <w:rsid w:val="00017F1F"/>
    <w:rsid w:val="00020D13"/>
    <w:rsid w:val="00022538"/>
    <w:rsid w:val="000230F0"/>
    <w:rsid w:val="00025650"/>
    <w:rsid w:val="000261CC"/>
    <w:rsid w:val="000267CD"/>
    <w:rsid w:val="00026C0D"/>
    <w:rsid w:val="00030F57"/>
    <w:rsid w:val="00035EBF"/>
    <w:rsid w:val="000377DC"/>
    <w:rsid w:val="00047400"/>
    <w:rsid w:val="00050D48"/>
    <w:rsid w:val="00055336"/>
    <w:rsid w:val="000575E8"/>
    <w:rsid w:val="0006106B"/>
    <w:rsid w:val="00061307"/>
    <w:rsid w:val="000633B5"/>
    <w:rsid w:val="00064720"/>
    <w:rsid w:val="000651CE"/>
    <w:rsid w:val="0006798B"/>
    <w:rsid w:val="00071139"/>
    <w:rsid w:val="00071D1F"/>
    <w:rsid w:val="00072065"/>
    <w:rsid w:val="00072700"/>
    <w:rsid w:val="00075781"/>
    <w:rsid w:val="00075DF8"/>
    <w:rsid w:val="0007677B"/>
    <w:rsid w:val="00076BE3"/>
    <w:rsid w:val="00077879"/>
    <w:rsid w:val="00080467"/>
    <w:rsid w:val="00081EEB"/>
    <w:rsid w:val="00083540"/>
    <w:rsid w:val="00084F32"/>
    <w:rsid w:val="000856F6"/>
    <w:rsid w:val="00085B4A"/>
    <w:rsid w:val="000A0278"/>
    <w:rsid w:val="000A0B86"/>
    <w:rsid w:val="000A0CF5"/>
    <w:rsid w:val="000A2138"/>
    <w:rsid w:val="000B0DE9"/>
    <w:rsid w:val="000B3B04"/>
    <w:rsid w:val="000C0A52"/>
    <w:rsid w:val="000C188C"/>
    <w:rsid w:val="000C30E5"/>
    <w:rsid w:val="000C32BB"/>
    <w:rsid w:val="000C3EAE"/>
    <w:rsid w:val="000C4D1F"/>
    <w:rsid w:val="000D4163"/>
    <w:rsid w:val="000D503C"/>
    <w:rsid w:val="000D52FC"/>
    <w:rsid w:val="000E04AA"/>
    <w:rsid w:val="000E1360"/>
    <w:rsid w:val="000E2212"/>
    <w:rsid w:val="000E3730"/>
    <w:rsid w:val="000E5548"/>
    <w:rsid w:val="000F0285"/>
    <w:rsid w:val="000F1204"/>
    <w:rsid w:val="000F222E"/>
    <w:rsid w:val="000F3689"/>
    <w:rsid w:val="000F55BC"/>
    <w:rsid w:val="000F75B5"/>
    <w:rsid w:val="000F7F4F"/>
    <w:rsid w:val="00100667"/>
    <w:rsid w:val="00101123"/>
    <w:rsid w:val="00104EAD"/>
    <w:rsid w:val="00106B13"/>
    <w:rsid w:val="00112552"/>
    <w:rsid w:val="00113076"/>
    <w:rsid w:val="00113591"/>
    <w:rsid w:val="00113E79"/>
    <w:rsid w:val="0011430F"/>
    <w:rsid w:val="00114B16"/>
    <w:rsid w:val="00115FCD"/>
    <w:rsid w:val="001165E8"/>
    <w:rsid w:val="00120BD0"/>
    <w:rsid w:val="00122FE5"/>
    <w:rsid w:val="00123FCA"/>
    <w:rsid w:val="00124D81"/>
    <w:rsid w:val="00126D3D"/>
    <w:rsid w:val="00131786"/>
    <w:rsid w:val="00131DF2"/>
    <w:rsid w:val="00132F9E"/>
    <w:rsid w:val="00140207"/>
    <w:rsid w:val="00140C8B"/>
    <w:rsid w:val="00140CB8"/>
    <w:rsid w:val="00140E1E"/>
    <w:rsid w:val="001412F1"/>
    <w:rsid w:val="001438B1"/>
    <w:rsid w:val="00145368"/>
    <w:rsid w:val="001453D3"/>
    <w:rsid w:val="00145D1C"/>
    <w:rsid w:val="001468F4"/>
    <w:rsid w:val="0015470C"/>
    <w:rsid w:val="0015663A"/>
    <w:rsid w:val="001625E4"/>
    <w:rsid w:val="00165EB0"/>
    <w:rsid w:val="001726B3"/>
    <w:rsid w:val="00173725"/>
    <w:rsid w:val="001748E1"/>
    <w:rsid w:val="00175438"/>
    <w:rsid w:val="00177E42"/>
    <w:rsid w:val="0018027F"/>
    <w:rsid w:val="00180327"/>
    <w:rsid w:val="001811CC"/>
    <w:rsid w:val="001820AB"/>
    <w:rsid w:val="00183393"/>
    <w:rsid w:val="0018417D"/>
    <w:rsid w:val="001915F1"/>
    <w:rsid w:val="00192BF4"/>
    <w:rsid w:val="0019349B"/>
    <w:rsid w:val="001938AA"/>
    <w:rsid w:val="00193FC7"/>
    <w:rsid w:val="00194637"/>
    <w:rsid w:val="0019560D"/>
    <w:rsid w:val="00197B68"/>
    <w:rsid w:val="001A163D"/>
    <w:rsid w:val="001A1904"/>
    <w:rsid w:val="001A2721"/>
    <w:rsid w:val="001A31B1"/>
    <w:rsid w:val="001A4979"/>
    <w:rsid w:val="001A51FC"/>
    <w:rsid w:val="001B050C"/>
    <w:rsid w:val="001B335A"/>
    <w:rsid w:val="001B4EC6"/>
    <w:rsid w:val="001B5338"/>
    <w:rsid w:val="001B6130"/>
    <w:rsid w:val="001B7266"/>
    <w:rsid w:val="001B7DC1"/>
    <w:rsid w:val="001B7DE8"/>
    <w:rsid w:val="001C2A64"/>
    <w:rsid w:val="001C44E8"/>
    <w:rsid w:val="001C6EBE"/>
    <w:rsid w:val="001D156F"/>
    <w:rsid w:val="001D3368"/>
    <w:rsid w:val="001D5335"/>
    <w:rsid w:val="001D7494"/>
    <w:rsid w:val="001E082F"/>
    <w:rsid w:val="001E26EE"/>
    <w:rsid w:val="001E30D0"/>
    <w:rsid w:val="001E3AD6"/>
    <w:rsid w:val="001E3F2F"/>
    <w:rsid w:val="001F0632"/>
    <w:rsid w:val="001F108D"/>
    <w:rsid w:val="001F1E8A"/>
    <w:rsid w:val="001F22DB"/>
    <w:rsid w:val="001F33FC"/>
    <w:rsid w:val="001F40A7"/>
    <w:rsid w:val="001F4777"/>
    <w:rsid w:val="00200D09"/>
    <w:rsid w:val="0020388F"/>
    <w:rsid w:val="00204AA6"/>
    <w:rsid w:val="00210546"/>
    <w:rsid w:val="00210632"/>
    <w:rsid w:val="00214F18"/>
    <w:rsid w:val="00214FCA"/>
    <w:rsid w:val="00217D01"/>
    <w:rsid w:val="00220241"/>
    <w:rsid w:val="00223265"/>
    <w:rsid w:val="0022654F"/>
    <w:rsid w:val="002319C1"/>
    <w:rsid w:val="00232B4A"/>
    <w:rsid w:val="00233622"/>
    <w:rsid w:val="0023550F"/>
    <w:rsid w:val="00237A2B"/>
    <w:rsid w:val="00240E25"/>
    <w:rsid w:val="00241FD3"/>
    <w:rsid w:val="002440FE"/>
    <w:rsid w:val="002441A6"/>
    <w:rsid w:val="00244DFD"/>
    <w:rsid w:val="00250A6E"/>
    <w:rsid w:val="00250EA3"/>
    <w:rsid w:val="00251C87"/>
    <w:rsid w:val="00252990"/>
    <w:rsid w:val="00253B73"/>
    <w:rsid w:val="002555C1"/>
    <w:rsid w:val="00257B07"/>
    <w:rsid w:val="00257C2B"/>
    <w:rsid w:val="00261486"/>
    <w:rsid w:val="00262FC7"/>
    <w:rsid w:val="002635B6"/>
    <w:rsid w:val="0026396C"/>
    <w:rsid w:val="00266656"/>
    <w:rsid w:val="00271E61"/>
    <w:rsid w:val="00272404"/>
    <w:rsid w:val="00274DE3"/>
    <w:rsid w:val="002756F8"/>
    <w:rsid w:val="00276676"/>
    <w:rsid w:val="00284FBF"/>
    <w:rsid w:val="0028706B"/>
    <w:rsid w:val="00290E37"/>
    <w:rsid w:val="0029218F"/>
    <w:rsid w:val="00292502"/>
    <w:rsid w:val="002931B9"/>
    <w:rsid w:val="00297B8E"/>
    <w:rsid w:val="002A2AE8"/>
    <w:rsid w:val="002A3695"/>
    <w:rsid w:val="002A464A"/>
    <w:rsid w:val="002A680F"/>
    <w:rsid w:val="002B0C19"/>
    <w:rsid w:val="002B3640"/>
    <w:rsid w:val="002B5740"/>
    <w:rsid w:val="002B7DA9"/>
    <w:rsid w:val="002C126D"/>
    <w:rsid w:val="002C3B46"/>
    <w:rsid w:val="002C4E3A"/>
    <w:rsid w:val="002C6B81"/>
    <w:rsid w:val="002D0D9C"/>
    <w:rsid w:val="002D1B8A"/>
    <w:rsid w:val="002D3877"/>
    <w:rsid w:val="002D41CE"/>
    <w:rsid w:val="002D5D29"/>
    <w:rsid w:val="002D68DB"/>
    <w:rsid w:val="002D7FA6"/>
    <w:rsid w:val="002F0FA4"/>
    <w:rsid w:val="002F5C51"/>
    <w:rsid w:val="003035AB"/>
    <w:rsid w:val="00303CDC"/>
    <w:rsid w:val="00310234"/>
    <w:rsid w:val="003122C9"/>
    <w:rsid w:val="00312945"/>
    <w:rsid w:val="00313145"/>
    <w:rsid w:val="00313676"/>
    <w:rsid w:val="00316E7D"/>
    <w:rsid w:val="00320157"/>
    <w:rsid w:val="00327183"/>
    <w:rsid w:val="00333E24"/>
    <w:rsid w:val="00334006"/>
    <w:rsid w:val="00336564"/>
    <w:rsid w:val="003372C1"/>
    <w:rsid w:val="00337DAB"/>
    <w:rsid w:val="0034266E"/>
    <w:rsid w:val="003428AB"/>
    <w:rsid w:val="00342D20"/>
    <w:rsid w:val="00344342"/>
    <w:rsid w:val="003444C1"/>
    <w:rsid w:val="00350951"/>
    <w:rsid w:val="003517DC"/>
    <w:rsid w:val="00351C26"/>
    <w:rsid w:val="003539D2"/>
    <w:rsid w:val="0035471A"/>
    <w:rsid w:val="00355CA1"/>
    <w:rsid w:val="00356E7A"/>
    <w:rsid w:val="003579B3"/>
    <w:rsid w:val="00366E9C"/>
    <w:rsid w:val="00370402"/>
    <w:rsid w:val="00377250"/>
    <w:rsid w:val="00377AC1"/>
    <w:rsid w:val="00377D9A"/>
    <w:rsid w:val="00383946"/>
    <w:rsid w:val="00385925"/>
    <w:rsid w:val="00385AB9"/>
    <w:rsid w:val="00386E52"/>
    <w:rsid w:val="00390711"/>
    <w:rsid w:val="00392BB9"/>
    <w:rsid w:val="00395CD0"/>
    <w:rsid w:val="00396025"/>
    <w:rsid w:val="00396C8A"/>
    <w:rsid w:val="003A014C"/>
    <w:rsid w:val="003A03B5"/>
    <w:rsid w:val="003A0F68"/>
    <w:rsid w:val="003A2477"/>
    <w:rsid w:val="003A3332"/>
    <w:rsid w:val="003A476B"/>
    <w:rsid w:val="003A743A"/>
    <w:rsid w:val="003A76D2"/>
    <w:rsid w:val="003B01E3"/>
    <w:rsid w:val="003B7D29"/>
    <w:rsid w:val="003C069A"/>
    <w:rsid w:val="003C29FF"/>
    <w:rsid w:val="003C533F"/>
    <w:rsid w:val="003C66C3"/>
    <w:rsid w:val="003C6F04"/>
    <w:rsid w:val="003D0AAF"/>
    <w:rsid w:val="003D1C5A"/>
    <w:rsid w:val="003D21A7"/>
    <w:rsid w:val="003D34FF"/>
    <w:rsid w:val="003D6CAB"/>
    <w:rsid w:val="003D77DA"/>
    <w:rsid w:val="003E0A67"/>
    <w:rsid w:val="003E4B28"/>
    <w:rsid w:val="003E4FC8"/>
    <w:rsid w:val="003E603C"/>
    <w:rsid w:val="003F0093"/>
    <w:rsid w:val="003F0331"/>
    <w:rsid w:val="003F3B27"/>
    <w:rsid w:val="003F47F6"/>
    <w:rsid w:val="004026CF"/>
    <w:rsid w:val="00404000"/>
    <w:rsid w:val="00404B24"/>
    <w:rsid w:val="00405910"/>
    <w:rsid w:val="00406868"/>
    <w:rsid w:val="004115D6"/>
    <w:rsid w:val="004205FC"/>
    <w:rsid w:val="004245A8"/>
    <w:rsid w:val="0042575B"/>
    <w:rsid w:val="0042601E"/>
    <w:rsid w:val="00426791"/>
    <w:rsid w:val="00427C66"/>
    <w:rsid w:val="00431FEC"/>
    <w:rsid w:val="00433176"/>
    <w:rsid w:val="004405D2"/>
    <w:rsid w:val="00441BB0"/>
    <w:rsid w:val="00443621"/>
    <w:rsid w:val="00444C11"/>
    <w:rsid w:val="00445210"/>
    <w:rsid w:val="004454DC"/>
    <w:rsid w:val="004463B7"/>
    <w:rsid w:val="00446CD1"/>
    <w:rsid w:val="0044791E"/>
    <w:rsid w:val="00450798"/>
    <w:rsid w:val="00451962"/>
    <w:rsid w:val="00452F28"/>
    <w:rsid w:val="00453187"/>
    <w:rsid w:val="00454124"/>
    <w:rsid w:val="00454C86"/>
    <w:rsid w:val="00455027"/>
    <w:rsid w:val="004631C8"/>
    <w:rsid w:val="00463E20"/>
    <w:rsid w:val="00464BFE"/>
    <w:rsid w:val="00465518"/>
    <w:rsid w:val="00467927"/>
    <w:rsid w:val="00467B2E"/>
    <w:rsid w:val="004702DE"/>
    <w:rsid w:val="00474BCB"/>
    <w:rsid w:val="00476A48"/>
    <w:rsid w:val="00481527"/>
    <w:rsid w:val="00481581"/>
    <w:rsid w:val="004822E2"/>
    <w:rsid w:val="00486D17"/>
    <w:rsid w:val="004907FE"/>
    <w:rsid w:val="00491AE4"/>
    <w:rsid w:val="00491F5C"/>
    <w:rsid w:val="00492378"/>
    <w:rsid w:val="00493B39"/>
    <w:rsid w:val="004943C7"/>
    <w:rsid w:val="00497E62"/>
    <w:rsid w:val="00497F8D"/>
    <w:rsid w:val="004A29EE"/>
    <w:rsid w:val="004A4965"/>
    <w:rsid w:val="004B1982"/>
    <w:rsid w:val="004B2D10"/>
    <w:rsid w:val="004B3709"/>
    <w:rsid w:val="004C0F26"/>
    <w:rsid w:val="004C1AC3"/>
    <w:rsid w:val="004C1DBA"/>
    <w:rsid w:val="004C6A78"/>
    <w:rsid w:val="004C7474"/>
    <w:rsid w:val="004D036A"/>
    <w:rsid w:val="004D04A1"/>
    <w:rsid w:val="004D1E85"/>
    <w:rsid w:val="004D31AB"/>
    <w:rsid w:val="004E084B"/>
    <w:rsid w:val="004E247E"/>
    <w:rsid w:val="004E3C4B"/>
    <w:rsid w:val="004E40F9"/>
    <w:rsid w:val="004E4386"/>
    <w:rsid w:val="004E4496"/>
    <w:rsid w:val="004E4F4F"/>
    <w:rsid w:val="004E5386"/>
    <w:rsid w:val="004E5AA1"/>
    <w:rsid w:val="004E6315"/>
    <w:rsid w:val="004E738C"/>
    <w:rsid w:val="004E77DB"/>
    <w:rsid w:val="004F0850"/>
    <w:rsid w:val="004F0F0D"/>
    <w:rsid w:val="004F1A48"/>
    <w:rsid w:val="004F2133"/>
    <w:rsid w:val="004F2A92"/>
    <w:rsid w:val="004F4035"/>
    <w:rsid w:val="004F4B3B"/>
    <w:rsid w:val="004F7F72"/>
    <w:rsid w:val="005027A4"/>
    <w:rsid w:val="005051D6"/>
    <w:rsid w:val="00505AD4"/>
    <w:rsid w:val="005063FB"/>
    <w:rsid w:val="005068C6"/>
    <w:rsid w:val="005116CF"/>
    <w:rsid w:val="00512388"/>
    <w:rsid w:val="00512D90"/>
    <w:rsid w:val="005146FB"/>
    <w:rsid w:val="00516ECB"/>
    <w:rsid w:val="00517F29"/>
    <w:rsid w:val="005216C3"/>
    <w:rsid w:val="00521C37"/>
    <w:rsid w:val="0052202D"/>
    <w:rsid w:val="00522240"/>
    <w:rsid w:val="00523AD5"/>
    <w:rsid w:val="0052472D"/>
    <w:rsid w:val="00524C54"/>
    <w:rsid w:val="00526B3A"/>
    <w:rsid w:val="005320C9"/>
    <w:rsid w:val="00534D80"/>
    <w:rsid w:val="00535476"/>
    <w:rsid w:val="005358DE"/>
    <w:rsid w:val="00542837"/>
    <w:rsid w:val="00545FFB"/>
    <w:rsid w:val="005465F6"/>
    <w:rsid w:val="00547BB8"/>
    <w:rsid w:val="00547BED"/>
    <w:rsid w:val="005518FB"/>
    <w:rsid w:val="00553D88"/>
    <w:rsid w:val="005559BB"/>
    <w:rsid w:val="00561748"/>
    <w:rsid w:val="00562086"/>
    <w:rsid w:val="00563A53"/>
    <w:rsid w:val="00567880"/>
    <w:rsid w:val="00567F5A"/>
    <w:rsid w:val="005702A4"/>
    <w:rsid w:val="00570BD3"/>
    <w:rsid w:val="00571696"/>
    <w:rsid w:val="00572F27"/>
    <w:rsid w:val="00573D9F"/>
    <w:rsid w:val="0058189D"/>
    <w:rsid w:val="0058224A"/>
    <w:rsid w:val="005827BD"/>
    <w:rsid w:val="00584555"/>
    <w:rsid w:val="00584CB9"/>
    <w:rsid w:val="005853E1"/>
    <w:rsid w:val="0058612B"/>
    <w:rsid w:val="005919B4"/>
    <w:rsid w:val="00592F86"/>
    <w:rsid w:val="00593FCE"/>
    <w:rsid w:val="005954D2"/>
    <w:rsid w:val="0059580D"/>
    <w:rsid w:val="00597266"/>
    <w:rsid w:val="005A05B6"/>
    <w:rsid w:val="005A0BDF"/>
    <w:rsid w:val="005A0E65"/>
    <w:rsid w:val="005A44CC"/>
    <w:rsid w:val="005A5EAA"/>
    <w:rsid w:val="005A7586"/>
    <w:rsid w:val="005B1543"/>
    <w:rsid w:val="005B471B"/>
    <w:rsid w:val="005B71B9"/>
    <w:rsid w:val="005B7C43"/>
    <w:rsid w:val="005C08E9"/>
    <w:rsid w:val="005C1002"/>
    <w:rsid w:val="005C19F6"/>
    <w:rsid w:val="005C3F4A"/>
    <w:rsid w:val="005C55AA"/>
    <w:rsid w:val="005C5B32"/>
    <w:rsid w:val="005C656C"/>
    <w:rsid w:val="005D1A6B"/>
    <w:rsid w:val="005D2DD9"/>
    <w:rsid w:val="005D3760"/>
    <w:rsid w:val="005D3F37"/>
    <w:rsid w:val="005D4A09"/>
    <w:rsid w:val="005D5FD0"/>
    <w:rsid w:val="005D662F"/>
    <w:rsid w:val="005E0466"/>
    <w:rsid w:val="005E1265"/>
    <w:rsid w:val="005E15AA"/>
    <w:rsid w:val="005E5398"/>
    <w:rsid w:val="005F0A83"/>
    <w:rsid w:val="005F0B15"/>
    <w:rsid w:val="005F0F33"/>
    <w:rsid w:val="005F19ED"/>
    <w:rsid w:val="005F393E"/>
    <w:rsid w:val="005F3BC6"/>
    <w:rsid w:val="005F67FC"/>
    <w:rsid w:val="006007FC"/>
    <w:rsid w:val="00601BCC"/>
    <w:rsid w:val="006024E3"/>
    <w:rsid w:val="00602760"/>
    <w:rsid w:val="00602E99"/>
    <w:rsid w:val="00604E8E"/>
    <w:rsid w:val="00605CA3"/>
    <w:rsid w:val="006063B2"/>
    <w:rsid w:val="00606CD9"/>
    <w:rsid w:val="00607271"/>
    <w:rsid w:val="00607B10"/>
    <w:rsid w:val="00611AE6"/>
    <w:rsid w:val="006120F8"/>
    <w:rsid w:val="0061332F"/>
    <w:rsid w:val="0061355E"/>
    <w:rsid w:val="006211F0"/>
    <w:rsid w:val="00625761"/>
    <w:rsid w:val="006263DA"/>
    <w:rsid w:val="006332F0"/>
    <w:rsid w:val="00636957"/>
    <w:rsid w:val="006434CC"/>
    <w:rsid w:val="00652B09"/>
    <w:rsid w:val="00653A19"/>
    <w:rsid w:val="00653F60"/>
    <w:rsid w:val="00655475"/>
    <w:rsid w:val="006579BC"/>
    <w:rsid w:val="00662590"/>
    <w:rsid w:val="00670A9C"/>
    <w:rsid w:val="00672304"/>
    <w:rsid w:val="00673324"/>
    <w:rsid w:val="00673D23"/>
    <w:rsid w:val="00680909"/>
    <w:rsid w:val="00680DE6"/>
    <w:rsid w:val="00681154"/>
    <w:rsid w:val="00681B9A"/>
    <w:rsid w:val="00681C41"/>
    <w:rsid w:val="006826E5"/>
    <w:rsid w:val="00685248"/>
    <w:rsid w:val="00685F9A"/>
    <w:rsid w:val="0069021B"/>
    <w:rsid w:val="00691856"/>
    <w:rsid w:val="00694280"/>
    <w:rsid w:val="006958F8"/>
    <w:rsid w:val="006A2757"/>
    <w:rsid w:val="006A2ADA"/>
    <w:rsid w:val="006A30D9"/>
    <w:rsid w:val="006A4355"/>
    <w:rsid w:val="006A569C"/>
    <w:rsid w:val="006A72A8"/>
    <w:rsid w:val="006B0271"/>
    <w:rsid w:val="006B0713"/>
    <w:rsid w:val="006B238E"/>
    <w:rsid w:val="006B2453"/>
    <w:rsid w:val="006B3260"/>
    <w:rsid w:val="006B720B"/>
    <w:rsid w:val="006C16EC"/>
    <w:rsid w:val="006C1EAF"/>
    <w:rsid w:val="006C21B9"/>
    <w:rsid w:val="006C22EC"/>
    <w:rsid w:val="006C42C4"/>
    <w:rsid w:val="006C58C6"/>
    <w:rsid w:val="006C62C2"/>
    <w:rsid w:val="006D0FFE"/>
    <w:rsid w:val="006D2336"/>
    <w:rsid w:val="006D2824"/>
    <w:rsid w:val="006D3126"/>
    <w:rsid w:val="006D396E"/>
    <w:rsid w:val="006D6063"/>
    <w:rsid w:val="006D680F"/>
    <w:rsid w:val="006D72C1"/>
    <w:rsid w:val="006D7F3D"/>
    <w:rsid w:val="006E16F0"/>
    <w:rsid w:val="006E2ACF"/>
    <w:rsid w:val="006E44F2"/>
    <w:rsid w:val="006E5B80"/>
    <w:rsid w:val="006E64D6"/>
    <w:rsid w:val="006E7127"/>
    <w:rsid w:val="006E7783"/>
    <w:rsid w:val="006F190F"/>
    <w:rsid w:val="006F1D4A"/>
    <w:rsid w:val="006F61D3"/>
    <w:rsid w:val="006F75B3"/>
    <w:rsid w:val="00700815"/>
    <w:rsid w:val="00700F17"/>
    <w:rsid w:val="00701310"/>
    <w:rsid w:val="00702B97"/>
    <w:rsid w:val="00704352"/>
    <w:rsid w:val="0070439F"/>
    <w:rsid w:val="0070482F"/>
    <w:rsid w:val="007055D0"/>
    <w:rsid w:val="00707107"/>
    <w:rsid w:val="00707AB1"/>
    <w:rsid w:val="0071117A"/>
    <w:rsid w:val="007148FD"/>
    <w:rsid w:val="00723260"/>
    <w:rsid w:val="00724210"/>
    <w:rsid w:val="00725623"/>
    <w:rsid w:val="00726082"/>
    <w:rsid w:val="00726600"/>
    <w:rsid w:val="0073002F"/>
    <w:rsid w:val="007305DD"/>
    <w:rsid w:val="00730B2D"/>
    <w:rsid w:val="00732014"/>
    <w:rsid w:val="0073348B"/>
    <w:rsid w:val="007378D3"/>
    <w:rsid w:val="00745A4D"/>
    <w:rsid w:val="00745FA9"/>
    <w:rsid w:val="00746902"/>
    <w:rsid w:val="00746915"/>
    <w:rsid w:val="0075377A"/>
    <w:rsid w:val="007542D6"/>
    <w:rsid w:val="00754F12"/>
    <w:rsid w:val="007559CD"/>
    <w:rsid w:val="00760002"/>
    <w:rsid w:val="00760D54"/>
    <w:rsid w:val="00760E3C"/>
    <w:rsid w:val="00762E60"/>
    <w:rsid w:val="00763E80"/>
    <w:rsid w:val="00764A51"/>
    <w:rsid w:val="00764DFA"/>
    <w:rsid w:val="007665B0"/>
    <w:rsid w:val="00770728"/>
    <w:rsid w:val="00771C65"/>
    <w:rsid w:val="00771D1A"/>
    <w:rsid w:val="00773D3E"/>
    <w:rsid w:val="0077528E"/>
    <w:rsid w:val="00775F6D"/>
    <w:rsid w:val="00776771"/>
    <w:rsid w:val="0078155E"/>
    <w:rsid w:val="007824EA"/>
    <w:rsid w:val="007834AA"/>
    <w:rsid w:val="007877FF"/>
    <w:rsid w:val="00790A1D"/>
    <w:rsid w:val="00794717"/>
    <w:rsid w:val="0079598F"/>
    <w:rsid w:val="007961DF"/>
    <w:rsid w:val="007A0B5B"/>
    <w:rsid w:val="007A1773"/>
    <w:rsid w:val="007A4CCB"/>
    <w:rsid w:val="007A6B14"/>
    <w:rsid w:val="007A778E"/>
    <w:rsid w:val="007A7A36"/>
    <w:rsid w:val="007B0974"/>
    <w:rsid w:val="007B1942"/>
    <w:rsid w:val="007B2189"/>
    <w:rsid w:val="007B2C4E"/>
    <w:rsid w:val="007B2E21"/>
    <w:rsid w:val="007B473A"/>
    <w:rsid w:val="007B48F1"/>
    <w:rsid w:val="007B6027"/>
    <w:rsid w:val="007C052D"/>
    <w:rsid w:val="007C260C"/>
    <w:rsid w:val="007C47D5"/>
    <w:rsid w:val="007C6907"/>
    <w:rsid w:val="007C70DE"/>
    <w:rsid w:val="007D1628"/>
    <w:rsid w:val="007D37D6"/>
    <w:rsid w:val="007D45A6"/>
    <w:rsid w:val="007E02D5"/>
    <w:rsid w:val="007E18B0"/>
    <w:rsid w:val="007E227C"/>
    <w:rsid w:val="007E3C7E"/>
    <w:rsid w:val="007E6901"/>
    <w:rsid w:val="007F2246"/>
    <w:rsid w:val="007F22EB"/>
    <w:rsid w:val="007F2CA8"/>
    <w:rsid w:val="007F5DA3"/>
    <w:rsid w:val="007F6D79"/>
    <w:rsid w:val="0080052E"/>
    <w:rsid w:val="00806F75"/>
    <w:rsid w:val="00811F65"/>
    <w:rsid w:val="00812A66"/>
    <w:rsid w:val="00815B98"/>
    <w:rsid w:val="0081644F"/>
    <w:rsid w:val="008207D1"/>
    <w:rsid w:val="0082218B"/>
    <w:rsid w:val="008228A4"/>
    <w:rsid w:val="00824503"/>
    <w:rsid w:val="00825F4E"/>
    <w:rsid w:val="00827F83"/>
    <w:rsid w:val="00831522"/>
    <w:rsid w:val="00832452"/>
    <w:rsid w:val="00836F53"/>
    <w:rsid w:val="0083799E"/>
    <w:rsid w:val="00842E54"/>
    <w:rsid w:val="008441D2"/>
    <w:rsid w:val="0084471B"/>
    <w:rsid w:val="0084781A"/>
    <w:rsid w:val="00847869"/>
    <w:rsid w:val="00851961"/>
    <w:rsid w:val="008540B6"/>
    <w:rsid w:val="008568DD"/>
    <w:rsid w:val="00860A2C"/>
    <w:rsid w:val="0086104F"/>
    <w:rsid w:val="00861158"/>
    <w:rsid w:val="00864A1B"/>
    <w:rsid w:val="00864B5C"/>
    <w:rsid w:val="00865B26"/>
    <w:rsid w:val="00867097"/>
    <w:rsid w:val="00867C49"/>
    <w:rsid w:val="00871056"/>
    <w:rsid w:val="008738F5"/>
    <w:rsid w:val="00873937"/>
    <w:rsid w:val="00874BC3"/>
    <w:rsid w:val="00884540"/>
    <w:rsid w:val="00884A82"/>
    <w:rsid w:val="008855F7"/>
    <w:rsid w:val="0088788F"/>
    <w:rsid w:val="008907CC"/>
    <w:rsid w:val="00890C04"/>
    <w:rsid w:val="0089526F"/>
    <w:rsid w:val="008977E8"/>
    <w:rsid w:val="008A22E7"/>
    <w:rsid w:val="008A572B"/>
    <w:rsid w:val="008A60F9"/>
    <w:rsid w:val="008B0CDA"/>
    <w:rsid w:val="008B48E7"/>
    <w:rsid w:val="008B49F9"/>
    <w:rsid w:val="008B4DBD"/>
    <w:rsid w:val="008C15CE"/>
    <w:rsid w:val="008C2961"/>
    <w:rsid w:val="008C2F45"/>
    <w:rsid w:val="008C7ABD"/>
    <w:rsid w:val="008C7B04"/>
    <w:rsid w:val="008D0533"/>
    <w:rsid w:val="008D2117"/>
    <w:rsid w:val="008D2A03"/>
    <w:rsid w:val="008D3EF8"/>
    <w:rsid w:val="008D4540"/>
    <w:rsid w:val="008D483A"/>
    <w:rsid w:val="008D5450"/>
    <w:rsid w:val="008D693D"/>
    <w:rsid w:val="008E0831"/>
    <w:rsid w:val="008E1644"/>
    <w:rsid w:val="008E4F53"/>
    <w:rsid w:val="008F0564"/>
    <w:rsid w:val="008F4954"/>
    <w:rsid w:val="008F5715"/>
    <w:rsid w:val="009018E9"/>
    <w:rsid w:val="00901DAE"/>
    <w:rsid w:val="009064E5"/>
    <w:rsid w:val="00907690"/>
    <w:rsid w:val="00911666"/>
    <w:rsid w:val="00912D62"/>
    <w:rsid w:val="00913FA5"/>
    <w:rsid w:val="009146A3"/>
    <w:rsid w:val="00915581"/>
    <w:rsid w:val="00917286"/>
    <w:rsid w:val="009176C4"/>
    <w:rsid w:val="00923731"/>
    <w:rsid w:val="009237B9"/>
    <w:rsid w:val="009301CA"/>
    <w:rsid w:val="00930E31"/>
    <w:rsid w:val="00943621"/>
    <w:rsid w:val="009436F6"/>
    <w:rsid w:val="009467EA"/>
    <w:rsid w:val="00952551"/>
    <w:rsid w:val="00953166"/>
    <w:rsid w:val="009539CF"/>
    <w:rsid w:val="00955063"/>
    <w:rsid w:val="009552AF"/>
    <w:rsid w:val="009556FF"/>
    <w:rsid w:val="00956649"/>
    <w:rsid w:val="00957360"/>
    <w:rsid w:val="00964033"/>
    <w:rsid w:val="00966A10"/>
    <w:rsid w:val="00973227"/>
    <w:rsid w:val="00973BC8"/>
    <w:rsid w:val="009760B1"/>
    <w:rsid w:val="0098125D"/>
    <w:rsid w:val="009869C1"/>
    <w:rsid w:val="009872BC"/>
    <w:rsid w:val="00987F6E"/>
    <w:rsid w:val="00990201"/>
    <w:rsid w:val="009925A2"/>
    <w:rsid w:val="009940F9"/>
    <w:rsid w:val="00994BF4"/>
    <w:rsid w:val="009A0839"/>
    <w:rsid w:val="009A3CCD"/>
    <w:rsid w:val="009A4F4E"/>
    <w:rsid w:val="009B0E5A"/>
    <w:rsid w:val="009B17F1"/>
    <w:rsid w:val="009B1EEA"/>
    <w:rsid w:val="009B2D55"/>
    <w:rsid w:val="009B3042"/>
    <w:rsid w:val="009B499D"/>
    <w:rsid w:val="009B5C6B"/>
    <w:rsid w:val="009B68E1"/>
    <w:rsid w:val="009B6D87"/>
    <w:rsid w:val="009C3D11"/>
    <w:rsid w:val="009C4109"/>
    <w:rsid w:val="009C6AB6"/>
    <w:rsid w:val="009D00C8"/>
    <w:rsid w:val="009D2787"/>
    <w:rsid w:val="009D2B2A"/>
    <w:rsid w:val="009D4D80"/>
    <w:rsid w:val="009D5F93"/>
    <w:rsid w:val="009D729D"/>
    <w:rsid w:val="009D7A15"/>
    <w:rsid w:val="009D7F35"/>
    <w:rsid w:val="009E16A1"/>
    <w:rsid w:val="009E701E"/>
    <w:rsid w:val="009F4FBD"/>
    <w:rsid w:val="00A02F80"/>
    <w:rsid w:val="00A049A7"/>
    <w:rsid w:val="00A10464"/>
    <w:rsid w:val="00A11E84"/>
    <w:rsid w:val="00A12C60"/>
    <w:rsid w:val="00A160C8"/>
    <w:rsid w:val="00A2073F"/>
    <w:rsid w:val="00A21708"/>
    <w:rsid w:val="00A228BA"/>
    <w:rsid w:val="00A2290D"/>
    <w:rsid w:val="00A2300A"/>
    <w:rsid w:val="00A266A4"/>
    <w:rsid w:val="00A27A62"/>
    <w:rsid w:val="00A27FB1"/>
    <w:rsid w:val="00A3187F"/>
    <w:rsid w:val="00A34476"/>
    <w:rsid w:val="00A34ABE"/>
    <w:rsid w:val="00A40737"/>
    <w:rsid w:val="00A42BB2"/>
    <w:rsid w:val="00A4399D"/>
    <w:rsid w:val="00A45A43"/>
    <w:rsid w:val="00A476C3"/>
    <w:rsid w:val="00A50ECA"/>
    <w:rsid w:val="00A5104B"/>
    <w:rsid w:val="00A51CA7"/>
    <w:rsid w:val="00A52993"/>
    <w:rsid w:val="00A55A87"/>
    <w:rsid w:val="00A57871"/>
    <w:rsid w:val="00A57F44"/>
    <w:rsid w:val="00A623FB"/>
    <w:rsid w:val="00A65D40"/>
    <w:rsid w:val="00A6680F"/>
    <w:rsid w:val="00A67912"/>
    <w:rsid w:val="00A70BBD"/>
    <w:rsid w:val="00A716B4"/>
    <w:rsid w:val="00A723C1"/>
    <w:rsid w:val="00A7258D"/>
    <w:rsid w:val="00A77A78"/>
    <w:rsid w:val="00A841E4"/>
    <w:rsid w:val="00A8770F"/>
    <w:rsid w:val="00A905C2"/>
    <w:rsid w:val="00A94B7E"/>
    <w:rsid w:val="00A9650D"/>
    <w:rsid w:val="00A9661E"/>
    <w:rsid w:val="00A97EE9"/>
    <w:rsid w:val="00AA3E5C"/>
    <w:rsid w:val="00AA44F1"/>
    <w:rsid w:val="00AA63DB"/>
    <w:rsid w:val="00AB0B4A"/>
    <w:rsid w:val="00AB2813"/>
    <w:rsid w:val="00AB2B5C"/>
    <w:rsid w:val="00AB37C4"/>
    <w:rsid w:val="00AB41A7"/>
    <w:rsid w:val="00AB4C80"/>
    <w:rsid w:val="00AC03E3"/>
    <w:rsid w:val="00AC16F6"/>
    <w:rsid w:val="00AC2FF9"/>
    <w:rsid w:val="00AC45C2"/>
    <w:rsid w:val="00AD0D1D"/>
    <w:rsid w:val="00AD1475"/>
    <w:rsid w:val="00AD2C5B"/>
    <w:rsid w:val="00AD44BC"/>
    <w:rsid w:val="00AD5528"/>
    <w:rsid w:val="00AD69A7"/>
    <w:rsid w:val="00AD6D39"/>
    <w:rsid w:val="00AE0233"/>
    <w:rsid w:val="00AE057A"/>
    <w:rsid w:val="00AE2D17"/>
    <w:rsid w:val="00AE310D"/>
    <w:rsid w:val="00AE430A"/>
    <w:rsid w:val="00AE4C9C"/>
    <w:rsid w:val="00AE6B75"/>
    <w:rsid w:val="00AF01B8"/>
    <w:rsid w:val="00AF15EA"/>
    <w:rsid w:val="00B02820"/>
    <w:rsid w:val="00B036F1"/>
    <w:rsid w:val="00B04533"/>
    <w:rsid w:val="00B055A3"/>
    <w:rsid w:val="00B10308"/>
    <w:rsid w:val="00B11F0E"/>
    <w:rsid w:val="00B1399D"/>
    <w:rsid w:val="00B13E6A"/>
    <w:rsid w:val="00B160FB"/>
    <w:rsid w:val="00B169EC"/>
    <w:rsid w:val="00B17381"/>
    <w:rsid w:val="00B17940"/>
    <w:rsid w:val="00B2147A"/>
    <w:rsid w:val="00B2225E"/>
    <w:rsid w:val="00B228D5"/>
    <w:rsid w:val="00B22AF4"/>
    <w:rsid w:val="00B27D12"/>
    <w:rsid w:val="00B313E0"/>
    <w:rsid w:val="00B361BE"/>
    <w:rsid w:val="00B37BB5"/>
    <w:rsid w:val="00B420A6"/>
    <w:rsid w:val="00B42CE2"/>
    <w:rsid w:val="00B44581"/>
    <w:rsid w:val="00B44A1E"/>
    <w:rsid w:val="00B45A1B"/>
    <w:rsid w:val="00B51EC9"/>
    <w:rsid w:val="00B52324"/>
    <w:rsid w:val="00B54032"/>
    <w:rsid w:val="00B55721"/>
    <w:rsid w:val="00B6329E"/>
    <w:rsid w:val="00B66C74"/>
    <w:rsid w:val="00B7108A"/>
    <w:rsid w:val="00B71CFC"/>
    <w:rsid w:val="00B757DC"/>
    <w:rsid w:val="00B77314"/>
    <w:rsid w:val="00B77441"/>
    <w:rsid w:val="00B77719"/>
    <w:rsid w:val="00B86DC5"/>
    <w:rsid w:val="00B90F11"/>
    <w:rsid w:val="00B923BD"/>
    <w:rsid w:val="00B9395F"/>
    <w:rsid w:val="00B93DBC"/>
    <w:rsid w:val="00B94634"/>
    <w:rsid w:val="00B95EC6"/>
    <w:rsid w:val="00BA5C5B"/>
    <w:rsid w:val="00BB181D"/>
    <w:rsid w:val="00BB3ADB"/>
    <w:rsid w:val="00BB3D8A"/>
    <w:rsid w:val="00BB4C9B"/>
    <w:rsid w:val="00BB55E3"/>
    <w:rsid w:val="00BB753A"/>
    <w:rsid w:val="00BC1A3C"/>
    <w:rsid w:val="00BC32AD"/>
    <w:rsid w:val="00BC6BAF"/>
    <w:rsid w:val="00BD0470"/>
    <w:rsid w:val="00BD205F"/>
    <w:rsid w:val="00BD658B"/>
    <w:rsid w:val="00BD6AA4"/>
    <w:rsid w:val="00BE121C"/>
    <w:rsid w:val="00BE194E"/>
    <w:rsid w:val="00BE2C53"/>
    <w:rsid w:val="00BE54F4"/>
    <w:rsid w:val="00BE57F7"/>
    <w:rsid w:val="00BE66D9"/>
    <w:rsid w:val="00BF7858"/>
    <w:rsid w:val="00BF7B50"/>
    <w:rsid w:val="00C00AA9"/>
    <w:rsid w:val="00C04C7C"/>
    <w:rsid w:val="00C05E8D"/>
    <w:rsid w:val="00C07471"/>
    <w:rsid w:val="00C12460"/>
    <w:rsid w:val="00C12811"/>
    <w:rsid w:val="00C12DB9"/>
    <w:rsid w:val="00C12FAF"/>
    <w:rsid w:val="00C13B2E"/>
    <w:rsid w:val="00C17FA3"/>
    <w:rsid w:val="00C25BF8"/>
    <w:rsid w:val="00C30113"/>
    <w:rsid w:val="00C30ABE"/>
    <w:rsid w:val="00C32135"/>
    <w:rsid w:val="00C323F0"/>
    <w:rsid w:val="00C32E63"/>
    <w:rsid w:val="00C3336A"/>
    <w:rsid w:val="00C35DEF"/>
    <w:rsid w:val="00C4180D"/>
    <w:rsid w:val="00C42BF3"/>
    <w:rsid w:val="00C43022"/>
    <w:rsid w:val="00C4432C"/>
    <w:rsid w:val="00C44380"/>
    <w:rsid w:val="00C45136"/>
    <w:rsid w:val="00C45BDD"/>
    <w:rsid w:val="00C522EA"/>
    <w:rsid w:val="00C54E99"/>
    <w:rsid w:val="00C55D90"/>
    <w:rsid w:val="00C569C4"/>
    <w:rsid w:val="00C5784D"/>
    <w:rsid w:val="00C60440"/>
    <w:rsid w:val="00C607C2"/>
    <w:rsid w:val="00C61817"/>
    <w:rsid w:val="00C618C2"/>
    <w:rsid w:val="00C632FB"/>
    <w:rsid w:val="00C67F83"/>
    <w:rsid w:val="00C71B8D"/>
    <w:rsid w:val="00C7235A"/>
    <w:rsid w:val="00C728DA"/>
    <w:rsid w:val="00C7563B"/>
    <w:rsid w:val="00C76ED7"/>
    <w:rsid w:val="00C80AA5"/>
    <w:rsid w:val="00C80FE6"/>
    <w:rsid w:val="00C838C9"/>
    <w:rsid w:val="00C8398E"/>
    <w:rsid w:val="00C875D0"/>
    <w:rsid w:val="00C87976"/>
    <w:rsid w:val="00C901E3"/>
    <w:rsid w:val="00C92CA6"/>
    <w:rsid w:val="00C92CFD"/>
    <w:rsid w:val="00C95BC4"/>
    <w:rsid w:val="00C965EB"/>
    <w:rsid w:val="00CA00C2"/>
    <w:rsid w:val="00CA0942"/>
    <w:rsid w:val="00CA1509"/>
    <w:rsid w:val="00CA31B8"/>
    <w:rsid w:val="00CA3334"/>
    <w:rsid w:val="00CA33B6"/>
    <w:rsid w:val="00CA351A"/>
    <w:rsid w:val="00CB0655"/>
    <w:rsid w:val="00CB74C5"/>
    <w:rsid w:val="00CC3513"/>
    <w:rsid w:val="00CC4BB4"/>
    <w:rsid w:val="00CD12F1"/>
    <w:rsid w:val="00CD316E"/>
    <w:rsid w:val="00CD69A6"/>
    <w:rsid w:val="00CE0F89"/>
    <w:rsid w:val="00CE5728"/>
    <w:rsid w:val="00CE585C"/>
    <w:rsid w:val="00CE588A"/>
    <w:rsid w:val="00CF35CB"/>
    <w:rsid w:val="00CF42EB"/>
    <w:rsid w:val="00D064EB"/>
    <w:rsid w:val="00D066A4"/>
    <w:rsid w:val="00D1166C"/>
    <w:rsid w:val="00D11E01"/>
    <w:rsid w:val="00D1238A"/>
    <w:rsid w:val="00D17985"/>
    <w:rsid w:val="00D17E2D"/>
    <w:rsid w:val="00D20C95"/>
    <w:rsid w:val="00D215CA"/>
    <w:rsid w:val="00D21AED"/>
    <w:rsid w:val="00D22C6A"/>
    <w:rsid w:val="00D24448"/>
    <w:rsid w:val="00D24C1C"/>
    <w:rsid w:val="00D25BBE"/>
    <w:rsid w:val="00D26D22"/>
    <w:rsid w:val="00D26F1E"/>
    <w:rsid w:val="00D271CE"/>
    <w:rsid w:val="00D273D3"/>
    <w:rsid w:val="00D2769C"/>
    <w:rsid w:val="00D300BE"/>
    <w:rsid w:val="00D3032D"/>
    <w:rsid w:val="00D31925"/>
    <w:rsid w:val="00D331EF"/>
    <w:rsid w:val="00D36025"/>
    <w:rsid w:val="00D36489"/>
    <w:rsid w:val="00D37905"/>
    <w:rsid w:val="00D41BFE"/>
    <w:rsid w:val="00D42776"/>
    <w:rsid w:val="00D44E8F"/>
    <w:rsid w:val="00D461C9"/>
    <w:rsid w:val="00D47F4C"/>
    <w:rsid w:val="00D519A1"/>
    <w:rsid w:val="00D526F7"/>
    <w:rsid w:val="00D54F9C"/>
    <w:rsid w:val="00D57311"/>
    <w:rsid w:val="00D6132F"/>
    <w:rsid w:val="00D61C6E"/>
    <w:rsid w:val="00D634EE"/>
    <w:rsid w:val="00D66EF9"/>
    <w:rsid w:val="00D67C65"/>
    <w:rsid w:val="00D7017B"/>
    <w:rsid w:val="00D7046C"/>
    <w:rsid w:val="00D72641"/>
    <w:rsid w:val="00D729B0"/>
    <w:rsid w:val="00D73365"/>
    <w:rsid w:val="00D735D8"/>
    <w:rsid w:val="00D74D26"/>
    <w:rsid w:val="00D76817"/>
    <w:rsid w:val="00D77265"/>
    <w:rsid w:val="00D820EA"/>
    <w:rsid w:val="00D826F9"/>
    <w:rsid w:val="00D829A1"/>
    <w:rsid w:val="00D85AD8"/>
    <w:rsid w:val="00D85F28"/>
    <w:rsid w:val="00D87786"/>
    <w:rsid w:val="00D941EB"/>
    <w:rsid w:val="00DA0451"/>
    <w:rsid w:val="00DA06F5"/>
    <w:rsid w:val="00DA138E"/>
    <w:rsid w:val="00DA5CFB"/>
    <w:rsid w:val="00DA6F61"/>
    <w:rsid w:val="00DB755C"/>
    <w:rsid w:val="00DC10AC"/>
    <w:rsid w:val="00DC1827"/>
    <w:rsid w:val="00DC206C"/>
    <w:rsid w:val="00DC6796"/>
    <w:rsid w:val="00DC6CAA"/>
    <w:rsid w:val="00DC7DDE"/>
    <w:rsid w:val="00DD0171"/>
    <w:rsid w:val="00DD0231"/>
    <w:rsid w:val="00DD0C91"/>
    <w:rsid w:val="00DD0D3E"/>
    <w:rsid w:val="00DD3F8B"/>
    <w:rsid w:val="00DD7515"/>
    <w:rsid w:val="00DE055B"/>
    <w:rsid w:val="00DE063D"/>
    <w:rsid w:val="00DE4845"/>
    <w:rsid w:val="00DE4D98"/>
    <w:rsid w:val="00DE5FCC"/>
    <w:rsid w:val="00DE74B2"/>
    <w:rsid w:val="00DF212B"/>
    <w:rsid w:val="00DF2C67"/>
    <w:rsid w:val="00DF3413"/>
    <w:rsid w:val="00DF6668"/>
    <w:rsid w:val="00DF72EC"/>
    <w:rsid w:val="00DF7B24"/>
    <w:rsid w:val="00E00DD4"/>
    <w:rsid w:val="00E03F2A"/>
    <w:rsid w:val="00E0642B"/>
    <w:rsid w:val="00E07D0F"/>
    <w:rsid w:val="00E138EE"/>
    <w:rsid w:val="00E16290"/>
    <w:rsid w:val="00E16F28"/>
    <w:rsid w:val="00E225BB"/>
    <w:rsid w:val="00E2496C"/>
    <w:rsid w:val="00E25801"/>
    <w:rsid w:val="00E26ECE"/>
    <w:rsid w:val="00E26F12"/>
    <w:rsid w:val="00E27C2A"/>
    <w:rsid w:val="00E402DE"/>
    <w:rsid w:val="00E40507"/>
    <w:rsid w:val="00E4218D"/>
    <w:rsid w:val="00E42BC1"/>
    <w:rsid w:val="00E42D42"/>
    <w:rsid w:val="00E44E8A"/>
    <w:rsid w:val="00E477CB"/>
    <w:rsid w:val="00E509D0"/>
    <w:rsid w:val="00E5277B"/>
    <w:rsid w:val="00E5298A"/>
    <w:rsid w:val="00E55032"/>
    <w:rsid w:val="00E55553"/>
    <w:rsid w:val="00E570E1"/>
    <w:rsid w:val="00E618D9"/>
    <w:rsid w:val="00E63E1B"/>
    <w:rsid w:val="00E658E6"/>
    <w:rsid w:val="00E66628"/>
    <w:rsid w:val="00E715E4"/>
    <w:rsid w:val="00E71F8C"/>
    <w:rsid w:val="00E7207F"/>
    <w:rsid w:val="00E74318"/>
    <w:rsid w:val="00E7583D"/>
    <w:rsid w:val="00E82CA6"/>
    <w:rsid w:val="00E8458F"/>
    <w:rsid w:val="00E84C7F"/>
    <w:rsid w:val="00E874D8"/>
    <w:rsid w:val="00E87D40"/>
    <w:rsid w:val="00E92867"/>
    <w:rsid w:val="00E93629"/>
    <w:rsid w:val="00E95B3E"/>
    <w:rsid w:val="00E95F0C"/>
    <w:rsid w:val="00E96282"/>
    <w:rsid w:val="00E973DB"/>
    <w:rsid w:val="00E979CE"/>
    <w:rsid w:val="00EA0A44"/>
    <w:rsid w:val="00EA1B03"/>
    <w:rsid w:val="00EA3A69"/>
    <w:rsid w:val="00EA5546"/>
    <w:rsid w:val="00EB1E55"/>
    <w:rsid w:val="00EB2F68"/>
    <w:rsid w:val="00EB4064"/>
    <w:rsid w:val="00EB48C7"/>
    <w:rsid w:val="00EC1F6D"/>
    <w:rsid w:val="00EC251B"/>
    <w:rsid w:val="00EC57CC"/>
    <w:rsid w:val="00ED0EBE"/>
    <w:rsid w:val="00ED62F2"/>
    <w:rsid w:val="00ED7624"/>
    <w:rsid w:val="00EE3F5F"/>
    <w:rsid w:val="00EE4903"/>
    <w:rsid w:val="00EF02DD"/>
    <w:rsid w:val="00EF0E74"/>
    <w:rsid w:val="00EF143E"/>
    <w:rsid w:val="00EF1691"/>
    <w:rsid w:val="00EF3F2F"/>
    <w:rsid w:val="00EF7D06"/>
    <w:rsid w:val="00F001D5"/>
    <w:rsid w:val="00F00C23"/>
    <w:rsid w:val="00F01EF8"/>
    <w:rsid w:val="00F02517"/>
    <w:rsid w:val="00F05AF5"/>
    <w:rsid w:val="00F12D95"/>
    <w:rsid w:val="00F13ACB"/>
    <w:rsid w:val="00F156E9"/>
    <w:rsid w:val="00F170B0"/>
    <w:rsid w:val="00F213B8"/>
    <w:rsid w:val="00F27C4C"/>
    <w:rsid w:val="00F30C9A"/>
    <w:rsid w:val="00F31338"/>
    <w:rsid w:val="00F3182A"/>
    <w:rsid w:val="00F31878"/>
    <w:rsid w:val="00F32EE0"/>
    <w:rsid w:val="00F42848"/>
    <w:rsid w:val="00F43D24"/>
    <w:rsid w:val="00F443C4"/>
    <w:rsid w:val="00F44FBC"/>
    <w:rsid w:val="00F47E45"/>
    <w:rsid w:val="00F55F8D"/>
    <w:rsid w:val="00F56639"/>
    <w:rsid w:val="00F56B18"/>
    <w:rsid w:val="00F57F70"/>
    <w:rsid w:val="00F60331"/>
    <w:rsid w:val="00F608B9"/>
    <w:rsid w:val="00F6155F"/>
    <w:rsid w:val="00F6175B"/>
    <w:rsid w:val="00F63F82"/>
    <w:rsid w:val="00F65044"/>
    <w:rsid w:val="00F6634E"/>
    <w:rsid w:val="00F66576"/>
    <w:rsid w:val="00F7126D"/>
    <w:rsid w:val="00F74A6C"/>
    <w:rsid w:val="00F75621"/>
    <w:rsid w:val="00F77281"/>
    <w:rsid w:val="00F778BE"/>
    <w:rsid w:val="00F8066E"/>
    <w:rsid w:val="00F8097A"/>
    <w:rsid w:val="00F80A5F"/>
    <w:rsid w:val="00F80C0D"/>
    <w:rsid w:val="00F81407"/>
    <w:rsid w:val="00F82AAE"/>
    <w:rsid w:val="00F82DC2"/>
    <w:rsid w:val="00F85AE1"/>
    <w:rsid w:val="00F85AFB"/>
    <w:rsid w:val="00F94B33"/>
    <w:rsid w:val="00F95376"/>
    <w:rsid w:val="00F95525"/>
    <w:rsid w:val="00F968FC"/>
    <w:rsid w:val="00F96AF6"/>
    <w:rsid w:val="00FA02A5"/>
    <w:rsid w:val="00FA0A74"/>
    <w:rsid w:val="00FA2BF0"/>
    <w:rsid w:val="00FA2CA0"/>
    <w:rsid w:val="00FA526B"/>
    <w:rsid w:val="00FA6702"/>
    <w:rsid w:val="00FA7C48"/>
    <w:rsid w:val="00FB1CE6"/>
    <w:rsid w:val="00FB36D5"/>
    <w:rsid w:val="00FB7042"/>
    <w:rsid w:val="00FB704A"/>
    <w:rsid w:val="00FB71BA"/>
    <w:rsid w:val="00FC0843"/>
    <w:rsid w:val="00FC1FC2"/>
    <w:rsid w:val="00FD3F43"/>
    <w:rsid w:val="00FD4FC6"/>
    <w:rsid w:val="00FD5A19"/>
    <w:rsid w:val="00FD5E7B"/>
    <w:rsid w:val="00FD71FC"/>
    <w:rsid w:val="00FE03D7"/>
    <w:rsid w:val="00FE19AF"/>
    <w:rsid w:val="00FE206E"/>
    <w:rsid w:val="00FE2B38"/>
    <w:rsid w:val="00FE3551"/>
    <w:rsid w:val="00FF2005"/>
    <w:rsid w:val="00FF3A61"/>
    <w:rsid w:val="00FF5C45"/>
    <w:rsid w:val="00FF75BC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D55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5528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22E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C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C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6C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F8"/>
  </w:style>
  <w:style w:type="paragraph" w:styleId="Footer">
    <w:name w:val="footer"/>
    <w:basedOn w:val="Normal"/>
    <w:link w:val="FooterChar"/>
    <w:uiPriority w:val="99"/>
    <w:unhideWhenUsed/>
    <w:rsid w:val="008D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1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D55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5528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22E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C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C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6C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EF8"/>
  </w:style>
  <w:style w:type="paragraph" w:styleId="Footer">
    <w:name w:val="footer"/>
    <w:basedOn w:val="Normal"/>
    <w:link w:val="FooterChar"/>
    <w:uiPriority w:val="99"/>
    <w:unhideWhenUsed/>
    <w:rsid w:val="008D3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7FD2-D85B-43A8-80A1-795B507D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Ескин НБ</dc:creator>
  <cp:lastModifiedBy>-</cp:lastModifiedBy>
  <cp:revision>3</cp:revision>
  <dcterms:created xsi:type="dcterms:W3CDTF">2020-04-14T07:28:00Z</dcterms:created>
  <dcterms:modified xsi:type="dcterms:W3CDTF">2020-04-14T07:29:00Z</dcterms:modified>
</cp:coreProperties>
</file>