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FC" w:rsidRPr="00235847" w:rsidRDefault="00235847">
      <w:pPr>
        <w:rPr>
          <w:b/>
          <w:bCs/>
          <w:sz w:val="44"/>
          <w:szCs w:val="44"/>
          <w:lang w:val="ru-RU" w:bidi="he-IL"/>
        </w:rPr>
      </w:pPr>
      <w:bookmarkStart w:id="0" w:name="_GoBack"/>
      <w:bookmarkEnd w:id="0"/>
      <w:r w:rsidRPr="00235847">
        <w:rPr>
          <w:b/>
          <w:bCs/>
          <w:sz w:val="44"/>
          <w:szCs w:val="44"/>
          <w:lang w:val="ru-RU" w:bidi="he-IL"/>
        </w:rPr>
        <w:t>ФЕДОРОВСКИЙ БЮЛЛЕТЕНЬ</w:t>
      </w:r>
    </w:p>
    <w:p w:rsidR="00235847" w:rsidRPr="00235847" w:rsidRDefault="00235847">
      <w:pPr>
        <w:rPr>
          <w:b/>
          <w:bCs/>
          <w:color w:val="002060"/>
          <w:sz w:val="36"/>
          <w:szCs w:val="36"/>
          <w:lang w:val="ru-RU" w:bidi="he-IL"/>
        </w:rPr>
      </w:pPr>
      <w:r w:rsidRPr="00235847">
        <w:rPr>
          <w:b/>
          <w:bCs/>
          <w:color w:val="002060"/>
          <w:sz w:val="36"/>
          <w:szCs w:val="36"/>
          <w:lang w:val="ru-RU" w:bidi="he-IL"/>
        </w:rPr>
        <w:t>ПРАВО ОБЩЕСТВА ЗНАТЬ 194</w:t>
      </w:r>
    </w:p>
    <w:p w:rsidR="00235847" w:rsidRPr="00235847" w:rsidRDefault="00235847">
      <w:pPr>
        <w:rPr>
          <w:lang w:val="ru-RU"/>
        </w:rPr>
      </w:pPr>
    </w:p>
    <w:p w:rsidR="00235847" w:rsidRPr="00235847" w:rsidRDefault="00235847" w:rsidP="00235847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  <w:lang w:val="ru-RU" w:bidi="he-IL"/>
        </w:rPr>
      </w:pPr>
      <w:r w:rsidRPr="00235847">
        <w:rPr>
          <w:rFonts w:ascii="Arial" w:eastAsia="Times New Roman" w:hAnsi="Arial" w:cs="Arial"/>
          <w:b/>
          <w:bCs/>
          <w:color w:val="222222"/>
          <w:sz w:val="29"/>
          <w:szCs w:val="29"/>
          <w:lang w:val="ru-RU" w:bidi="he-IL"/>
        </w:rPr>
        <w:t>Ученые опасаются катастрофы: в мире исчезают насекомые</w:t>
      </w:r>
    </w:p>
    <w:p w:rsidR="00235847" w:rsidRPr="00235847" w:rsidRDefault="00235847" w:rsidP="0023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 xml:space="preserve">Исчезновение насекомых - феномен мирового масштаба и если его не удастся остановить, последствия будут катастрофическими, предупреждают специалисты из Сиднейского </w:t>
      </w:r>
      <w:proofErr w:type="gramStart"/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университета.</w:t>
      </w:r>
      <w:r w:rsidRPr="00235847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val="ru-RU" w:bidi="he-IL"/>
        </w:rPr>
        <w:t>+</w:t>
      </w:r>
      <w:proofErr w:type="gramEnd"/>
    </w:p>
    <w:p w:rsidR="00235847" w:rsidRP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Ученые провели метаисследование, результаты которого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bidi="he-IL"/>
        </w:rPr>
        <w:t> </w:t>
      </w:r>
      <w:hyperlink r:id="rId5" w:tgtFrame="_blank" w:history="1">
        <w:r w:rsidRPr="00235847">
          <w:rPr>
            <w:rFonts w:ascii="Arial" w:eastAsia="Times New Roman" w:hAnsi="Arial" w:cs="Arial"/>
            <w:color w:val="2065C2"/>
            <w:sz w:val="21"/>
            <w:szCs w:val="21"/>
            <w:u w:val="single"/>
            <w:lang w:val="ru-RU" w:bidi="he-IL"/>
          </w:rPr>
          <w:t>опубликованы</w:t>
        </w:r>
      </w:hyperlink>
      <w:r w:rsidRPr="00235847">
        <w:rPr>
          <w:rFonts w:ascii="Arial" w:eastAsia="Times New Roman" w:hAnsi="Arial" w:cs="Arial"/>
          <w:color w:val="222222"/>
          <w:sz w:val="21"/>
          <w:szCs w:val="21"/>
          <w:lang w:bidi="he-IL"/>
        </w:rPr>
        <w:t> 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 xml:space="preserve">в журнале 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bidi="he-IL"/>
        </w:rPr>
        <w:t>Biological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 xml:space="preserve"> 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bidi="he-IL"/>
        </w:rPr>
        <w:t>Conservation</w:t>
      </w: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. Обобщив результаты 73 работ, авторы пришли к выводу, что под угрозой находятся все отряды насекомых. По данным специалистов ежегодно их биомасса сокращается на 2,5%, и если вымирание будет происходить в таком темпе, то всего через 100 лет насекомые исчезнут.</w:t>
      </w:r>
    </w:p>
    <w:p w:rsidR="00235847" w:rsidRP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Особенно резко сокращается численность чешуекрылых или бабочек, навозных жуков и перепончатокрылых насекомых, к которым относятся пчелы, осы, а также муравьи, пишут авторы работы.</w:t>
      </w:r>
    </w:p>
    <w:p w:rsidR="00235847" w:rsidRP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По мнению специалистов, полученные результаты позволяют предположить, что в результате исчезновения насекомых пищевые цепочки начнут быстро "разрушаться снизу", то нанесет непоправимый ущерб экосистемам.</w:t>
      </w:r>
    </w:p>
    <w:p w:rsidR="00235847" w:rsidRP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Среди причин такого глобального вымирания ученые называют уничтожение естественной среды обитания насекомых, применение удобрений и пестицидов в сельском хозяйстве, а также биологические факторы.</w:t>
      </w:r>
    </w:p>
    <w:p w:rsid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 xml:space="preserve">Климатическим изменениям авторы исследования отводят только четвертое место. По их мнение увеличение температур вредит прежде всего тропичесикм </w:t>
      </w:r>
      <w:proofErr w:type="gramStart"/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>насекомым ,</w:t>
      </w:r>
      <w:proofErr w:type="gramEnd"/>
      <w:r w:rsidRPr="00235847"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  <w:t xml:space="preserve"> которые и без того живут на грани возможностей своего организма.</w:t>
      </w:r>
    </w:p>
    <w:p w:rsidR="00235847" w:rsidRDefault="00235847" w:rsidP="00235847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222222"/>
          <w:sz w:val="21"/>
          <w:szCs w:val="21"/>
          <w:lang w:val="ru-RU" w:bidi="he-IL"/>
        </w:rPr>
      </w:pPr>
    </w:p>
    <w:p w:rsidR="00235847" w:rsidRPr="00235847" w:rsidRDefault="00235847" w:rsidP="00235847">
      <w:pPr>
        <w:pStyle w:val="1"/>
        <w:shd w:val="clear" w:color="auto" w:fill="FFFFFF"/>
        <w:spacing w:before="0" w:after="150" w:line="806" w:lineRule="atLeast"/>
        <w:textAlignment w:val="baseline"/>
        <w:rPr>
          <w:rFonts w:ascii="Georgia" w:hAnsi="Georgia"/>
          <w:color w:val="9F2B11"/>
          <w:lang w:val="ru-RU"/>
        </w:rPr>
      </w:pPr>
      <w:r w:rsidRPr="00235847">
        <w:rPr>
          <w:rFonts w:ascii="Georgia" w:hAnsi="Georgia"/>
          <w:b/>
          <w:bCs/>
          <w:color w:val="9F2B11"/>
          <w:lang w:val="ru-RU"/>
        </w:rPr>
        <w:t>По всему миру исчезают насекомые: учёные опасаются последствий</w:t>
      </w:r>
    </w:p>
    <w:p w:rsidR="00235847" w:rsidRPr="00235847" w:rsidRDefault="00235847" w:rsidP="00235847">
      <w:pPr>
        <w:pStyle w:val="secondtitle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000000"/>
          <w:sz w:val="22"/>
          <w:szCs w:val="22"/>
          <w:lang w:val="ru-RU"/>
        </w:rPr>
      </w:pPr>
      <w:r w:rsidRPr="00235847">
        <w:rPr>
          <w:rFonts w:ascii="Georgia" w:hAnsi="Georgia"/>
          <w:color w:val="000000"/>
          <w:sz w:val="22"/>
          <w:szCs w:val="22"/>
          <w:lang w:val="ru-RU"/>
        </w:rPr>
        <w:t>По мнению экспертов, в будущем это скажется на человечестве</w:t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t>Международная группа исследователей пришла к выводу, что количество насекомых по всему миру стремительно сокращается. По мнению специалистов, подобную тенденцию можно рассматривать как пугающую.</w:t>
      </w:r>
    </w:p>
    <w:p w:rsidR="00235847" w:rsidRPr="00235847" w:rsidRDefault="00235847" w:rsidP="00235847">
      <w:pPr>
        <w:shd w:val="clear" w:color="auto" w:fill="FFFFFF"/>
        <w:textAlignment w:val="baseline"/>
        <w:rPr>
          <w:rFonts w:ascii="Verdana" w:hAnsi="Verdana"/>
          <w:color w:val="616B6F"/>
        </w:rPr>
      </w:pPr>
      <w:r w:rsidRPr="00235847">
        <w:rPr>
          <w:rFonts w:ascii="Verdana" w:hAnsi="Verdana"/>
          <w:noProof/>
          <w:color w:val="616B6F"/>
          <w:lang w:bidi="he-IL"/>
        </w:rPr>
        <w:lastRenderedPageBreak/>
        <w:drawing>
          <wp:inline distT="0" distB="0" distL="0" distR="0">
            <wp:extent cx="5237480" cy="3923665"/>
            <wp:effectExtent l="0" t="0" r="1270" b="635"/>
            <wp:docPr id="1" name="Рисунок 1" descr="По всему миру исчезают насекомые: учёные опасаются послед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 всему миру исчезают насекомые: учёные опасаются последств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t>Специалисты отмечают, что ранее было хорошо известно о «массовом» исчезновении животных на территории Европы, поскольку на этом континенте больше всего мест, где давно и тщательно собирается информация на эту тему. Новая научная работа позволила выяснить, что проблема не менее актуальна и для обоих американских континентов. Как утверждается, во многих регионах количество беспозвоночных сократилось в несколько раз за четыре десятилетия, а где-то — и в десятки раз. Вслед за уменьшением количества насекомых сократилась и популяция многих насекомоядных растений, лишающихся кормовой базы. В частности, это затронуло птиц и лягушек.</w:t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t>По мнению специалистов, полученные результаты позволяют предположить, что в результате исчезновения насекомых пищевые цепочки начинают «разрушаться снизу», а в будущем подобное можжет нанести ещё больший ущерб экосистемам.</w:t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t>Пытаясь ответить на вопрос, что именно могло послужить первопричиной вымирания насекомых, исследователи называют уничтожение человеком естественной среды обитания этих живых существ, а также использование пестицидов. Главной же причиной специалисты считают глобальное потепление.</w:t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Новое исследование было опубликовано в журнале </w:t>
      </w:r>
      <w:r w:rsidRPr="00235847">
        <w:rPr>
          <w:rFonts w:ascii="Verdana" w:hAnsi="Verdana"/>
          <w:color w:val="000000"/>
          <w:sz w:val="22"/>
          <w:szCs w:val="22"/>
        </w:rPr>
        <w:t>Proceedings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of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the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National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Academy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of</w:t>
      </w:r>
      <w:r w:rsidRPr="00235847">
        <w:rPr>
          <w:rFonts w:ascii="Verdana" w:hAnsi="Verdana"/>
          <w:color w:val="000000"/>
          <w:sz w:val="22"/>
          <w:szCs w:val="22"/>
          <w:lang w:val="ru-RU"/>
        </w:rPr>
        <w:t xml:space="preserve"> </w:t>
      </w:r>
      <w:r w:rsidRPr="00235847">
        <w:rPr>
          <w:rFonts w:ascii="Verdana" w:hAnsi="Verdana"/>
          <w:color w:val="000000"/>
          <w:sz w:val="22"/>
          <w:szCs w:val="22"/>
        </w:rPr>
        <w:t>Sciences</w:t>
      </w:r>
    </w:p>
    <w:p w:rsidR="00235847" w:rsidRPr="00235847" w:rsidRDefault="00235847" w:rsidP="0023584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  <w:lang w:val="ru-RU"/>
        </w:rPr>
      </w:pPr>
      <w:r w:rsidRPr="00235847">
        <w:rPr>
          <w:rFonts w:ascii="Verdana" w:hAnsi="Verdana"/>
          <w:color w:val="000000"/>
          <w:sz w:val="22"/>
          <w:szCs w:val="22"/>
          <w:lang w:val="ru-RU"/>
        </w:rPr>
        <w:lastRenderedPageBreak/>
        <w:t>Ранее о том, что</w:t>
      </w:r>
      <w:r w:rsidRPr="00235847">
        <w:rPr>
          <w:rFonts w:ascii="Verdana" w:hAnsi="Verdana"/>
          <w:color w:val="000000"/>
          <w:sz w:val="22"/>
          <w:szCs w:val="22"/>
        </w:rPr>
        <w:t> </w:t>
      </w:r>
      <w:hyperlink r:id="rId7" w:history="1">
        <w:r w:rsidRPr="00235847">
          <w:rPr>
            <w:rStyle w:val="a4"/>
            <w:rFonts w:ascii="Verdana" w:hAnsi="Verdana"/>
            <w:color w:val="3776B6"/>
            <w:sz w:val="22"/>
            <w:szCs w:val="22"/>
            <w:bdr w:val="none" w:sz="0" w:space="0" w:color="auto" w:frame="1"/>
            <w:lang w:val="ru-RU"/>
          </w:rPr>
          <w:t>исчезновение одних только пчёл может привести к «глобальной экологической катастрофе»</w:t>
        </w:r>
      </w:hyperlink>
      <w:r w:rsidRPr="00235847">
        <w:rPr>
          <w:rFonts w:ascii="Verdana" w:hAnsi="Verdana"/>
          <w:color w:val="000000"/>
          <w:sz w:val="22"/>
          <w:szCs w:val="22"/>
          <w:lang w:val="ru-RU"/>
        </w:rPr>
        <w:t>, заявили специалисты из Высшей школы экономики. По данным экспертов, пчёлы опыляют множество сельскохозяйственных растений, и их исчезновение сделает невозможным разведение каждой третьей из важнейших на сегодняшний день агрокультур.</w:t>
      </w:r>
    </w:p>
    <w:p w:rsidR="00235847" w:rsidRPr="00235847" w:rsidRDefault="00235847" w:rsidP="00235847">
      <w:pPr>
        <w:pStyle w:val="2"/>
        <w:shd w:val="clear" w:color="auto" w:fill="FFFFFF"/>
        <w:spacing w:before="199" w:beforeAutospacing="0" w:after="199" w:afterAutospacing="0"/>
        <w:rPr>
          <w:rFonts w:ascii="Arial" w:hAnsi="Arial" w:cs="Arial"/>
          <w:color w:val="222222"/>
          <w:sz w:val="29"/>
          <w:szCs w:val="29"/>
          <w:lang w:val="ru-RU"/>
        </w:rPr>
      </w:pPr>
      <w:r w:rsidRPr="00235847">
        <w:rPr>
          <w:rFonts w:ascii="Arial" w:hAnsi="Arial" w:cs="Arial"/>
          <w:color w:val="222222"/>
          <w:sz w:val="29"/>
          <w:szCs w:val="29"/>
          <w:lang w:val="ru-RU"/>
        </w:rPr>
        <w:t>Экологи в панике: в мире массово исчезают насекомые</w:t>
      </w:r>
    </w:p>
    <w:p w:rsidR="00235847" w:rsidRPr="00235847" w:rsidRDefault="00235847" w:rsidP="00235847">
      <w:pPr>
        <w:pStyle w:val="a3"/>
        <w:shd w:val="clear" w:color="auto" w:fill="FFFFFF"/>
        <w:spacing w:before="168" w:beforeAutospacing="0" w:after="168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35847">
        <w:rPr>
          <w:rFonts w:ascii="Arial" w:hAnsi="Arial" w:cs="Arial"/>
          <w:color w:val="222222"/>
          <w:sz w:val="21"/>
          <w:szCs w:val="21"/>
          <w:lang w:val="ru-RU"/>
        </w:rPr>
        <w:t>Ученые из США и Мексики выявили заметное снижение численности насекомых в тропическом лесу национального заповедника Эль-Юнке (Пуэрто-Рико). Как следует из рапорта,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8" w:tgtFrame="_blank" w:history="1">
        <w:r w:rsidRPr="00235847">
          <w:rPr>
            <w:rStyle w:val="a4"/>
            <w:rFonts w:ascii="Arial" w:hAnsi="Arial" w:cs="Arial"/>
            <w:color w:val="2065C2"/>
            <w:sz w:val="21"/>
            <w:szCs w:val="21"/>
            <w:lang w:val="ru-RU"/>
          </w:rPr>
          <w:t>опубликованного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35847">
        <w:rPr>
          <w:rFonts w:ascii="Arial" w:hAnsi="Arial" w:cs="Arial"/>
          <w:color w:val="222222"/>
          <w:sz w:val="21"/>
          <w:szCs w:val="21"/>
          <w:lang w:val="ru-RU"/>
        </w:rPr>
        <w:t xml:space="preserve">в </w:t>
      </w:r>
      <w:r>
        <w:rPr>
          <w:rFonts w:ascii="Arial" w:hAnsi="Arial" w:cs="Arial"/>
          <w:color w:val="222222"/>
          <w:sz w:val="21"/>
          <w:szCs w:val="21"/>
        </w:rPr>
        <w:t>PNAS</w:t>
      </w:r>
      <w:r w:rsidRPr="00235847">
        <w:rPr>
          <w:rFonts w:ascii="Arial" w:hAnsi="Arial" w:cs="Arial"/>
          <w:color w:val="222222"/>
          <w:sz w:val="21"/>
          <w:szCs w:val="21"/>
          <w:lang w:val="ru-RU"/>
        </w:rPr>
        <w:t xml:space="preserve"> - журнале Национальной академии наук США, это отражает мировую тенденцию, которая ставит под угрозу продовольственную безопасность во всем мире, поскольку членистоногие нужны для опыления многих сельскохозяйственных культур.</w:t>
      </w:r>
    </w:p>
    <w:p w:rsidR="00235847" w:rsidRPr="00235847" w:rsidRDefault="00235847" w:rsidP="00235847">
      <w:pPr>
        <w:pStyle w:val="a3"/>
        <w:shd w:val="clear" w:color="auto" w:fill="FFFFFF"/>
        <w:spacing w:before="168" w:beforeAutospacing="0" w:after="168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35847">
        <w:rPr>
          <w:rFonts w:ascii="Arial" w:hAnsi="Arial" w:cs="Arial"/>
          <w:color w:val="222222"/>
          <w:sz w:val="21"/>
          <w:szCs w:val="21"/>
          <w:lang w:val="ru-RU"/>
        </w:rPr>
        <w:br/>
        <w:t xml:space="preserve">Также специалисты обращают внимание на то, что вместе с насекомыми исчезают и </w:t>
      </w:r>
      <w:proofErr w:type="gramStart"/>
      <w:r w:rsidRPr="00235847">
        <w:rPr>
          <w:rFonts w:ascii="Arial" w:hAnsi="Arial" w:cs="Arial"/>
          <w:color w:val="222222"/>
          <w:sz w:val="21"/>
          <w:szCs w:val="21"/>
          <w:lang w:val="ru-RU"/>
        </w:rPr>
        <w:t>насекомоядные растения</w:t>
      </w:r>
      <w:proofErr w:type="gramEnd"/>
      <w:r w:rsidRPr="00235847">
        <w:rPr>
          <w:rFonts w:ascii="Arial" w:hAnsi="Arial" w:cs="Arial"/>
          <w:color w:val="222222"/>
          <w:sz w:val="21"/>
          <w:szCs w:val="21"/>
          <w:lang w:val="ru-RU"/>
        </w:rPr>
        <w:t xml:space="preserve"> и животные, в частности птицы и лягушки. Специалисты опасаются, что в результате этого процесса разрушатся пищевые цепочки, и это нанесет непоправимый ущерб экосистемам.</w:t>
      </w:r>
    </w:p>
    <w:p w:rsidR="00235847" w:rsidRPr="00235847" w:rsidRDefault="00235847" w:rsidP="00235847">
      <w:pPr>
        <w:pStyle w:val="a3"/>
        <w:shd w:val="clear" w:color="auto" w:fill="FFFFFF"/>
        <w:spacing w:before="168" w:beforeAutospacing="0" w:after="168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35847">
        <w:rPr>
          <w:rFonts w:ascii="Arial" w:hAnsi="Arial" w:cs="Arial"/>
          <w:color w:val="222222"/>
          <w:sz w:val="21"/>
          <w:szCs w:val="21"/>
          <w:lang w:val="ru-RU"/>
        </w:rPr>
        <w:t>Среди причин вымирания популяций ученые называют уничтожение человеком естественной среды обитания насекомых. Также угрозу представляет использование в сельском хозяйстве пестицидов. Главной же причиной специалисты считают глобальное потепление.</w:t>
      </w:r>
    </w:p>
    <w:p w:rsidR="00235847" w:rsidRPr="00235847" w:rsidRDefault="00235847" w:rsidP="00235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bidi="he-IL"/>
        </w:rPr>
      </w:pPr>
      <w:r w:rsidRPr="00235847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val="ru-RU" w:bidi="he-IL"/>
        </w:rPr>
        <w:t>ПОЧЕМУ ИСЧЕЗАЮТ НАСЕКОМЫЕ?</w:t>
      </w:r>
    </w:p>
    <w:p w:rsidR="00235847" w:rsidRPr="00235847" w:rsidRDefault="00235847" w:rsidP="00235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</w:pPr>
      <w:r w:rsidRPr="00235847"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  <w:t>Тревожные сведения поступают из различных районов нашей планеты: исчезают насекомые. Может показаться невероятным, но это так. В Западной Европе исчезают стрекозы. Так, например, в Германии из 70 видов половина находиться под угрозой исчезновения, а два уже исчезли полностью. В Северной Америке исчезают многие виды насекомых, которые наука ещё даже не описала.</w:t>
      </w:r>
      <w:r w:rsidRPr="00235847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 </w:t>
      </w:r>
      <w:r w:rsidRPr="00235847"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  <w:t>В нашей стране резко сокращается численность крупных жуков, некоторые виды дневных и ночных бабочек. В опасности много неприметных, мало изученных видов поденок, ручейников, мух и крошечных наездников.</w:t>
      </w:r>
    </w:p>
    <w:p w:rsidR="00235847" w:rsidRPr="00235847" w:rsidRDefault="00235847" w:rsidP="00235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</w:pPr>
      <w:r w:rsidRPr="00235847"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  <w:t>Почему же это происходит? Одна из основных причин исчезновения насекомых - разрушение среды их обитания. Вырубаются леса, распахиваются степи. На месте возникают города и дороги, поля и водохранилища. А ведь многим видам нужна нетронутая, не изменённая человеком природа. Газон - не луг, а городской парк - не лес. В них не хватает многого, что необходимо для жизни шестиногим обитателям. Убрали в парке опавшую листву - и не осталось пищи и убежища для многочисленных детритофагов, питающихся отмёрзшими частями растений. Убрали засохшее дерево или гнилой пень - и исчезли огромные рогатые жуки-носороги, жуки-олени, жужелицы и муравьи-древоточцы. Постригли траву на лужайке - и не осталось цветущих, нектароносных и пыльценосных растений, кормящих шмелей и бабочек, пчёл и ос.</w:t>
      </w:r>
    </w:p>
    <w:p w:rsidR="00235847" w:rsidRPr="00235847" w:rsidRDefault="00235847" w:rsidP="00235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</w:pPr>
      <w:r w:rsidRPr="00235847">
        <w:rPr>
          <w:rFonts w:ascii="Times New Roman" w:eastAsia="Times New Roman" w:hAnsi="Times New Roman" w:cs="Times New Roman"/>
          <w:color w:val="000000"/>
          <w:sz w:val="27"/>
          <w:szCs w:val="27"/>
          <w:lang w:val="ru-RU" w:bidi="he-IL"/>
        </w:rPr>
        <w:lastRenderedPageBreak/>
        <w:t>Насекомые крепко-накрепко связаны невидимыми пищевыми цепочками не только с растениями, но и друг с другом. Травоядными насекомыми питаются многие хищники и паразиты. Исчезновение одно из них иногда приводит к тому, что большой комплекс видов, живущих рядом с ним, рассыпается, как карточный домик.</w:t>
      </w:r>
    </w:p>
    <w:tbl>
      <w:tblPr>
        <w:tblW w:w="4989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9"/>
      </w:tblGrid>
      <w:tr w:rsidR="00235847" w:rsidRPr="00235847" w:rsidTr="0023584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235847" w:rsidRPr="00235847" w:rsidRDefault="00235847" w:rsidP="002358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C9F00"/>
                <w:sz w:val="20"/>
                <w:szCs w:val="20"/>
                <w:lang w:val="ru-RU" w:bidi="he-IL"/>
              </w:rPr>
            </w:pPr>
            <w:r w:rsidRPr="0023584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ru-RU" w:bidi="he-IL"/>
              </w:rPr>
              <w:t>Насекомые исчезают угрожающими темпами — и учёные не знают почему</w:t>
            </w:r>
          </w:p>
        </w:tc>
      </w:tr>
    </w:tbl>
    <w:p w:rsidR="00436921" w:rsidRPr="00436921" w:rsidRDefault="00436921" w:rsidP="00436921">
      <w:pPr>
        <w:shd w:val="clear" w:color="auto" w:fill="FFFAE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</w:pPr>
      <w:r w:rsidRPr="00436921">
        <w:rPr>
          <w:rFonts w:ascii="Verdana" w:eastAsia="Times New Roman" w:hAnsi="Verdana" w:cs="Times New Roman"/>
          <w:noProof/>
          <w:color w:val="C43939"/>
          <w:sz w:val="18"/>
          <w:szCs w:val="18"/>
          <w:lang w:bidi="he-IL"/>
        </w:rPr>
        <w:drawing>
          <wp:inline distT="0" distB="0" distL="0" distR="0">
            <wp:extent cx="3331210" cy="1867535"/>
            <wp:effectExtent l="0" t="0" r="2540" b="0"/>
            <wp:docPr id="33" name="Рисунок 33" descr="http://earth-chronicles.ru/News_5/m64/292236.640xp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earth-chronicles.ru/News_5/m64/292236.640xp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436921" w:rsidRDefault="00436921" w:rsidP="0043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Новое исследование, связанное с изучением проблемы резкого сокращения летающих насекомых, привело учёных к выводу, что «все может рухнуть», если эта тенденция сохранится.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  <w:t> 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Исследование количества летающих насекомых в заповедниках по всей Германии показало шокирующие данные: насекомых стало на 75 процентов меньше, чем было 25 лет назад.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Это относится не только к мухам, но и бабочкам и мотылькам, а также пчёлам, которые играют жизненно важную роль в пищевой цепочке человека путем, опыляя сельскохозяйственные культуры.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«Насекомые составляют около двух третей всего живого на Земле, и произошел какой-то ужасающий спад», — говорит профессор Дэйв Гулсон из Сассекского университета.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</w:pPr>
      <w:r w:rsidRPr="00436921">
        <w:rPr>
          <w:rFonts w:ascii="Verdana" w:eastAsia="Times New Roman" w:hAnsi="Verdana" w:cs="Times New Roman"/>
          <w:noProof/>
          <w:color w:val="C43939"/>
          <w:sz w:val="18"/>
          <w:szCs w:val="18"/>
          <w:lang w:bidi="he-IL"/>
        </w:rPr>
        <w:lastRenderedPageBreak/>
        <w:drawing>
          <wp:inline distT="0" distB="0" distL="0" distR="0">
            <wp:extent cx="4760595" cy="3009265"/>
            <wp:effectExtent l="0" t="0" r="1905" b="635"/>
            <wp:docPr id="32" name="Рисунок 32" descr="http://earth-chronicles.ru/_nw/1093/s56101396.jpg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earth-chronicles.ru/_nw/1093/s56101396.jpg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 w:bidi="he-IL"/>
        </w:rPr>
        <w:t>Экологический Армагеддон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«У нас, видимо, появятся огромные территории, непригодные для большинства форм жизни, и в настоящее время мы находимся на пути к экологическому Армагеддону. Если мы потеряем насекомых, тогда все рухнет».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Обеспокоенные ученые не знают, почему это происходит. Профессор Гулсон упомянул так называемое «эффект ветрового стекла», на который многие водители стали обращать свое внимание в последние годы. Если раньше во время движения автомобиля ветровое стекло сразу же покрывалось крылатыми насекомыми, теперь этого просто не бывает.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«Этим летом я проехал через всю Францию </w:t>
      </w:r>
      <w:r w:rsidRPr="00436921">
        <w:rPr>
          <w:rFonts w:ascii="Arial" w:eastAsia="Times New Roman" w:hAnsi="Arial" w:cs="Arial"/>
          <w:color w:val="000000"/>
          <w:sz w:val="18"/>
          <w:szCs w:val="18"/>
          <w:lang w:val="ru-RU" w:bidi="he-IL"/>
        </w:rPr>
        <w:t>​​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и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вернулся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обратно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,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и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мне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почти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не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пришлось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останавливаться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,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чтобы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очистить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ветровое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стекло»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,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—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сказал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он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Насекомые не самые очаровательные существа в природе, но если их количество будет падать такими темпами, как указано в исследовании — около 6 процентов в год </w:t>
      </w:r>
      <w:proofErr w:type="gramStart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—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  <w:t> 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то</w:t>
      </w:r>
      <w:proofErr w:type="gramEnd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человечеству придется столкнуться с широким кругом проблем.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 w:bidi="he-IL"/>
        </w:rPr>
        <w:t>Враждебная среда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Помимо функции опыления, которое выполняют не только пчелы, но и большая часть </w:t>
      </w:r>
      <w:proofErr w:type="gramStart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насекомых,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  <w:t> 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они</w:t>
      </w:r>
      <w:proofErr w:type="gramEnd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являются основным продуктом питания для многих животных, включая птиц, летучих мышей и лягушек.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Жуки и осы также играют важную роль, охотясь за паразитами, и </w:t>
      </w:r>
      <w:r w:rsidRPr="00436921">
        <w:rPr>
          <w:rFonts w:ascii="Arial" w:eastAsia="Times New Roman" w:hAnsi="Arial" w:cs="Arial"/>
          <w:color w:val="000000"/>
          <w:sz w:val="18"/>
          <w:szCs w:val="18"/>
          <w:lang w:val="ru-RU" w:bidi="he-IL"/>
        </w:rPr>
        <w:t>​​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в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целом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«очищают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</w:t>
      </w:r>
      <w:r w:rsidRPr="00436921">
        <w:rPr>
          <w:rFonts w:ascii="Verdana" w:eastAsia="Times New Roman" w:hAnsi="Verdana" w:cs="Verdana"/>
          <w:color w:val="000000"/>
          <w:sz w:val="18"/>
          <w:szCs w:val="18"/>
          <w:lang w:val="ru-RU" w:bidi="he-IL"/>
        </w:rPr>
        <w:t>экосистему»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Давно известно, что фермы, где широко используются пестициды для защиты сельскохозяйственных культур от вредителей, не являются гостеприимным местом для большинства диких животных, будь то птицы, мелкие млекопитающие или насекомые.</w:t>
      </w: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</w:p>
    <w:p w:rsidR="00436921" w:rsidRPr="00436921" w:rsidRDefault="00436921" w:rsidP="00436921">
      <w:pPr>
        <w:shd w:val="clear" w:color="auto" w:fill="FFFAED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</w:pP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«Современные сельскохозяйственные ландшафты являются для насекомых враждебной средой — для </w:t>
      </w:r>
      <w:proofErr w:type="gramStart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>них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bidi="he-IL"/>
        </w:rPr>
        <w:t> </w:t>
      </w:r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это</w:t>
      </w:r>
      <w:proofErr w:type="gramEnd"/>
      <w:r w:rsidRPr="00436921">
        <w:rPr>
          <w:rFonts w:ascii="Verdana" w:eastAsia="Times New Roman" w:hAnsi="Verdana" w:cs="Times New Roman"/>
          <w:color w:val="000000"/>
          <w:sz w:val="18"/>
          <w:szCs w:val="18"/>
          <w:lang w:val="ru-RU" w:bidi="he-IL"/>
        </w:rPr>
        <w:t xml:space="preserve"> пустыня, если не хуже, — сказал Ганс де Кроон из Университета Радбуда. — И этот спад хорошо задокументирован. Большой сюрприз заключается в том, что это также происходит в природных заповедниках».</w:t>
      </w:r>
    </w:p>
    <w:p w:rsidR="00235847" w:rsidRDefault="00235847">
      <w:pPr>
        <w:rPr>
          <w:lang w:val="ru-RU"/>
        </w:rPr>
      </w:pPr>
    </w:p>
    <w:p w:rsidR="00436921" w:rsidRPr="00436921" w:rsidRDefault="00436921" w:rsidP="00436921">
      <w:pPr>
        <w:pStyle w:val="1"/>
        <w:shd w:val="clear" w:color="auto" w:fill="FFFFFF"/>
        <w:spacing w:before="0" w:line="510" w:lineRule="atLeast"/>
        <w:textAlignment w:val="baseline"/>
        <w:rPr>
          <w:rFonts w:ascii="Arial" w:hAnsi="Arial" w:cs="Arial"/>
          <w:color w:val="1A1A1A"/>
          <w:lang w:val="ru-RU"/>
        </w:rPr>
      </w:pPr>
      <w:r w:rsidRPr="00436921">
        <w:rPr>
          <w:rFonts w:ascii="Arial" w:hAnsi="Arial" w:cs="Arial"/>
          <w:color w:val="1A1A1A"/>
          <w:lang w:val="ru-RU"/>
        </w:rPr>
        <w:lastRenderedPageBreak/>
        <w:t>Эра вымирания. Насекомые могут скоро исчезнуть</w:t>
      </w:r>
      <w:r w:rsidRPr="00436921">
        <w:rPr>
          <w:rStyle w:val="a5"/>
          <w:rFonts w:ascii="Arial" w:hAnsi="Arial" w:cs="Arial"/>
          <w:b/>
          <w:bCs/>
          <w:i w:val="0"/>
          <w:iCs w:val="0"/>
          <w:caps/>
          <w:color w:val="FFFFFF"/>
          <w:sz w:val="17"/>
          <w:szCs w:val="17"/>
          <w:bdr w:val="none" w:sz="0" w:space="0" w:color="auto" w:frame="1"/>
          <w:shd w:val="clear" w:color="auto" w:fill="FF6600"/>
          <w:lang w:val="ru-RU"/>
        </w:rPr>
        <w:t>СЮЖЕТ</w:t>
      </w:r>
    </w:p>
    <w:p w:rsidR="00436921" w:rsidRDefault="00436921" w:rsidP="00436921">
      <w:pPr>
        <w:shd w:val="clear" w:color="auto" w:fill="FFFFFF"/>
        <w:spacing w:line="255" w:lineRule="atLeast"/>
        <w:textAlignment w:val="baseline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Корреспондент.net, Сегодня, 16:25</w:t>
      </w:r>
    </w:p>
    <w:p w:rsidR="00436921" w:rsidRDefault="00436921" w:rsidP="00436921">
      <w:pPr>
        <w:spacing w:line="240" w:lineRule="auto"/>
        <w:textAlignment w:val="baseline"/>
        <w:rPr>
          <w:rFonts w:ascii="Arial" w:hAnsi="Arial" w:cs="Arial"/>
          <w:color w:val="1A1A1A"/>
          <w:sz w:val="20"/>
          <w:szCs w:val="20"/>
        </w:rPr>
      </w:pPr>
      <w:hyperlink r:id="rId13" w:history="1">
        <w:r>
          <w:rPr>
            <w:rStyle w:val="socialitem-follows"/>
            <w:rFonts w:ascii="Arial" w:hAnsi="Arial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5</w:t>
        </w:r>
      </w:hyperlink>
      <w:hyperlink r:id="rId14" w:history="1">
        <w:r>
          <w:rPr>
            <w:rStyle w:val="socialitem-follows"/>
            <w:rFonts w:ascii="Arial" w:hAnsi="Arial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0</w:t>
        </w:r>
      </w:hyperlink>
      <w:hyperlink r:id="rId15" w:history="1">
        <w:r>
          <w:rPr>
            <w:rStyle w:val="socialitem-follows"/>
            <w:rFonts w:ascii="Arial" w:hAnsi="Arial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0</w:t>
        </w:r>
      </w:hyperlink>
    </w:p>
    <w:p w:rsidR="00436921" w:rsidRDefault="00436921" w:rsidP="00436921">
      <w:pPr>
        <w:spacing w:line="225" w:lineRule="atLeast"/>
        <w:textAlignment w:val="center"/>
        <w:rPr>
          <w:rFonts w:ascii="Sans-Condense_Bold" w:hAnsi="Sans-Condense_Bold" w:cs="Arial"/>
          <w:color w:val="666666"/>
          <w:sz w:val="18"/>
          <w:szCs w:val="18"/>
        </w:rPr>
      </w:pPr>
      <w:r>
        <w:rPr>
          <w:rFonts w:ascii="Sans-Condense_Bold" w:hAnsi="Sans-Condense_Bold" w:cs="Arial"/>
          <w:color w:val="666666"/>
          <w:sz w:val="18"/>
          <w:szCs w:val="18"/>
          <w:bdr w:val="none" w:sz="0" w:space="0" w:color="auto" w:frame="1"/>
        </w:rPr>
        <w:t>8</w:t>
      </w:r>
    </w:p>
    <w:p w:rsidR="00436921" w:rsidRDefault="00436921" w:rsidP="00436921">
      <w:pPr>
        <w:spacing w:line="225" w:lineRule="atLeast"/>
        <w:textAlignment w:val="baseline"/>
        <w:rPr>
          <w:rFonts w:ascii="Sans-Condense_Bold" w:hAnsi="Sans-Condense_Bold" w:cs="Arial"/>
          <w:color w:val="666666"/>
          <w:sz w:val="17"/>
          <w:szCs w:val="17"/>
        </w:rPr>
      </w:pPr>
      <w:r>
        <w:rPr>
          <w:rFonts w:ascii="Sans-Condense_Bold" w:hAnsi="Sans-Condense_Bold" w:cs="Arial"/>
          <w:color w:val="666666"/>
          <w:sz w:val="17"/>
          <w:szCs w:val="17"/>
        </w:rPr>
        <w:t> </w:t>
      </w:r>
    </w:p>
    <w:p w:rsidR="00436921" w:rsidRDefault="00436921" w:rsidP="00436921">
      <w:pPr>
        <w:spacing w:line="225" w:lineRule="atLeast"/>
        <w:textAlignment w:val="center"/>
        <w:rPr>
          <w:rFonts w:ascii="Sans-Condense_Bold" w:hAnsi="Sans-Condense_Bold" w:cs="Arial"/>
          <w:color w:val="666666"/>
          <w:sz w:val="18"/>
          <w:szCs w:val="18"/>
        </w:rPr>
      </w:pPr>
      <w:r>
        <w:rPr>
          <w:rFonts w:ascii="Sans-Condense_Bold" w:hAnsi="Sans-Condense_Bold" w:cs="Arial"/>
          <w:color w:val="666666"/>
          <w:sz w:val="18"/>
          <w:szCs w:val="18"/>
          <w:bdr w:val="none" w:sz="0" w:space="0" w:color="auto" w:frame="1"/>
        </w:rPr>
        <w:t>3472</w:t>
      </w:r>
    </w:p>
    <w:p w:rsidR="00436921" w:rsidRDefault="00436921" w:rsidP="00436921">
      <w:pPr>
        <w:shd w:val="clear" w:color="auto" w:fill="FFFFFF"/>
        <w:spacing w:line="240" w:lineRule="auto"/>
        <w:textAlignment w:val="baseline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noProof/>
          <w:color w:val="1A1A1A"/>
          <w:sz w:val="20"/>
          <w:szCs w:val="20"/>
          <w:lang w:bidi="he-IL"/>
        </w:rPr>
        <w:drawing>
          <wp:inline distT="0" distB="0" distL="0" distR="0">
            <wp:extent cx="5808345" cy="3666490"/>
            <wp:effectExtent l="0" t="0" r="1905" b="0"/>
            <wp:docPr id="34" name="Рисунок 34" descr="Эра вымирания. Насекомые могут скоро исчезн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Эра вымирания. Насекомые могут скоро исчезнут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436921" w:rsidRDefault="00436921" w:rsidP="00436921">
      <w:pPr>
        <w:spacing w:line="240" w:lineRule="atLeast"/>
        <w:textAlignment w:val="baseline"/>
        <w:rPr>
          <w:rFonts w:ascii="Arial" w:hAnsi="Arial" w:cs="Arial"/>
          <w:color w:val="888888"/>
          <w:sz w:val="17"/>
          <w:szCs w:val="17"/>
          <w:lang w:val="ru-RU"/>
        </w:rPr>
      </w:pPr>
      <w:r w:rsidRPr="00436921">
        <w:rPr>
          <w:rFonts w:ascii="Arial" w:hAnsi="Arial" w:cs="Arial"/>
          <w:color w:val="888888"/>
          <w:sz w:val="17"/>
          <w:szCs w:val="17"/>
          <w:lang w:val="ru-RU"/>
        </w:rPr>
        <w:t xml:space="preserve">Фото: </w:t>
      </w:r>
      <w:r>
        <w:rPr>
          <w:rFonts w:ascii="Arial" w:hAnsi="Arial" w:cs="Arial"/>
          <w:color w:val="888888"/>
          <w:sz w:val="17"/>
          <w:szCs w:val="17"/>
        </w:rPr>
        <w:t>Getty</w:t>
      </w:r>
    </w:p>
    <w:p w:rsidR="00436921" w:rsidRPr="00436921" w:rsidRDefault="00436921" w:rsidP="00436921">
      <w:pPr>
        <w:spacing w:line="225" w:lineRule="atLeast"/>
        <w:textAlignment w:val="baseline"/>
        <w:rPr>
          <w:rFonts w:ascii="Arial" w:hAnsi="Arial" w:cs="Arial"/>
          <w:color w:val="666666"/>
          <w:sz w:val="18"/>
          <w:szCs w:val="18"/>
          <w:lang w:val="ru-RU"/>
        </w:rPr>
      </w:pPr>
      <w:r w:rsidRPr="00436921">
        <w:rPr>
          <w:rFonts w:ascii="Arial" w:hAnsi="Arial" w:cs="Arial"/>
          <w:color w:val="666666"/>
          <w:sz w:val="18"/>
          <w:szCs w:val="18"/>
          <w:lang w:val="ru-RU"/>
        </w:rPr>
        <w:t>Насекомые стремительно вымирают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 w:rsidRPr="00436921"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  <w:t>Исчезновение насекомых повлечет за собой катастрофические изменения в биосфере нашей планеты.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Ученые забили тревогу - насекомым угрожает вымирание, которое обернется катастрофой для всей экосистемы Земли. Общая биомасса этого класса животных сокращается на 2,5 процента в год, а значит, насекомые могут исчезнуть в течение этого века.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Исследователи уже давно говорят о шестой волне массового вымирания позвоночных животных, которую вызвал человек, но только недавно обратили внимание на динамику численности безпозвоночных, в частности, насекомых.</w:t>
      </w:r>
      <w:r>
        <w:rPr>
          <w:rFonts w:ascii="Arial" w:hAnsi="Arial" w:cs="Arial"/>
          <w:color w:val="1A1A1A"/>
          <w:sz w:val="23"/>
          <w:szCs w:val="23"/>
        </w:rPr>
        <w:t> </w:t>
      </w:r>
      <w:r w:rsidRPr="00436921">
        <w:rPr>
          <w:rStyle w:val="a6"/>
          <w:rFonts w:ascii="Arial" w:hAnsi="Arial" w:cs="Arial"/>
          <w:color w:val="1A1A1A"/>
          <w:sz w:val="23"/>
          <w:szCs w:val="23"/>
          <w:bdr w:val="none" w:sz="0" w:space="0" w:color="auto" w:frame="1"/>
          <w:lang w:val="ru-RU"/>
        </w:rPr>
        <w:t>Корреспондент.</w:t>
      </w:r>
      <w:r>
        <w:rPr>
          <w:rStyle w:val="a6"/>
          <w:rFonts w:ascii="Arial" w:hAnsi="Arial" w:cs="Arial"/>
          <w:color w:val="1A1A1A"/>
          <w:sz w:val="23"/>
          <w:szCs w:val="23"/>
          <w:bdr w:val="none" w:sz="0" w:space="0" w:color="auto" w:frame="1"/>
        </w:rPr>
        <w:t>net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рассказывает подробности.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>
        <w:rPr>
          <w:rFonts w:ascii="Arial" w:hAnsi="Arial" w:cs="Arial"/>
          <w:b w:val="0"/>
          <w:bCs w:val="0"/>
          <w:color w:val="1A1A1A"/>
          <w:sz w:val="32"/>
          <w:szCs w:val="32"/>
        </w:rPr>
        <w:t> 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 w:rsidRPr="00436921"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  <w:t>Доклад о вымирании насекомых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lastRenderedPageBreak/>
        <w:t>Ученые из Сиднейского университета и Китайской академии сельскохозяйственных наук проанализировали 73 исследования из разных стран за последние 40 лет, посвященных сокращению численности насекомых и опубликовали</w:t>
      </w:r>
      <w:r>
        <w:rPr>
          <w:rFonts w:ascii="Arial" w:hAnsi="Arial" w:cs="Arial"/>
          <w:color w:val="1A1A1A"/>
          <w:sz w:val="23"/>
          <w:szCs w:val="23"/>
        </w:rPr>
        <w:t> </w:t>
      </w:r>
      <w:hyperlink r:id="rId17" w:tgtFrame="_blank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доклад</w:t>
        </w:r>
      </w:hyperlink>
      <w:r>
        <w:rPr>
          <w:rFonts w:ascii="Arial" w:hAnsi="Arial" w:cs="Arial"/>
          <w:color w:val="1A1A1A"/>
          <w:sz w:val="23"/>
          <w:szCs w:val="23"/>
        </w:rPr>
        <w:t> 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в </w:t>
      </w:r>
      <w:r>
        <w:rPr>
          <w:rFonts w:ascii="Arial" w:hAnsi="Arial" w:cs="Arial"/>
          <w:color w:val="1A1A1A"/>
          <w:sz w:val="23"/>
          <w:szCs w:val="23"/>
        </w:rPr>
        <w:t>Biological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Conservation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В нем говорится, что общая биомасса насекомых снижается на 2,5 процента в год. По расчетам исследователей, сейчас снижается численность 41 процента видов насекомых, причем эта цифра каждый год будет расти на один процент. При этом представители некоторых семейств и отрядов вымирают быстрее, чем в среднем.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Для сравнения, количество видов позвоночных, чья численность сокращается, почти вдвое меньше - 22 процента.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Точно известно о вымирании бабочек и мотыльков, пчел и ос, жуков и стрекоз. Однако о них проведено много исследований. Практически не изучались популяции мух, муравьев, тли, клопов и сверчков, но это не значит, что их популяция не сокращается.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"Через десять лет у нас будет на четверть меньше насекомых, через 50 лет останется только половина, а через 100 лет их не будет совсем", - предупредил Франциско Санчес-Байо из Сиднейского университета.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В анализе основной причиной вымирания насекомых называется использование пестицидов в сельском хозяйстве. Далее по значимости называюся рост городов и климатические изменения.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Процесс начался, как предполагают исследователи, в начале 20 века, ускорился в 1950-х и 1960-х годах и достиг "угрожающего уровня" в последние два десятилетия.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Ученые говорят, что наиболее вредоносными стали новые классы инсектицидов, в том числе неоникотиноиды (синтетический инсектицид, по своему действию схожий с никотином) и фипронил (инсектицидное средство, активно применяется для выведения муравьев, тараканов, моли), которые накапливаются в почве.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Напомним, что летом прошлого года</w:t>
      </w:r>
      <w:r>
        <w:rPr>
          <w:rFonts w:ascii="Arial" w:hAnsi="Arial" w:cs="Arial"/>
          <w:color w:val="1A1A1A"/>
          <w:sz w:val="23"/>
          <w:szCs w:val="23"/>
        </w:rPr>
        <w:t> </w:t>
      </w:r>
      <w:hyperlink r:id="rId18" w:tgtFrame="_self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в Украине из-за химикатов массово гибли пчелы</w:t>
        </w:r>
      </w:hyperlink>
      <w:r w:rsidRPr="00436921">
        <w:rPr>
          <w:rFonts w:ascii="Arial" w:hAnsi="Arial" w:cs="Arial"/>
          <w:color w:val="1A1A1A"/>
          <w:sz w:val="23"/>
          <w:szCs w:val="23"/>
          <w:lang w:val="ru-RU"/>
        </w:rPr>
        <w:t>, что нанесло немалый урон сельскому хозяйству.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>
        <w:rPr>
          <w:rFonts w:ascii="Arial" w:hAnsi="Arial" w:cs="Arial"/>
          <w:color w:val="1A1A1A"/>
          <w:sz w:val="23"/>
          <w:szCs w:val="23"/>
        </w:rPr>
        <w:t> 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 w:rsidRPr="00436921"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  <w:t>Это приведет к катастрофе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Если не остановить исчезновение насекомых, это будет иметь катастрофические последствия для выживания человечества, предупреждают авторы исследования.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Исчезновение насекомых приведет к цепной реакции - множество птиц, рептилий, земноводных лишатся своего рациона и, вероятно, умрут от голода, если не приспособяться к другой еде. Так, в Автралии был случай, когда птицы, у которых не было доступа к насекомым, начинали нападать друг на друга.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Пострадает и сельское хозяйство. Некоторые насекомые охотятся на других насекомых-вредителей, которые уничтожают посевы. Кроме того, 80 процентов диких растений опыляются с помощью насекомых и их гибель также приведет к исчезновению растений.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hyperlink r:id="rId19" w:tgtFrame="_self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Пентагон обвинили в создании биологического оружия</w:t>
        </w:r>
      </w:hyperlink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"Насекомые находятся в каждой пищевой цепи, они опыляют большинство видов растений, сохраняют почву здоровой, перерабатывают питательные вещества, уничтожают вредителей и многое другое... Мы, люди, не сможем выжить без насекомых", - говорит профессор Дэйв Гулсон из британского Университета Сассекса.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>
        <w:rPr>
          <w:rFonts w:ascii="Arial" w:hAnsi="Arial" w:cs="Arial"/>
          <w:color w:val="1A1A1A"/>
          <w:sz w:val="23"/>
          <w:szCs w:val="23"/>
        </w:rPr>
        <w:t> 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 w:rsidRPr="00436921"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  <w:t>Шестая волна вымирания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lastRenderedPageBreak/>
        <w:t xml:space="preserve">В октябре прошлого года был опубликован доклад </w:t>
      </w:r>
      <w:r>
        <w:rPr>
          <w:rFonts w:ascii="Arial" w:hAnsi="Arial" w:cs="Arial"/>
          <w:color w:val="1A1A1A"/>
          <w:sz w:val="23"/>
          <w:szCs w:val="23"/>
        </w:rPr>
        <w:t>Living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Planet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Index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, который подготовили ученые из 59 стран, с неутешительными выводами - происходящая в последние десятилетия "биологическая аннигиляция" животного мира свидетельствует о том, что Земля переживает шестую за свою историю эпоху массового исчезновения видов, но первую из-за контректного вида - человека.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Ученые обнаружили, что на сегодняшний день около трети из тысяч видов, чьи локальные популяции стремительно исчезают, не считаются находящимися под угрозой вымирания, а за последние несколько десятилетий численность вплоть до 50 процентов популяций отдельных животных существенно сократилась.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На основании доступной для изучения детальной статистики по наземным млекопитающим, количество почти половины из них уменьшилось на 80 процентов. Исследование выявило, что с лица планеты исчезли миллиарды популяций млекопитающих, птиц, рептилий и амфибий.</w:t>
      </w:r>
    </w:p>
    <w:p w:rsid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Основные причины две:</w:t>
      </w:r>
    </w:p>
    <w:p w:rsidR="00436921" w:rsidRPr="00436921" w:rsidRDefault="00436921" w:rsidP="00436921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уничтожение естественных мест обитания ради сельскохозяйственных нужд</w:t>
      </w:r>
    </w:p>
    <w:p w:rsidR="00436921" w:rsidRDefault="00436921" w:rsidP="00436921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убийства животных ради пищи</w:t>
      </w:r>
    </w:p>
    <w:p w:rsid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Из-за избыточной охоты исчезли не менее 300 видов животных. Кроме того, на численность популяций влияют химические загрязнения, торговля животными и распространение инвазионных видов. </w:t>
      </w:r>
      <w:r>
        <w:rPr>
          <w:rFonts w:ascii="Arial" w:hAnsi="Arial" w:cs="Arial"/>
          <w:color w:val="1A1A1A"/>
          <w:sz w:val="23"/>
          <w:szCs w:val="23"/>
        </w:rPr>
        <w:t>Подробно в материале </w:t>
      </w:r>
      <w:hyperlink r:id="rId20" w:tgtFrame="_self" w:history="1">
        <w:r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</w:rPr>
          <w:t>Шестая волна вымирания. Человек убил 60% животных</w:t>
        </w:r>
      </w:hyperlink>
      <w:r>
        <w:rPr>
          <w:rFonts w:ascii="Arial" w:hAnsi="Arial" w:cs="Arial"/>
          <w:color w:val="1A1A1A"/>
          <w:sz w:val="23"/>
          <w:szCs w:val="23"/>
        </w:rPr>
        <w:t>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Ученые выделяют в истории жизни на Земле пять крупнейших массовых вымираний видов. Наиболее значительным считается "великое" Пермское вымирание, когда исчезло более 95% всех живых существ, населявших планету, в том числе причудливых звероящеров, близких родичей предков млекопитающих, и целого ряда морских животных.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В этом месяце американские ученые подсчитали, что более четверти животных гибнет от рук человека, что делает людей одной из главных угроз для выживания всей природы.</w:t>
      </w:r>
      <w:r>
        <w:rPr>
          <w:rFonts w:ascii="Arial" w:hAnsi="Arial" w:cs="Arial"/>
          <w:color w:val="1A1A1A"/>
          <w:sz w:val="23"/>
          <w:szCs w:val="23"/>
        </w:rPr>
        <w:t> </w:t>
      </w:r>
      <w:hyperlink r:id="rId21" w:tgtFrame="_blank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Доклад</w:t>
        </w:r>
      </w:hyperlink>
      <w:r>
        <w:rPr>
          <w:rFonts w:ascii="Arial" w:hAnsi="Arial" w:cs="Arial"/>
          <w:color w:val="1A1A1A"/>
          <w:sz w:val="23"/>
          <w:szCs w:val="23"/>
        </w:rPr>
        <w:t> 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опубликован в </w:t>
      </w:r>
      <w:r>
        <w:rPr>
          <w:rFonts w:ascii="Arial" w:hAnsi="Arial" w:cs="Arial"/>
          <w:color w:val="1A1A1A"/>
          <w:sz w:val="23"/>
          <w:szCs w:val="23"/>
        </w:rPr>
        <w:t>Global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Ecology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and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Biogeography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"Мы все знаем, что человечество негативно влияет на дикую природу, но мы получили первую точную оценку того, насколько сильно. Мы - всего лишь один из 35 тысяч видов позвоночных животных, живущих на суше, однако на нашу долю приходится примерно четверть всех их смертей. И это только прямые смерти, без учета роста городов и прочих проявлений цивилизации", - заявил один из авторов Джерролд Белант.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В октябре прошлого года биологи подсчитали, что при текущей скорости вымирания млекопитающих понадобится от трех до пяти миллионов лет, чтобы восстановить биологическое разнообразие,</w:t>
      </w:r>
      <w:r>
        <w:rPr>
          <w:rFonts w:ascii="Arial" w:hAnsi="Arial" w:cs="Arial"/>
          <w:color w:val="1A1A1A"/>
          <w:sz w:val="23"/>
          <w:szCs w:val="23"/>
        </w:rPr>
        <w:t> </w:t>
      </w:r>
      <w:hyperlink r:id="rId22" w:tgtFrame="_blank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говорится</w:t>
        </w:r>
      </w:hyperlink>
      <w:r>
        <w:rPr>
          <w:rFonts w:ascii="Arial" w:hAnsi="Arial" w:cs="Arial"/>
          <w:color w:val="1A1A1A"/>
          <w:sz w:val="23"/>
          <w:szCs w:val="23"/>
        </w:rPr>
        <w:t> 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в </w:t>
      </w:r>
      <w:r>
        <w:rPr>
          <w:rFonts w:ascii="Arial" w:hAnsi="Arial" w:cs="Arial"/>
          <w:color w:val="1A1A1A"/>
          <w:sz w:val="23"/>
          <w:szCs w:val="23"/>
        </w:rPr>
        <w:t>Proceedings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of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the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National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Academy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of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Sciences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Даже если вымирание прекратится прямо сейчас и ни один вид больше не исчезнет, чтобы восстановить биоразнообразие, которое существовало до начала массового вымирания, понадобится около 500 тысяч лет.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Style w:val="a5"/>
          <w:rFonts w:ascii="Arial" w:hAnsi="Arial" w:cs="Arial"/>
          <w:color w:val="1A1A1A"/>
          <w:sz w:val="23"/>
          <w:szCs w:val="23"/>
          <w:bdr w:val="none" w:sz="0" w:space="0" w:color="auto" w:frame="1"/>
          <w:lang w:val="ru-RU"/>
        </w:rPr>
        <w:t>Новости от</w:t>
      </w:r>
      <w:r>
        <w:rPr>
          <w:rStyle w:val="a6"/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</w:rPr>
        <w:t> </w:t>
      </w:r>
      <w:r w:rsidRPr="00436921">
        <w:rPr>
          <w:rStyle w:val="a6"/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lang w:val="ru-RU"/>
        </w:rPr>
        <w:t>Корреспондент.</w:t>
      </w:r>
      <w:r>
        <w:rPr>
          <w:rStyle w:val="a6"/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</w:rPr>
        <w:t>net </w:t>
      </w:r>
      <w:r w:rsidRPr="00436921">
        <w:rPr>
          <w:rStyle w:val="a5"/>
          <w:rFonts w:ascii="Arial" w:hAnsi="Arial" w:cs="Arial"/>
          <w:color w:val="1A1A1A"/>
          <w:sz w:val="23"/>
          <w:szCs w:val="23"/>
          <w:bdr w:val="none" w:sz="0" w:space="0" w:color="auto" w:frame="1"/>
          <w:lang w:val="ru-RU"/>
        </w:rPr>
        <w:t xml:space="preserve">в </w:t>
      </w:r>
      <w:r>
        <w:rPr>
          <w:rStyle w:val="a5"/>
          <w:rFonts w:ascii="Arial" w:hAnsi="Arial" w:cs="Arial"/>
          <w:color w:val="1A1A1A"/>
          <w:sz w:val="23"/>
          <w:szCs w:val="23"/>
          <w:bdr w:val="none" w:sz="0" w:space="0" w:color="auto" w:frame="1"/>
        </w:rPr>
        <w:t>Telegram</w:t>
      </w:r>
      <w:r w:rsidRPr="00436921">
        <w:rPr>
          <w:rStyle w:val="a5"/>
          <w:rFonts w:ascii="Arial" w:hAnsi="Arial" w:cs="Arial"/>
          <w:color w:val="1A1A1A"/>
          <w:sz w:val="23"/>
          <w:szCs w:val="23"/>
          <w:bdr w:val="none" w:sz="0" w:space="0" w:color="auto" w:frame="1"/>
          <w:lang w:val="ru-RU"/>
        </w:rPr>
        <w:t>. Подписывайтесь на наш канал</w:t>
      </w:r>
      <w:r>
        <w:rPr>
          <w:rStyle w:val="a5"/>
          <w:rFonts w:ascii="Arial" w:hAnsi="Arial" w:cs="Arial"/>
          <w:color w:val="1A1A1A"/>
          <w:sz w:val="23"/>
          <w:szCs w:val="23"/>
          <w:bdr w:val="none" w:sz="0" w:space="0" w:color="auto" w:frame="1"/>
        </w:rPr>
        <w:t> </w:t>
      </w:r>
      <w:hyperlink r:id="rId23" w:history="1">
        <w:r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</w:rPr>
          <w:t>https</w:t>
        </w:r>
        <w:r w:rsidRPr="00436921"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  <w:lang w:val="ru-RU"/>
          </w:rPr>
          <w:t>://</w:t>
        </w:r>
        <w:r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</w:rPr>
          <w:t>t</w:t>
        </w:r>
        <w:r w:rsidRPr="00436921"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  <w:lang w:val="ru-RU"/>
          </w:rPr>
          <w:t>.</w:t>
        </w:r>
        <w:r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</w:rPr>
          <w:t>me</w:t>
        </w:r>
        <w:r w:rsidRPr="00436921"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  <w:lang w:val="ru-RU"/>
          </w:rPr>
          <w:t>/</w:t>
        </w:r>
        <w:r>
          <w:rPr>
            <w:rStyle w:val="a4"/>
            <w:rFonts w:ascii="Arial" w:hAnsi="Arial" w:cs="Arial"/>
            <w:i/>
            <w:iCs/>
            <w:color w:val="C60304"/>
            <w:sz w:val="23"/>
            <w:szCs w:val="23"/>
            <w:bdr w:val="none" w:sz="0" w:space="0" w:color="auto" w:frame="1"/>
          </w:rPr>
          <w:t>korrespondentnet</w:t>
        </w:r>
      </w:hyperlink>
    </w:p>
    <w:p w:rsidR="00436921" w:rsidRDefault="00436921">
      <w:pPr>
        <w:rPr>
          <w:lang w:val="ru-RU"/>
        </w:rPr>
      </w:pPr>
    </w:p>
    <w:p w:rsidR="00436921" w:rsidRPr="00436921" w:rsidRDefault="00436921" w:rsidP="00436921">
      <w:pPr>
        <w:pStyle w:val="1"/>
        <w:shd w:val="clear" w:color="auto" w:fill="FFFFFF"/>
        <w:spacing w:before="0" w:line="510" w:lineRule="atLeast"/>
        <w:textAlignment w:val="baseline"/>
        <w:rPr>
          <w:rFonts w:ascii="Arial" w:hAnsi="Arial" w:cs="Arial"/>
          <w:color w:val="1A1A1A"/>
          <w:lang w:val="ru-RU"/>
        </w:rPr>
      </w:pPr>
      <w:r w:rsidRPr="00436921">
        <w:rPr>
          <w:rFonts w:ascii="Arial" w:hAnsi="Arial" w:cs="Arial"/>
          <w:color w:val="1A1A1A"/>
          <w:lang w:val="ru-RU"/>
        </w:rPr>
        <w:t>В Германии резко исчезают насекомые – ученые</w:t>
      </w:r>
    </w:p>
    <w:p w:rsidR="00436921" w:rsidRDefault="00436921" w:rsidP="00436921">
      <w:pPr>
        <w:shd w:val="clear" w:color="auto" w:fill="FFFFFF"/>
        <w:spacing w:line="255" w:lineRule="atLeast"/>
        <w:textAlignment w:val="baseline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Русская служба DW, 19 октября 2017, 21:40</w:t>
      </w:r>
    </w:p>
    <w:p w:rsidR="00436921" w:rsidRDefault="00436921" w:rsidP="00436921">
      <w:pPr>
        <w:spacing w:line="240" w:lineRule="auto"/>
        <w:textAlignment w:val="baseline"/>
        <w:rPr>
          <w:rFonts w:ascii="Arial" w:hAnsi="Arial" w:cs="Arial"/>
          <w:color w:val="1A1A1A"/>
          <w:sz w:val="20"/>
          <w:szCs w:val="20"/>
        </w:rPr>
      </w:pPr>
      <w:hyperlink r:id="rId24" w:history="1">
        <w:r>
          <w:rPr>
            <w:rStyle w:val="socialitem-follows"/>
            <w:rFonts w:ascii="Sans-Condense_Bold" w:hAnsi="Sans-Condense_Bold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28</w:t>
        </w:r>
      </w:hyperlink>
      <w:hyperlink r:id="rId25" w:history="1">
        <w:r>
          <w:rPr>
            <w:rStyle w:val="socialitem-follows"/>
            <w:rFonts w:ascii="Sans-Condense_Bold" w:hAnsi="Sans-Condense_Bold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0</w:t>
        </w:r>
      </w:hyperlink>
      <w:hyperlink r:id="rId26" w:history="1">
        <w:r>
          <w:rPr>
            <w:rStyle w:val="socialitem-follows"/>
            <w:rFonts w:ascii="Sans-Condense_Bold" w:hAnsi="Sans-Condense_Bold" w:cs="Arial"/>
            <w:color w:val="666666"/>
            <w:sz w:val="17"/>
            <w:szCs w:val="17"/>
            <w:bdr w:val="none" w:sz="0" w:space="0" w:color="auto" w:frame="1"/>
            <w:shd w:val="clear" w:color="auto" w:fill="E2E2E2"/>
          </w:rPr>
          <w:t>0</w:t>
        </w:r>
      </w:hyperlink>
    </w:p>
    <w:p w:rsidR="00436921" w:rsidRDefault="00436921" w:rsidP="00436921">
      <w:pPr>
        <w:spacing w:line="225" w:lineRule="atLeast"/>
        <w:textAlignment w:val="center"/>
        <w:rPr>
          <w:rFonts w:ascii="Sans-Condense_Bold" w:hAnsi="Sans-Condense_Bold" w:cs="Arial"/>
          <w:color w:val="666666"/>
          <w:sz w:val="18"/>
          <w:szCs w:val="18"/>
        </w:rPr>
      </w:pPr>
      <w:r>
        <w:rPr>
          <w:rFonts w:ascii="Sans-Condense_Bold" w:hAnsi="Sans-Condense_Bold" w:cs="Arial"/>
          <w:color w:val="666666"/>
          <w:sz w:val="18"/>
          <w:szCs w:val="18"/>
          <w:bdr w:val="none" w:sz="0" w:space="0" w:color="auto" w:frame="1"/>
        </w:rPr>
        <w:t>63</w:t>
      </w:r>
    </w:p>
    <w:p w:rsidR="00436921" w:rsidRDefault="00436921" w:rsidP="00436921">
      <w:pPr>
        <w:spacing w:line="225" w:lineRule="atLeast"/>
        <w:textAlignment w:val="baseline"/>
        <w:rPr>
          <w:rFonts w:ascii="Sans-Condense_Bold" w:hAnsi="Sans-Condense_Bold" w:cs="Arial"/>
          <w:color w:val="666666"/>
          <w:sz w:val="17"/>
          <w:szCs w:val="17"/>
        </w:rPr>
      </w:pPr>
      <w:r>
        <w:rPr>
          <w:rFonts w:ascii="Sans-Condense_Bold" w:hAnsi="Sans-Condense_Bold" w:cs="Arial"/>
          <w:color w:val="666666"/>
          <w:sz w:val="17"/>
          <w:szCs w:val="17"/>
        </w:rPr>
        <w:t> </w:t>
      </w:r>
    </w:p>
    <w:p w:rsidR="00436921" w:rsidRDefault="00436921" w:rsidP="00436921">
      <w:pPr>
        <w:spacing w:line="225" w:lineRule="atLeast"/>
        <w:textAlignment w:val="center"/>
        <w:rPr>
          <w:rFonts w:ascii="Sans-Condense_Bold" w:hAnsi="Sans-Condense_Bold" w:cs="Arial"/>
          <w:color w:val="666666"/>
          <w:sz w:val="18"/>
          <w:szCs w:val="18"/>
        </w:rPr>
      </w:pPr>
      <w:r>
        <w:rPr>
          <w:rFonts w:ascii="Sans-Condense_Bold" w:hAnsi="Sans-Condense_Bold" w:cs="Arial"/>
          <w:color w:val="666666"/>
          <w:sz w:val="18"/>
          <w:szCs w:val="18"/>
          <w:bdr w:val="none" w:sz="0" w:space="0" w:color="auto" w:frame="1"/>
        </w:rPr>
        <w:t>19329</w:t>
      </w:r>
    </w:p>
    <w:p w:rsidR="00436921" w:rsidRDefault="00436921" w:rsidP="00436921">
      <w:pPr>
        <w:shd w:val="clear" w:color="auto" w:fill="FFFFFF"/>
        <w:spacing w:line="240" w:lineRule="auto"/>
        <w:textAlignment w:val="baseline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noProof/>
          <w:color w:val="1A1A1A"/>
          <w:sz w:val="20"/>
          <w:szCs w:val="20"/>
          <w:lang w:bidi="he-IL"/>
        </w:rPr>
        <w:drawing>
          <wp:inline distT="0" distB="0" distL="0" distR="0">
            <wp:extent cx="3811905" cy="2408555"/>
            <wp:effectExtent l="0" t="0" r="0" b="0"/>
            <wp:docPr id="36" name="Рисунок 36" descr="В Германии резко исчезают насекомые – уче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В Германии резко исчезают насекомые – учены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436921" w:rsidRDefault="00436921" w:rsidP="00436921">
      <w:pPr>
        <w:spacing w:line="240" w:lineRule="atLeast"/>
        <w:textAlignment w:val="baseline"/>
        <w:rPr>
          <w:rFonts w:ascii="Arial" w:hAnsi="Arial" w:cs="Arial"/>
          <w:color w:val="888888"/>
          <w:sz w:val="17"/>
          <w:szCs w:val="17"/>
          <w:lang w:val="ru-RU"/>
        </w:rPr>
      </w:pPr>
      <w:r w:rsidRPr="00436921">
        <w:rPr>
          <w:rFonts w:ascii="Arial" w:hAnsi="Arial" w:cs="Arial"/>
          <w:color w:val="888888"/>
          <w:sz w:val="17"/>
          <w:szCs w:val="17"/>
          <w:lang w:val="ru-RU"/>
        </w:rPr>
        <w:t xml:space="preserve">Фото: </w:t>
      </w:r>
      <w:r>
        <w:rPr>
          <w:rFonts w:ascii="Arial" w:hAnsi="Arial" w:cs="Arial"/>
          <w:color w:val="888888"/>
          <w:sz w:val="17"/>
          <w:szCs w:val="17"/>
        </w:rPr>
        <w:t>dw</w:t>
      </w:r>
      <w:r w:rsidRPr="00436921">
        <w:rPr>
          <w:rFonts w:ascii="Arial" w:hAnsi="Arial" w:cs="Arial"/>
          <w:color w:val="888888"/>
          <w:sz w:val="17"/>
          <w:szCs w:val="17"/>
          <w:lang w:val="ru-RU"/>
        </w:rPr>
        <w:t>.</w:t>
      </w:r>
      <w:r>
        <w:rPr>
          <w:rFonts w:ascii="Arial" w:hAnsi="Arial" w:cs="Arial"/>
          <w:color w:val="888888"/>
          <w:sz w:val="17"/>
          <w:szCs w:val="17"/>
        </w:rPr>
        <w:t>de</w:t>
      </w:r>
    </w:p>
    <w:p w:rsidR="00436921" w:rsidRPr="00436921" w:rsidRDefault="00436921" w:rsidP="00436921">
      <w:pPr>
        <w:pStyle w:val="2"/>
        <w:spacing w:before="0" w:beforeAutospacing="0" w:after="0" w:afterAutospacing="0" w:line="360" w:lineRule="atLeast"/>
        <w:textAlignment w:val="baseline"/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</w:pPr>
      <w:r w:rsidRPr="00436921">
        <w:rPr>
          <w:rFonts w:ascii="Arial" w:hAnsi="Arial" w:cs="Arial"/>
          <w:b w:val="0"/>
          <w:bCs w:val="0"/>
          <w:color w:val="1A1A1A"/>
          <w:sz w:val="32"/>
          <w:szCs w:val="32"/>
          <w:lang w:val="ru-RU"/>
        </w:rPr>
        <w:t>За последние 30 лет количество насекомых в Германии сократилось на 76%.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Количество крылатых насекомых в Германии за последние 30 лет сократилось примерно на 76%. К такому выводу пришли ученые из ФРГ, Нидерландов и Великобритании, с 1989 </w:t>
      </w:r>
      <w:proofErr w:type="gramStart"/>
      <w:r w:rsidRPr="00436921">
        <w:rPr>
          <w:rFonts w:ascii="Arial" w:hAnsi="Arial" w:cs="Arial"/>
          <w:color w:val="1A1A1A"/>
          <w:sz w:val="23"/>
          <w:szCs w:val="23"/>
          <w:lang w:val="ru-RU"/>
        </w:rPr>
        <w:t>по 2016 год</w:t>
      </w:r>
      <w:proofErr w:type="gramEnd"/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изучавшие насекомых в 63 природоохранных зонах Германии.</w:t>
      </w:r>
    </w:p>
    <w:p w:rsidR="00436921" w:rsidRDefault="00436921" w:rsidP="00436921">
      <w:pPr>
        <w:spacing w:line="165" w:lineRule="atLeast"/>
        <w:textAlignment w:val="baseline"/>
        <w:rPr>
          <w:rFonts w:ascii="Sans-Condense_Bold" w:hAnsi="Sans-Condense_Bold" w:cs="Arial"/>
          <w:caps/>
          <w:color w:val="666666"/>
          <w:sz w:val="17"/>
          <w:szCs w:val="17"/>
        </w:rPr>
      </w:pPr>
      <w:r>
        <w:rPr>
          <w:rFonts w:ascii="Sans-Condense_Bold" w:hAnsi="Sans-Condense_Bold" w:cs="Arial"/>
          <w:caps/>
          <w:color w:val="666666"/>
          <w:sz w:val="17"/>
          <w:szCs w:val="17"/>
        </w:rPr>
        <w:t>ПО ТЕМЕ</w:t>
      </w:r>
    </w:p>
    <w:p w:rsidR="00436921" w:rsidRDefault="00436921" w:rsidP="00436921">
      <w:pPr>
        <w:spacing w:line="195" w:lineRule="atLeast"/>
        <w:textAlignment w:val="baseline"/>
        <w:rPr>
          <w:rStyle w:val="a4"/>
          <w:rFonts w:ascii="Arial" w:hAnsi="Arial"/>
          <w:color w:val="666666"/>
          <w:sz w:val="18"/>
          <w:szCs w:val="18"/>
          <w:u w:val="none"/>
          <w:bdr w:val="none" w:sz="0" w:space="0" w:color="auto" w:frame="1"/>
        </w:rPr>
      </w:pPr>
      <w:r>
        <w:rPr>
          <w:rFonts w:ascii="Arial" w:hAnsi="Arial" w:cs="Arial"/>
          <w:color w:val="1A1A1A"/>
          <w:sz w:val="17"/>
          <w:szCs w:val="17"/>
        </w:rPr>
        <w:fldChar w:fldCharType="begin"/>
      </w:r>
      <w:r>
        <w:rPr>
          <w:rFonts w:ascii="Arial" w:hAnsi="Arial" w:cs="Arial"/>
          <w:color w:val="1A1A1A"/>
          <w:sz w:val="17"/>
          <w:szCs w:val="17"/>
        </w:rPr>
        <w:instrText xml:space="preserve"> HYPERLINK "http://korrespondent.net/world/3802336-uchenyi-nazval-novyi-vyd-moly-v-chest-trampa" </w:instrText>
      </w:r>
      <w:r>
        <w:rPr>
          <w:rFonts w:ascii="Arial" w:hAnsi="Arial" w:cs="Arial"/>
          <w:color w:val="1A1A1A"/>
          <w:sz w:val="17"/>
          <w:szCs w:val="17"/>
        </w:rPr>
        <w:fldChar w:fldCharType="separate"/>
      </w:r>
    </w:p>
    <w:p w:rsidR="00436921" w:rsidRDefault="00436921" w:rsidP="00436921">
      <w:pPr>
        <w:spacing w:line="195" w:lineRule="atLeast"/>
        <w:textAlignment w:val="baseline"/>
      </w:pPr>
      <w:r>
        <w:rPr>
          <w:rFonts w:ascii="Arial" w:hAnsi="Arial" w:cs="Arial"/>
          <w:noProof/>
          <w:color w:val="666666"/>
          <w:sz w:val="18"/>
          <w:szCs w:val="18"/>
          <w:bdr w:val="none" w:sz="0" w:space="0" w:color="auto" w:frame="1"/>
          <w:lang w:bidi="he-IL"/>
        </w:rPr>
        <w:drawing>
          <wp:inline distT="0" distB="0" distL="0" distR="0">
            <wp:extent cx="1811655" cy="1141730"/>
            <wp:effectExtent l="0" t="0" r="0" b="1270"/>
            <wp:docPr id="35" name="Рисунок 35" descr="Ученый назвал новый вид моли в честь Трамп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Ученый назвал новый вид моли в честь Трамп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436921" w:rsidRDefault="00436921" w:rsidP="00436921">
      <w:pPr>
        <w:spacing w:line="195" w:lineRule="atLeast"/>
        <w:textAlignment w:val="baseline"/>
        <w:rPr>
          <w:rFonts w:ascii="Arial" w:hAnsi="Arial" w:cs="Arial"/>
          <w:color w:val="1A1A1A"/>
          <w:sz w:val="17"/>
          <w:szCs w:val="17"/>
          <w:lang w:val="ru-RU"/>
        </w:rPr>
      </w:pPr>
      <w:r w:rsidRPr="00436921">
        <w:rPr>
          <w:rStyle w:val="a4"/>
          <w:rFonts w:ascii="Arial" w:hAnsi="Arial" w:cs="Arial"/>
          <w:color w:val="666666"/>
          <w:sz w:val="18"/>
          <w:szCs w:val="18"/>
          <w:bdr w:val="none" w:sz="0" w:space="0" w:color="auto" w:frame="1"/>
          <w:lang w:val="ru-RU"/>
        </w:rPr>
        <w:t>Ученый назвал новый вид моли в честь Трампа</w:t>
      </w:r>
      <w:r>
        <w:rPr>
          <w:rFonts w:ascii="Arial" w:hAnsi="Arial" w:cs="Arial"/>
          <w:color w:val="1A1A1A"/>
          <w:sz w:val="17"/>
          <w:szCs w:val="17"/>
        </w:rPr>
        <w:fldChar w:fldCharType="end"/>
      </w:r>
    </w:p>
    <w:p w:rsidR="00436921" w:rsidRPr="00436921" w:rsidRDefault="00436921" w:rsidP="00436921">
      <w:pPr>
        <w:spacing w:line="195" w:lineRule="atLeast"/>
        <w:textAlignment w:val="baseline"/>
        <w:rPr>
          <w:rFonts w:ascii="Arial" w:hAnsi="Arial" w:cs="Arial"/>
          <w:color w:val="888888"/>
          <w:sz w:val="17"/>
          <w:szCs w:val="17"/>
          <w:lang w:val="ru-RU"/>
        </w:rPr>
      </w:pPr>
      <w:r w:rsidRPr="00436921">
        <w:rPr>
          <w:rFonts w:ascii="Arial" w:hAnsi="Arial" w:cs="Arial"/>
          <w:color w:val="888888"/>
          <w:sz w:val="17"/>
          <w:szCs w:val="17"/>
          <w:lang w:val="ru-RU"/>
        </w:rPr>
        <w:t>18</w:t>
      </w:r>
      <w:r>
        <w:rPr>
          <w:rFonts w:ascii="Arial" w:hAnsi="Arial" w:cs="Arial"/>
          <w:color w:val="888888"/>
          <w:sz w:val="17"/>
          <w:szCs w:val="17"/>
        </w:rPr>
        <w:t> </w:t>
      </w:r>
      <w:r w:rsidRPr="00436921">
        <w:rPr>
          <w:rFonts w:ascii="Arial" w:hAnsi="Arial" w:cs="Arial"/>
          <w:color w:val="888888"/>
          <w:sz w:val="17"/>
          <w:szCs w:val="17"/>
          <w:lang w:val="ru-RU"/>
        </w:rPr>
        <w:t>января 2017, 08:55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Результаты исследования опубликованы 19 октября в специализированном онлайн-издании </w:t>
      </w:r>
      <w:r>
        <w:rPr>
          <w:rFonts w:ascii="Arial" w:hAnsi="Arial" w:cs="Arial"/>
          <w:color w:val="1A1A1A"/>
          <w:sz w:val="23"/>
          <w:szCs w:val="23"/>
        </w:rPr>
        <w:t>Plos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1A1A1A"/>
          <w:sz w:val="23"/>
          <w:szCs w:val="23"/>
        </w:rPr>
        <w:t>One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. Ученые расставляли в заповедниках липкие ловушки и регулярно измеряли биомассу пойманных таким образом насекомых.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 xml:space="preserve">Уже давно известно о постепенном вымирании бабочек и пчел в Европе и Северной Америке. Однако исследование впервые дает подтверждение тому, что многим видам летающих насекомых грозит исчезновение, отметил один из авторов исследования 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lastRenderedPageBreak/>
        <w:t>Каспар Халльман из университета голландского Неймегена. По его словам, в целом сокращение биомассы насекомых намного больше, чем предполагалось до сих пор.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При этом в исследовании ученые не высказались о возможных причинах вымирания насекомых. Они лишь указали на то, что многие природоохранные зоны в ФРГ окружены сельскохозяйственными угодьями, и свою негативную роль могли сыграть пестициды.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В четверг результаты собственного исследования опубликовал также Союз защиты окружающей среды Германии (</w:t>
      </w:r>
      <w:r>
        <w:rPr>
          <w:rFonts w:ascii="Arial" w:hAnsi="Arial" w:cs="Arial"/>
          <w:color w:val="1A1A1A"/>
          <w:sz w:val="23"/>
          <w:szCs w:val="23"/>
        </w:rPr>
        <w:t>NABU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). По данным экологов, число птичьих пар с потомством в период с 1998 по 2009 год сократилось на 12,7 миллионов (15%).</w:t>
      </w:r>
    </w:p>
    <w:p w:rsidR="00436921" w:rsidRP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  <w:lang w:val="ru-RU"/>
        </w:rPr>
      </w:pPr>
      <w:r w:rsidRPr="00436921">
        <w:rPr>
          <w:rFonts w:ascii="Arial" w:hAnsi="Arial" w:cs="Arial"/>
          <w:color w:val="1A1A1A"/>
          <w:sz w:val="23"/>
          <w:szCs w:val="23"/>
          <w:lang w:val="ru-RU"/>
        </w:rPr>
        <w:t>Ранее</w:t>
      </w:r>
      <w:r>
        <w:rPr>
          <w:rFonts w:ascii="Arial" w:hAnsi="Arial" w:cs="Arial"/>
          <w:color w:val="1A1A1A"/>
          <w:sz w:val="23"/>
          <w:szCs w:val="23"/>
        </w:rPr>
        <w:t> </w:t>
      </w:r>
      <w:hyperlink r:id="rId30" w:history="1">
        <w:r w:rsidRPr="00436921">
          <w:rPr>
            <w:rStyle w:val="a4"/>
            <w:rFonts w:ascii="Arial" w:hAnsi="Arial" w:cs="Arial"/>
            <w:color w:val="C60304"/>
            <w:sz w:val="23"/>
            <w:szCs w:val="23"/>
            <w:bdr w:val="none" w:sz="0" w:space="0" w:color="auto" w:frame="1"/>
            <w:lang w:val="ru-RU"/>
          </w:rPr>
          <w:t>ученые обнаружили в пещере</w:t>
        </w:r>
      </w:hyperlink>
      <w:r>
        <w:rPr>
          <w:rFonts w:ascii="Arial" w:hAnsi="Arial" w:cs="Arial"/>
          <w:color w:val="1A1A1A"/>
          <w:sz w:val="23"/>
          <w:szCs w:val="23"/>
        </w:rPr>
        <w:t> </w:t>
      </w:r>
      <w:r w:rsidRPr="00436921">
        <w:rPr>
          <w:rFonts w:ascii="Arial" w:hAnsi="Arial" w:cs="Arial"/>
          <w:color w:val="1A1A1A"/>
          <w:sz w:val="23"/>
          <w:szCs w:val="23"/>
          <w:lang w:val="ru-RU"/>
        </w:rPr>
        <w:t>национального парка "Секвойя" в Калифорнии новый вид многоножки, у которой насчитывается 414 ног, 200 ядовитых желез и четыре пениса.</w:t>
      </w:r>
    </w:p>
    <w:p w:rsidR="00436921" w:rsidRDefault="00436921" w:rsidP="00436921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1A1A1A"/>
          <w:sz w:val="23"/>
          <w:szCs w:val="23"/>
        </w:rPr>
      </w:pPr>
      <w:r>
        <w:rPr>
          <w:rStyle w:val="a6"/>
          <w:rFonts w:ascii="Arial" w:hAnsi="Arial" w:cs="Arial"/>
          <w:color w:val="1A1A1A"/>
          <w:sz w:val="23"/>
          <w:szCs w:val="23"/>
          <w:bdr w:val="none" w:sz="0" w:space="0" w:color="auto" w:frame="1"/>
        </w:rPr>
        <w:t>Источник: </w:t>
      </w:r>
      <w:hyperlink r:id="rId31" w:tgtFrame="_blank" w:history="1">
        <w:r>
          <w:rPr>
            <w:rStyle w:val="a4"/>
            <w:rFonts w:ascii="Arial" w:hAnsi="Arial" w:cs="Arial"/>
            <w:b/>
            <w:bCs/>
            <w:color w:val="C60304"/>
            <w:sz w:val="23"/>
            <w:szCs w:val="23"/>
            <w:bdr w:val="none" w:sz="0" w:space="0" w:color="auto" w:frame="1"/>
          </w:rPr>
          <w:t>Русская служба DW</w:t>
        </w:r>
      </w:hyperlink>
    </w:p>
    <w:p w:rsidR="00436921" w:rsidRDefault="00436921">
      <w:pPr>
        <w:rPr>
          <w:lang w:val="ru-RU"/>
        </w:rPr>
      </w:pPr>
    </w:p>
    <w:p w:rsidR="00436921" w:rsidRPr="00436921" w:rsidRDefault="00436921" w:rsidP="00436921">
      <w:pPr>
        <w:pStyle w:val="1"/>
        <w:spacing w:before="630" w:after="270" w:line="705" w:lineRule="atLeast"/>
        <w:rPr>
          <w:rFonts w:ascii="Arial" w:hAnsi="Arial" w:cs="Arial"/>
          <w:color w:val="060B26"/>
          <w:sz w:val="63"/>
          <w:szCs w:val="63"/>
          <w:lang w:val="ru-RU"/>
        </w:rPr>
      </w:pPr>
      <w:r w:rsidRPr="00436921">
        <w:rPr>
          <w:rFonts w:ascii="Arial" w:hAnsi="Arial" w:cs="Arial"/>
          <w:color w:val="060B26"/>
          <w:sz w:val="63"/>
          <w:szCs w:val="63"/>
          <w:lang w:val="ru-RU"/>
        </w:rPr>
        <w:t>Улетают и не возвращаются</w:t>
      </w:r>
    </w:p>
    <w:p w:rsidR="00436921" w:rsidRPr="0028430E" w:rsidRDefault="00436921" w:rsidP="00436921">
      <w:pPr>
        <w:pStyle w:val="2"/>
        <w:spacing w:before="540" w:beforeAutospacing="0" w:after="270" w:afterAutospacing="0" w:line="540" w:lineRule="atLeast"/>
        <w:rPr>
          <w:rFonts w:ascii="Arial" w:hAnsi="Arial" w:cs="Arial"/>
          <w:color w:val="060B26"/>
          <w:spacing w:val="3"/>
          <w:sz w:val="22"/>
          <w:szCs w:val="22"/>
          <w:lang w:val="ru-RU"/>
        </w:rPr>
      </w:pPr>
      <w:r w:rsidRPr="0028430E">
        <w:rPr>
          <w:rFonts w:ascii="Arial" w:hAnsi="Arial" w:cs="Arial"/>
          <w:color w:val="060B26"/>
          <w:spacing w:val="3"/>
          <w:sz w:val="22"/>
          <w:szCs w:val="22"/>
          <w:lang w:val="ru-RU"/>
        </w:rPr>
        <w:t>Почему исчезают пчелы и что с этим делать</w:t>
      </w:r>
    </w:p>
    <w:p w:rsidR="00436921" w:rsidRPr="0028430E" w:rsidRDefault="00436921" w:rsidP="00436921">
      <w:pPr>
        <w:spacing w:line="450" w:lineRule="atLeast"/>
        <w:rPr>
          <w:rFonts w:ascii="Courier New" w:hAnsi="Courier New" w:cs="Courier New"/>
          <w:b/>
          <w:bCs/>
          <w:color w:val="36363C"/>
          <w:lang w:val="ru-RU"/>
        </w:rPr>
      </w:pPr>
      <w:r w:rsidRPr="0028430E">
        <w:rPr>
          <w:rFonts w:ascii="Courier New" w:hAnsi="Courier New" w:cs="Courier New"/>
          <w:b/>
          <w:bCs/>
          <w:color w:val="36363C"/>
          <w:lang w:val="ru-RU"/>
        </w:rPr>
        <w:t>12 лет назад фермеры восточного побережья США заметили странное: пчелы начали целыми семьями пропадать с пасек. Открывая крышку улья, пасечники обнаруживали, что внутри никого нет. Точные причины этого до сих пор не установлены, хотя спад популяции пчел не иллюзорен и зафиксирован во многих странах. Таинственный феномен впечатлил и встревожил не только пчеловодов и ученых, но и киносценаристов, став сюжетной основой одного из эпизодов сериала «Черное зеркало». «Чердак» разбирается, что же происходит с пчелами, которых мы, кажется, рискуем потерять.</w:t>
      </w:r>
    </w:p>
    <w:p w:rsidR="00436921" w:rsidRPr="0028430E" w:rsidRDefault="00436921" w:rsidP="00436921">
      <w:pPr>
        <w:spacing w:line="240" w:lineRule="auto"/>
        <w:ind w:right="360"/>
        <w:rPr>
          <w:rStyle w:val="a4"/>
          <w:rFonts w:ascii="Arial" w:hAnsi="Arial" w:cs="Arial"/>
          <w:color w:val="FF004D"/>
          <w:u w:val="none"/>
          <w:lang w:val="ru-RU"/>
        </w:rPr>
      </w:pPr>
      <w:r w:rsidRPr="0028430E">
        <w:rPr>
          <w:rFonts w:ascii="Arial" w:hAnsi="Arial" w:cs="Arial"/>
          <w:color w:val="000000"/>
        </w:rPr>
        <w:fldChar w:fldCharType="begin"/>
      </w:r>
      <w:r w:rsidRPr="0028430E">
        <w:rPr>
          <w:rFonts w:ascii="Arial" w:hAnsi="Arial" w:cs="Arial"/>
          <w:color w:val="000000"/>
          <w:lang w:val="ru-RU"/>
        </w:rPr>
        <w:instrText xml:space="preserve"> </w:instrText>
      </w:r>
      <w:r w:rsidRPr="0028430E">
        <w:rPr>
          <w:rFonts w:ascii="Arial" w:hAnsi="Arial" w:cs="Arial"/>
          <w:color w:val="000000"/>
        </w:rPr>
        <w:instrText>HYPERLINK</w:instrText>
      </w:r>
      <w:r w:rsidRPr="0028430E">
        <w:rPr>
          <w:rFonts w:ascii="Arial" w:hAnsi="Arial" w:cs="Arial"/>
          <w:color w:val="000000"/>
          <w:lang w:val="ru-RU"/>
        </w:rPr>
        <w:instrText xml:space="preserve"> "</w:instrText>
      </w:r>
      <w:r w:rsidRPr="0028430E">
        <w:rPr>
          <w:rFonts w:ascii="Arial" w:hAnsi="Arial" w:cs="Arial"/>
          <w:color w:val="000000"/>
        </w:rPr>
        <w:instrText>https</w:instrText>
      </w:r>
      <w:r w:rsidRPr="0028430E">
        <w:rPr>
          <w:rFonts w:ascii="Arial" w:hAnsi="Arial" w:cs="Arial"/>
          <w:color w:val="000000"/>
          <w:lang w:val="ru-RU"/>
        </w:rPr>
        <w:instrText>://</w:instrText>
      </w:r>
      <w:r w:rsidRPr="0028430E">
        <w:rPr>
          <w:rFonts w:ascii="Arial" w:hAnsi="Arial" w:cs="Arial"/>
          <w:color w:val="000000"/>
        </w:rPr>
        <w:instrText>chrdk</w:instrText>
      </w:r>
      <w:r w:rsidRPr="0028430E">
        <w:rPr>
          <w:rFonts w:ascii="Arial" w:hAnsi="Arial" w:cs="Arial"/>
          <w:color w:val="000000"/>
          <w:lang w:val="ru-RU"/>
        </w:rPr>
        <w:instrText>.</w:instrText>
      </w:r>
      <w:r w:rsidRPr="0028430E">
        <w:rPr>
          <w:rFonts w:ascii="Arial" w:hAnsi="Arial" w:cs="Arial"/>
          <w:color w:val="000000"/>
        </w:rPr>
        <w:instrText>ru</w:instrText>
      </w:r>
      <w:r w:rsidRPr="0028430E">
        <w:rPr>
          <w:rFonts w:ascii="Arial" w:hAnsi="Arial" w:cs="Arial"/>
          <w:color w:val="000000"/>
          <w:lang w:val="ru-RU"/>
        </w:rPr>
        <w:instrText>/</w:instrText>
      </w:r>
      <w:r w:rsidRPr="0028430E">
        <w:rPr>
          <w:rFonts w:ascii="Arial" w:hAnsi="Arial" w:cs="Arial"/>
          <w:color w:val="000000"/>
        </w:rPr>
        <w:instrText>authors</w:instrText>
      </w:r>
      <w:r w:rsidRPr="0028430E">
        <w:rPr>
          <w:rFonts w:ascii="Arial" w:hAnsi="Arial" w:cs="Arial"/>
          <w:color w:val="000000"/>
          <w:lang w:val="ru-RU"/>
        </w:rPr>
        <w:instrText>/</w:instrText>
      </w:r>
      <w:r w:rsidRPr="0028430E">
        <w:rPr>
          <w:rFonts w:ascii="Arial" w:hAnsi="Arial" w:cs="Arial"/>
          <w:color w:val="000000"/>
        </w:rPr>
        <w:instrText>sherbina</w:instrText>
      </w:r>
      <w:r w:rsidRPr="0028430E">
        <w:rPr>
          <w:rFonts w:ascii="Arial" w:hAnsi="Arial" w:cs="Arial"/>
          <w:color w:val="000000"/>
          <w:lang w:val="ru-RU"/>
        </w:rPr>
        <w:instrText xml:space="preserve">" </w:instrText>
      </w:r>
      <w:r w:rsidRPr="0028430E">
        <w:rPr>
          <w:rFonts w:ascii="Arial" w:hAnsi="Arial" w:cs="Arial"/>
          <w:color w:val="000000"/>
        </w:rPr>
        <w:fldChar w:fldCharType="separate"/>
      </w:r>
    </w:p>
    <w:p w:rsidR="00436921" w:rsidRPr="0028430E" w:rsidRDefault="00436921" w:rsidP="00436921">
      <w:pPr>
        <w:spacing w:line="510" w:lineRule="atLeast"/>
        <w:ind w:right="360"/>
        <w:rPr>
          <w:rFonts w:ascii="Courier New" w:hAnsi="Courier New" w:cs="Courier New"/>
          <w:b/>
          <w:bCs/>
          <w:color w:val="54535C"/>
          <w:lang w:val="ru-RU"/>
        </w:rPr>
      </w:pPr>
      <w:r w:rsidRPr="0028430E">
        <w:rPr>
          <w:rFonts w:ascii="Courier New" w:hAnsi="Courier New" w:cs="Courier New"/>
          <w:b/>
          <w:bCs/>
          <w:color w:val="54535C"/>
          <w:lang w:val="ru-RU"/>
        </w:rPr>
        <w:t>Евгения Щербина</w:t>
      </w:r>
    </w:p>
    <w:p w:rsidR="00436921" w:rsidRPr="0028430E" w:rsidRDefault="00436921" w:rsidP="0028430E">
      <w:pPr>
        <w:spacing w:line="240" w:lineRule="auto"/>
        <w:rPr>
          <w:rFonts w:ascii="Arial" w:hAnsi="Arial" w:cs="Arial"/>
          <w:color w:val="060B26"/>
          <w:spacing w:val="3"/>
          <w:lang w:val="ru-RU"/>
        </w:rPr>
      </w:pPr>
      <w:r w:rsidRPr="0028430E">
        <w:rPr>
          <w:rFonts w:ascii="Arial" w:hAnsi="Arial" w:cs="Arial"/>
          <w:color w:val="000000"/>
        </w:rPr>
        <w:fldChar w:fldCharType="end"/>
      </w:r>
      <w:r w:rsidRPr="0028430E">
        <w:rPr>
          <w:rFonts w:ascii="Arial" w:hAnsi="Arial" w:cs="Arial"/>
          <w:color w:val="060B26"/>
          <w:spacing w:val="3"/>
          <w:lang w:val="ru-RU"/>
        </w:rPr>
        <w:t>Они опыляют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В США общее число колоний медоносных пчел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2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сократилось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с шести миллионов в 1947 году до 2,5 миллиона в 2015-м. Снижается и популяция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шмелей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 В Европе дела обстоят похожим образом: с конца 1980-х количество колоний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4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уменьшилось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на четверть. Значительное снижение популяции пчел в конце </w:t>
      </w:r>
      <w:r w:rsidRPr="0028430E">
        <w:rPr>
          <w:rFonts w:ascii="Arial" w:hAnsi="Arial" w:cs="Arial"/>
          <w:color w:val="36363C"/>
          <w:sz w:val="22"/>
          <w:szCs w:val="22"/>
        </w:rPr>
        <w:t>XX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— начале </w:t>
      </w:r>
      <w:r w:rsidRPr="0028430E">
        <w:rPr>
          <w:rFonts w:ascii="Arial" w:hAnsi="Arial" w:cs="Arial"/>
          <w:color w:val="36363C"/>
          <w:sz w:val="22"/>
          <w:szCs w:val="22"/>
        </w:rPr>
        <w:t>XXI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века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5" w:anchor="bib4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отмечают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 Великобритании, Венгрии, Бельгии, Испании, Франции, Марокко, Тибете, Бразилии, на Мадагаскаре и в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6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Азербайджане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 В прошлом году массовая гибель пчел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7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озадачила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и российских фермеров, хотя и они столкнулись с этим не впервые.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По наблюдениям нашей лаборатории, в начале 2000-х годов уже отмечались вспышки гибели пчелиных семей с клинической картиной, схожей с США и Европой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говорит сотрудница Всероссийского НИИ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ветеринарной энтомологии и арахнологии Земфира Зинатуллина.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При этом сокращается не только численность насекомых, но и их видовое и генетическое разнообразие.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</w:t>
      </w:r>
      <w:r w:rsidRPr="0028430E">
        <w:rPr>
          <w:rFonts w:ascii="Arial" w:hAnsi="Arial" w:cs="Arial"/>
          <w:color w:val="36363C"/>
          <w:sz w:val="22"/>
          <w:szCs w:val="22"/>
        </w:rPr>
        <w:t> XX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веке для опыления гигантских сельскохозяйственных площадей во всем мире диких пчел стало не хватать. К тому же распашка земель теснила естественные места обитания насекомых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цветочные луга. Поэтому начиная со второй половины</w:t>
      </w:r>
      <w:r w:rsidRPr="0028430E">
        <w:rPr>
          <w:rFonts w:ascii="Arial" w:hAnsi="Arial" w:cs="Arial"/>
          <w:color w:val="36363C"/>
          <w:sz w:val="22"/>
          <w:szCs w:val="22"/>
        </w:rPr>
        <w:t> XX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века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фермеры стали особенно интенсивно использовать для опыления пчел,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8" w:anchor="bib101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разведенных искусственно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 Важность пчел для сельского хозяйства сложно переоценить: пчелы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39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опыляют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все цитрусовые (апельсины, лимоны, мандарины, нектарины), кофе, хлопок и лен, кокос и миндаль, клубнику, ваниль, помидоры, некоторые пряные травы, тропические фрукты и многое другое.</w:t>
      </w:r>
    </w:p>
    <w:p w:rsidR="00436921" w:rsidRPr="0028430E" w:rsidRDefault="00436921" w:rsidP="00436921">
      <w:pPr>
        <w:shd w:val="clear" w:color="auto" w:fill="383838"/>
        <w:rPr>
          <w:rFonts w:ascii="Arial" w:hAnsi="Arial" w:cs="Arial"/>
          <w:color w:val="36363C"/>
        </w:rPr>
      </w:pPr>
      <w:r w:rsidRPr="0028430E">
        <w:rPr>
          <w:rFonts w:ascii="Arial" w:hAnsi="Arial" w:cs="Arial"/>
          <w:noProof/>
          <w:color w:val="36363C"/>
          <w:lang w:bidi="he-IL"/>
        </w:rPr>
        <w:lastRenderedPageBreak/>
        <w:drawing>
          <wp:inline distT="0" distB="0" distL="0" distR="0">
            <wp:extent cx="7096125" cy="7143750"/>
            <wp:effectExtent l="0" t="0" r="9525" b="0"/>
            <wp:docPr id="39" name="Рисунок 39" descr="Инфографика: Анатолий Лапушко / Chrd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Инфографика: Анатолий Лапушко / Chrdk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28430E" w:rsidRDefault="00436921" w:rsidP="00436921">
      <w:pPr>
        <w:pStyle w:val="a3"/>
        <w:spacing w:before="270" w:beforeAutospacing="0" w:after="270" w:afterAutospacing="0" w:line="405" w:lineRule="atLeast"/>
        <w:rPr>
          <w:rFonts w:ascii="Arial" w:hAnsi="Arial" w:cs="Arial"/>
          <w:b/>
          <w:bCs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b/>
          <w:bCs/>
          <w:color w:val="36363C"/>
          <w:sz w:val="22"/>
          <w:szCs w:val="22"/>
          <w:lang w:val="ru-RU"/>
        </w:rPr>
        <w:t xml:space="preserve">Инфографика: Анатолий Лапушко / </w:t>
      </w:r>
      <w:r w:rsidRPr="0028430E">
        <w:rPr>
          <w:rFonts w:ascii="Arial" w:hAnsi="Arial" w:cs="Arial"/>
          <w:b/>
          <w:bCs/>
          <w:color w:val="36363C"/>
          <w:sz w:val="22"/>
          <w:szCs w:val="22"/>
        </w:rPr>
        <w:t>Chrdk</w:t>
      </w:r>
      <w:r w:rsidRPr="0028430E">
        <w:rPr>
          <w:rFonts w:ascii="Arial" w:hAnsi="Arial" w:cs="Arial"/>
          <w:b/>
          <w:bCs/>
          <w:color w:val="36363C"/>
          <w:sz w:val="22"/>
          <w:szCs w:val="22"/>
          <w:lang w:val="ru-RU"/>
        </w:rPr>
        <w:t>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Исчезновение пчел целыми семьями, замеченное американскими фермерами в 2006 году, было особенно стремительным и масштабным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с тех пор в США популяции колоний сокращались на треть каждый год с 2006-го по 2009-й. Оно затрагивало и диких, и домашних пчел. Явление, получившее название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1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синдрома разрушения пчелиных семей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(</w:t>
      </w:r>
      <w:r w:rsidRPr="0028430E">
        <w:rPr>
          <w:rFonts w:ascii="Arial" w:hAnsi="Arial" w:cs="Arial"/>
          <w:color w:val="36363C"/>
          <w:sz w:val="22"/>
          <w:szCs w:val="22"/>
        </w:rPr>
        <w:t>colony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</w:t>
      </w:r>
      <w:r w:rsidRPr="0028430E">
        <w:rPr>
          <w:rFonts w:ascii="Arial" w:hAnsi="Arial" w:cs="Arial"/>
          <w:color w:val="36363C"/>
          <w:sz w:val="22"/>
          <w:szCs w:val="22"/>
        </w:rPr>
        <w:t>collapse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</w:t>
      </w:r>
      <w:r w:rsidRPr="0028430E">
        <w:rPr>
          <w:rFonts w:ascii="Arial" w:hAnsi="Arial" w:cs="Arial"/>
          <w:color w:val="36363C"/>
          <w:sz w:val="22"/>
          <w:szCs w:val="22"/>
        </w:rPr>
        <w:t>disorder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, сокр. </w:t>
      </w:r>
      <w:r w:rsidRPr="0028430E">
        <w:rPr>
          <w:rFonts w:ascii="Arial" w:hAnsi="Arial" w:cs="Arial"/>
          <w:color w:val="36363C"/>
          <w:sz w:val="22"/>
          <w:szCs w:val="22"/>
        </w:rPr>
        <w:t>CCD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), вызывает всеобщее беспокойство оттого, что потребность человечества в продуктах сельского хозяйства и, как следствие, в опылителях, с каждым годом только растет, притом что ученые,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2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проанализировав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данные Продовольственной и сельскохозяйственной организации ООН (ФАО), пришли к выводу, что если сельское хозяйство будет развиваться теми же темпами, то пчелы не смогут удовлетворить его потребности уже в ближайшем будущем. В 2008 году о «кризисе опыления»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заговорили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 Европарламенте, где было признано, что проблема носит глобальный характер. Ученые стали усиленно искать причины гибели насекомых.</w:t>
      </w:r>
    </w:p>
    <w:p w:rsidR="00436921" w:rsidRPr="0028430E" w:rsidRDefault="00436921" w:rsidP="00436921">
      <w:pPr>
        <w:pStyle w:val="2"/>
        <w:spacing w:before="540" w:beforeAutospacing="0" w:after="270" w:afterAutospacing="0" w:line="540" w:lineRule="atLeast"/>
        <w:rPr>
          <w:rFonts w:ascii="Arial" w:hAnsi="Arial" w:cs="Arial"/>
          <w:color w:val="060B26"/>
          <w:spacing w:val="3"/>
          <w:sz w:val="22"/>
          <w:szCs w:val="22"/>
          <w:lang w:val="ru-RU"/>
        </w:rPr>
      </w:pPr>
      <w:r w:rsidRPr="0028430E">
        <w:rPr>
          <w:rFonts w:ascii="Arial" w:hAnsi="Arial" w:cs="Arial"/>
          <w:color w:val="060B26"/>
          <w:spacing w:val="3"/>
          <w:sz w:val="22"/>
          <w:szCs w:val="22"/>
          <w:lang w:val="ru-RU"/>
        </w:rPr>
        <w:t>Они отравляются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Один из главных факторов, на который пало подозрение исследователей «пчелиного мора»,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пестициды класса неоникотиноидов, в основном клотианидин и имидаклоприд (который, возможно, есть на даче у вашей бабушки под красивым названием вроде «Искра золотая», «Клубнещит», «Зубр» или «Командор»). Неоникотиноиды появились на рынке в начале 1990-х годов и быстро стали популярным пестицидом во всем мире. Ими обрабатывают семена растений, так что, вырастая, те уже содержат в стеблях и листьях отравляющее вещество, поедая которое, насекомые-вредители гибнут.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Неоникотиноиды относятся к нейротоксинам. Как и никотин, они воздействуют на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4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никотин-ацетилхолиновые рецепторы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 Эти рецепторы активируются воздействием нейромедиатора ацетилхолина и отвечают за двигательную функцию. Умеренное воздействие на рецептор активирует его, блокировка вызывает паралич, а вот гиперактивация приводит к перевозбуждению нервной системы и судорогам. Но если человека никотин только слегка бодрит, то насекомые, съевшие дозу неоникотиноидов, быстро умирают.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Пчелы не питаются растениями, и долгое время считалось, что пестициды для них безопасны. Но в начале этого века ученые заподозрили, что токсины могут попадать в нектар и пыльцу, становясь губительными для опылителей. Для проверки был проведен эксперимент: несколько пчелиных семей в течение 12 недель кормили имидаклопридом в трех разных концентрациях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низкой, средней и высокой. Эксперимент повторяли 17 раз с разными семьями. В итоге пчелиные семьи, длительно подвергавшиеся высоким и очень высоким дозам неоникотиноидов, чаще теряли королев, хуже зимовали (теряли больше особей при зимовке, встречали весну более ослабленными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и т.п.) и чаще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5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страдали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от клещей и грибков.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 2015 году подтвердилось, что неоникотиноиды действительно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6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попадают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 организм пчел и шмелей. В дальнейшем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7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выяснился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еще один механизм их вредного воздействия: они нарушают способность пчел к полету. Насекомые начинают хуже ориентироваться в пространстве и реже долетать до гнезда. Когда в экспериментах на пчел воздействовали неоникотиноидом тиаметоксамом (используется для защиты сои, кукурузы и хлопка) не более двух дней, они начинали летать на более дальние расстояния, но более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8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беспорядочно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,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притом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что эти насекомые не летают хаотично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они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49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умеют оптимизировать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свои маршруты.</w:t>
      </w:r>
    </w:p>
    <w:p w:rsidR="00436921" w:rsidRPr="0028430E" w:rsidRDefault="00436921" w:rsidP="00436921">
      <w:pPr>
        <w:shd w:val="clear" w:color="auto" w:fill="383838"/>
        <w:rPr>
          <w:rFonts w:ascii="Arial" w:hAnsi="Arial" w:cs="Arial"/>
          <w:color w:val="36363C"/>
        </w:rPr>
      </w:pPr>
      <w:r w:rsidRPr="0028430E">
        <w:rPr>
          <w:rFonts w:ascii="Arial" w:hAnsi="Arial" w:cs="Arial"/>
          <w:noProof/>
          <w:color w:val="36363C"/>
          <w:lang w:bidi="he-IL"/>
        </w:rPr>
        <w:lastRenderedPageBreak/>
        <w:drawing>
          <wp:inline distT="0" distB="0" distL="0" distR="0">
            <wp:extent cx="7096125" cy="8650605"/>
            <wp:effectExtent l="0" t="0" r="9525" b="0"/>
            <wp:docPr id="38" name="Рисунок 38" descr="Инфографика: Анатолий Лапушко / Chrd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Инфографика: Анатолий Лапушко / Chrdk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86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К 2015 году исследований о воздействии неоникотиноидов на пчел было проведено уже несколько сотен, но специалисты так и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1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не смогли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сделать однозначный вывод, что опылители умирают именно из-за пестицидов или что они получают пестициды в чрезмерных дозах. К тому же последние исследования показывают, что у разных пород пчел разная чувствительность к разным пестицидам, и это еще более затрудняет какие-то масштабные обобщения. Но не стоит, конечно, говоря о столь аккуратных заявлениях ученых, забывать о том, что объем рынка пестицидов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2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составил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порядка $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65 миллиардов в 2017 году. И было бы странно ожидать, что его участники без сопротивления примут критику экологов.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В 2012 году австралийские ученые предположили, что пестициды могут наносить и косвенный вред: они ответственны за повышенный уровень стресса молодых особей. Дело в том, что пчелы начинают собирать нектар в возрасте двух-трех недель,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но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если более взрослые пчелы погибают, например, от пестицидов (а неоникотиноиды действительно сильнее воздействуют на более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3" w:anchor="sec-4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старых пчел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), недостатка еды или других причин, молодые начинают работать в более раннем возрасте. Свою гипотезу ученые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4" w:anchor="sec-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проверили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, отследив с помощью радиодатчиков поведение тысяч пчел, содержащихся на пасеке Университета Маккуори в Сиднее: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старших особей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намеренно отделяли от колонии, вынуждая молодых начинать работу раньше. И те действительно совершали в среднем меньше полетов за едой и чаще гибли во время первого полета. Смерть взрослых, полагают ученые, приводит к тому, что нагрузка на молодых особей увеличивается, а менее опытный «молодняк» работает не так эффективно. Оттого смертность в рядах перегруженных работой пчел растет, что ведет к еще более значительному снижению популяции в колонии. Прогнозируемые в рамках этой модели потери примерно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5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соответствуют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фактическим темпам разорения пчелиных семей. А то, что пчелы в какой-то момент пропадают из гнезда, как это происходит при синдроме разорения пчелиных семей, возможно, связано с тем, что нейротоксины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6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нарушают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работу механизмов, связанных с памятью и поведением, но какие именно, пока неизвестно.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Наконец, 28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февраля 2018 года Европейское агентство по безопасности продуктов питания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7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признало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, что неоникотиноиды приносят пчелам вред, и поставило вопрос о запрете трех видов этих пестицидов: клотианидина, имидаклоприда и тиаметоксама.</w:t>
      </w:r>
    </w:p>
    <w:p w:rsidR="00436921" w:rsidRPr="0028430E" w:rsidRDefault="00436921" w:rsidP="00436921">
      <w:pPr>
        <w:pStyle w:val="2"/>
        <w:spacing w:before="540" w:beforeAutospacing="0" w:after="270" w:afterAutospacing="0" w:line="540" w:lineRule="atLeast"/>
        <w:rPr>
          <w:rFonts w:ascii="Arial" w:hAnsi="Arial" w:cs="Arial"/>
          <w:color w:val="060B26"/>
          <w:spacing w:val="3"/>
          <w:sz w:val="22"/>
          <w:szCs w:val="22"/>
          <w:lang w:val="ru-RU"/>
        </w:rPr>
      </w:pPr>
      <w:r w:rsidRPr="0028430E">
        <w:rPr>
          <w:rFonts w:ascii="Arial" w:hAnsi="Arial" w:cs="Arial"/>
          <w:color w:val="060B26"/>
          <w:spacing w:val="3"/>
          <w:sz w:val="22"/>
          <w:szCs w:val="22"/>
          <w:lang w:val="ru-RU"/>
        </w:rPr>
        <w:lastRenderedPageBreak/>
        <w:t>Они болеют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Нельзя сбрасывать со счетов множество естественных врагов пчел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грибки, вирусы и паразитов, таких как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58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клещ варроа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, буквально высасывающий из насекомых жизнь. Именно с распространением этого клеща, по словам Земфиры Зинатуллиной, специалисты связывают первую массовую гибель пчел на территории СССР в 70-х годах</w:t>
      </w:r>
      <w:r w:rsidRPr="0028430E">
        <w:rPr>
          <w:rFonts w:ascii="Arial" w:hAnsi="Arial" w:cs="Arial"/>
          <w:color w:val="36363C"/>
          <w:sz w:val="22"/>
          <w:szCs w:val="22"/>
        </w:rPr>
        <w:t> XX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века.</w:t>
      </w:r>
    </w:p>
    <w:p w:rsidR="00436921" w:rsidRPr="0028430E" w:rsidRDefault="00436921" w:rsidP="00436921">
      <w:pPr>
        <w:shd w:val="clear" w:color="auto" w:fill="383838"/>
        <w:rPr>
          <w:rFonts w:ascii="Arial" w:hAnsi="Arial" w:cs="Arial"/>
          <w:color w:val="36363C"/>
        </w:rPr>
      </w:pPr>
      <w:r w:rsidRPr="0028430E">
        <w:rPr>
          <w:rFonts w:ascii="Arial" w:hAnsi="Arial" w:cs="Arial"/>
          <w:noProof/>
          <w:color w:val="36363C"/>
          <w:lang w:bidi="he-IL"/>
        </w:rPr>
        <w:drawing>
          <wp:inline distT="0" distB="0" distL="0" distR="0">
            <wp:extent cx="7620000" cy="5095875"/>
            <wp:effectExtent l="0" t="0" r="0" b="9525"/>
            <wp:docPr id="37" name="Рисунок 37" descr="Клещ Varroa на личинке пчелы. Фото: Gilles San Martin / flickr / CC BY-SA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Клещ Varroa на личинке пчелы. Фото: Gilles San Martin / flickr / CC BY-SA 2.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21" w:rsidRPr="0028430E" w:rsidRDefault="00436921" w:rsidP="00436921">
      <w:pPr>
        <w:rPr>
          <w:rStyle w:val="a6"/>
        </w:rPr>
      </w:pPr>
      <w:r w:rsidRPr="0028430E">
        <w:rPr>
          <w:rStyle w:val="a6"/>
          <w:rFonts w:ascii="Arial" w:hAnsi="Arial" w:cs="Arial"/>
          <w:color w:val="36363C"/>
          <w:lang w:val="ru-RU"/>
        </w:rPr>
        <w:t xml:space="preserve">Клещ </w:t>
      </w:r>
      <w:r w:rsidRPr="0028430E">
        <w:rPr>
          <w:rStyle w:val="a6"/>
          <w:rFonts w:ascii="Arial" w:hAnsi="Arial" w:cs="Arial"/>
          <w:color w:val="36363C"/>
        </w:rPr>
        <w:t>Varroa</w:t>
      </w:r>
      <w:r w:rsidRPr="0028430E">
        <w:rPr>
          <w:rStyle w:val="a6"/>
          <w:rFonts w:ascii="Arial" w:hAnsi="Arial" w:cs="Arial"/>
          <w:color w:val="36363C"/>
          <w:lang w:val="ru-RU"/>
        </w:rPr>
        <w:t xml:space="preserve"> на личинке пчелы. </w:t>
      </w:r>
      <w:r w:rsidRPr="0028430E">
        <w:rPr>
          <w:rStyle w:val="a6"/>
          <w:rFonts w:ascii="Arial" w:hAnsi="Arial" w:cs="Arial"/>
          <w:color w:val="36363C"/>
        </w:rPr>
        <w:t>Фото: Gilles San Martin / </w:t>
      </w:r>
      <w:hyperlink r:id="rId60" w:tgtFrame="_blank" w:history="1">
        <w:r w:rsidRPr="0028430E">
          <w:rPr>
            <w:rStyle w:val="a4"/>
            <w:rFonts w:ascii="Arial" w:hAnsi="Arial" w:cs="Arial"/>
            <w:b/>
            <w:bCs/>
            <w:color w:val="FF004D"/>
          </w:rPr>
          <w:t>flickr</w:t>
        </w:r>
      </w:hyperlink>
      <w:r w:rsidRPr="0028430E">
        <w:rPr>
          <w:rStyle w:val="a6"/>
          <w:rFonts w:ascii="Arial" w:hAnsi="Arial" w:cs="Arial"/>
          <w:color w:val="36363C"/>
        </w:rPr>
        <w:t> / </w:t>
      </w:r>
      <w:hyperlink r:id="rId61" w:tgtFrame="_blank" w:history="1">
        <w:r w:rsidRPr="0028430E">
          <w:rPr>
            <w:rStyle w:val="a4"/>
            <w:rFonts w:ascii="Arial" w:hAnsi="Arial" w:cs="Arial"/>
            <w:b/>
            <w:bCs/>
            <w:color w:val="FF004D"/>
          </w:rPr>
          <w:t>CC BY-SA 2.0</w:t>
        </w:r>
      </w:hyperlink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 xml:space="preserve">В естественных условиях дикие пчелы умеют справляться с болезнями,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например</w:t>
      </w:r>
      <w:proofErr w:type="gramEnd"/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2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вакцинируя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потомство на стадии яиц. Но этому, вполне вероятно, может мешать деятельность человека.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Дело в том, что с тех пор, как пчел-опылителей начали разводить искусственно, в некоторых регионах их популяции стали очень плотными. Это могло ускорить распространение пчелиных паразитов как между домашними пчелами, так и от домашних семей к диким. В пользу этого говорят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3" w:anchor="bib3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корреляции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между началом использования в определенных регионах домашних пчел и быстрым спадом в этих же регионах популяции диких насекомых.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Но, вероятнее всего, болезни не первопричина массового вымирания опылителей, а лишь фактор, его усиливающий. Так, исследование патогенного для пчел и шмелей грибка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i/>
          <w:iCs/>
          <w:color w:val="36363C"/>
          <w:sz w:val="22"/>
          <w:szCs w:val="22"/>
        </w:rPr>
        <w:t>Nosema</w:t>
      </w:r>
      <w:r w:rsidRPr="0028430E">
        <w:rPr>
          <w:rFonts w:ascii="Arial" w:hAnsi="Arial" w:cs="Arial"/>
          <w:i/>
          <w:iCs/>
          <w:color w:val="36363C"/>
          <w:sz w:val="22"/>
          <w:szCs w:val="22"/>
          <w:lang w:val="ru-RU"/>
        </w:rPr>
        <w:t xml:space="preserve"> </w:t>
      </w:r>
      <w:r w:rsidRPr="0028430E">
        <w:rPr>
          <w:rFonts w:ascii="Arial" w:hAnsi="Arial" w:cs="Arial"/>
          <w:i/>
          <w:iCs/>
          <w:color w:val="36363C"/>
          <w:sz w:val="22"/>
          <w:szCs w:val="22"/>
        </w:rPr>
        <w:t>bombi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показало, что он присутствовал в популяциях шмелей в США еще в 1980 году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задолго до начала массовых разорений семейств насекомых. Однако, когда пчелы в Северной Америке уже начали вымирать, этот грибок обнаруживался у мертвых насекомых чаще, то есть, возможно, он эффективнее поражал уже ослабленных насекомых.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Губительным может быть и активное перемещение насекомых из региона в регион, а домашних пчел часто перевозят. В России, например, пчел перемещают из Башкортостана в Краснодарский край и обратно, чтобы застать время медосбора в обоих регионах. По словам генерального директора Башкирского научно-исследовательского центра по пчеловодству и апитерапии Амира Ишемгулова, при массовом переселении пчелосемей разных пород происходит метизация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скрещивание особей разных пород.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Например, в России в некоторых регионах разводят карпатских пчел, а потом перемещают их в Сибирь, где распространена среднерусская порода. Пчелы спариваются в воздухе, так что проконтролировать процесс их скрещивания пчеловодам невозможно.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А получившиеся потомство хуже приспособлено к местным условиям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говорит Ишемгулов.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Таким образом, «пришлые» пчелы, нарушая генетическую устойчивость местных пород и заражая их привезенными с собой инфекциями,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4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подрывают здоровье местной популяции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 По мнению Ишемгулова, с этим, а не с влиянием неоникотиноидов также может быть связан синдром разорения пчелиных семейств.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Пчела живет 45 дней, но возле улья мертвых пчел найти невозможно. Почему?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Потому что, если пчелы заражаются какой-то инфекционной болезнью, они улетают на сторону и там умирают, а в самом улье, получается, ни одной [умершей] пчелы нет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говорит он. С ним согласна и Земфира Зинатуллина: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Пчелы пропадают, потому что больные пчелы просто погибают за пределами улья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— говорит она.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Фермеры, конечно, пытаются лечить пчел, но этим могут только усугублять ситуацию, так как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5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убивают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антибиотиками естественную микробиоту кишечных бактерий, которая участвует в пчелином иммунитете.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 все вышеперечисленное накладываются и экологические факторы. Так, на территориях с высоким загрязнением атмосферы кадмием, свинцом и цинком смертность пчел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6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выше.</w:t>
        </w:r>
        <w:r w:rsidRPr="0028430E">
          <w:rPr>
            <w:rStyle w:val="a4"/>
            <w:rFonts w:ascii="Arial" w:hAnsi="Arial" w:cs="Arial"/>
            <w:color w:val="FF004D"/>
            <w:sz w:val="22"/>
            <w:szCs w:val="22"/>
          </w:rPr>
          <w:t> 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Загрязнение воздуха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7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снижает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их способность к опылению из-за того, что химикаты из выхлопных газов, по-видимому,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8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меняют запах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растений, так что пчелы не могут их распознать, а глобальное изменение климата делает традиционные места обитания пчелиных популяций слишком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69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жаркими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Наконец, проблема может крыться и в самой сельскохозяйственной деятельности человека. Пчелы и шмели любят разнообразные по видовому составу растений луга и поля, но таких мест на Земле становится все меньше: повсеместная замена сена силосом в качестве корма для скота приводит к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0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более частому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кошению травы, а обработка пестицидами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1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сокращает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количество и разнообразие полевых цветов, что губительно для пчел. Вот уж кому жизненно важно, чтобы расцветала тысяча цветов.</w:t>
      </w:r>
    </w:p>
    <w:p w:rsidR="00436921" w:rsidRPr="0028430E" w:rsidRDefault="00436921" w:rsidP="00436921">
      <w:pPr>
        <w:pStyle w:val="2"/>
        <w:spacing w:before="540" w:beforeAutospacing="0" w:after="270" w:afterAutospacing="0" w:line="540" w:lineRule="atLeast"/>
        <w:rPr>
          <w:rFonts w:ascii="Arial" w:hAnsi="Arial" w:cs="Arial"/>
          <w:color w:val="060B26"/>
          <w:spacing w:val="3"/>
          <w:sz w:val="22"/>
          <w:szCs w:val="22"/>
          <w:lang w:val="ru-RU"/>
        </w:rPr>
      </w:pPr>
      <w:r w:rsidRPr="0028430E">
        <w:rPr>
          <w:rFonts w:ascii="Arial" w:hAnsi="Arial" w:cs="Arial"/>
          <w:color w:val="060B26"/>
          <w:spacing w:val="3"/>
          <w:sz w:val="22"/>
          <w:szCs w:val="22"/>
          <w:lang w:val="ru-RU"/>
        </w:rPr>
        <w:t>Как их спасти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lastRenderedPageBreak/>
        <w:t>Держа в уме все вышеперечисленное, кажется, что предотвратить драматическое сокращение популяции пчел и шмелей на планете можно, лишь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2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изменив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наш подход к сельскому хозяйству: снизив антропогенную нагрузку на окружающую среду, повысив видовое разнообразие растений в местах обитания пчел, строже контролируя перемещение по миру пчел и продуктов пчеловодства и сократив применение пестицидов и антибиотиков.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Больных пчел предлагается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3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лечить пробиотиками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, помогая восстанавливать кишечную микрофлору и повышать иммунитет к инфекциям. Эксперименты с фруктовыми мушками, у которых похожие на пчелиную нервная и пищеварительная системы, показали, что от воздействия неоникотиноидов у них действительно изменился состав микробиоты и повысился риск инфекций, но применение лактобактерий помогло улучшить их иммунитет и повысить выживаемость.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color w:val="36363C"/>
          <w:sz w:val="22"/>
          <w:szCs w:val="22"/>
          <w:lang w:val="ru-RU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Некоторые ученые предлагают нестандартные методы, </w:t>
      </w:r>
      <w:proofErr w:type="gramStart"/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например</w:t>
      </w:r>
      <w:proofErr w:type="gramEnd"/>
      <w:r w:rsidRPr="0028430E">
        <w:rPr>
          <w:rFonts w:ascii="Arial" w:hAnsi="Arial" w:cs="Arial"/>
          <w:color w:val="36363C"/>
          <w:sz w:val="22"/>
          <w:szCs w:val="22"/>
          <w:lang w:val="ru-RU"/>
        </w:rPr>
        <w:t xml:space="preserve"> лечить пчел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4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светотерапией</w:t>
        </w:r>
      </w:hyperlink>
      <w:r w:rsidRPr="0028430E">
        <w:rPr>
          <w:rFonts w:ascii="Arial" w:hAnsi="Arial" w:cs="Arial"/>
          <w:color w:val="36363C"/>
          <w:sz w:val="22"/>
          <w:szCs w:val="22"/>
          <w:lang w:val="ru-RU"/>
        </w:rPr>
        <w:t>, а горожан призывают привлекать этих насекомых «достойным жильем»,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5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высаживая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во дворах и парках больше разнообразных растений.</w:t>
      </w:r>
    </w:p>
    <w:p w:rsidR="00436921" w:rsidRPr="0028430E" w:rsidRDefault="00436921" w:rsidP="00436921">
      <w:pPr>
        <w:pStyle w:val="ng-scope"/>
        <w:spacing w:before="270" w:beforeAutospacing="0" w:after="270" w:afterAutospacing="0" w:line="405" w:lineRule="atLeast"/>
        <w:rPr>
          <w:rFonts w:ascii="Arial" w:hAnsi="Arial" w:cs="Arial"/>
          <w:b/>
          <w:bCs/>
          <w:color w:val="FFFFFF"/>
          <w:sz w:val="22"/>
          <w:szCs w:val="22"/>
        </w:rPr>
      </w:pP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Но дальше всех пошла группа японских ученых. Пока остальные пытаются прекратить пчелиное вымирание, они думают, как решать проблему опыления в мире, где пчел не останется. Ученым удалось получить неплохие результаты, обучая опылению маленьких автономных дронов, снабженных подушечками из ионного геля. Правда, действуют они намного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  <w:hyperlink r:id="rId76" w:tgtFrame="_blank" w:history="1">
        <w:r w:rsidRPr="0028430E">
          <w:rPr>
            <w:rStyle w:val="a4"/>
            <w:rFonts w:ascii="Arial" w:hAnsi="Arial" w:cs="Arial"/>
            <w:color w:val="FF004D"/>
            <w:sz w:val="22"/>
            <w:szCs w:val="22"/>
            <w:lang w:val="ru-RU"/>
          </w:rPr>
          <w:t>грубее</w:t>
        </w:r>
      </w:hyperlink>
      <w:r w:rsidRPr="0028430E">
        <w:rPr>
          <w:rFonts w:ascii="Arial" w:hAnsi="Arial" w:cs="Arial"/>
          <w:color w:val="36363C"/>
          <w:sz w:val="22"/>
          <w:szCs w:val="22"/>
        </w:rPr>
        <w:t> </w:t>
      </w:r>
      <w:r w:rsidRPr="0028430E">
        <w:rPr>
          <w:rFonts w:ascii="Arial" w:hAnsi="Arial" w:cs="Arial"/>
          <w:color w:val="36363C"/>
          <w:sz w:val="22"/>
          <w:szCs w:val="22"/>
          <w:lang w:val="ru-RU"/>
        </w:rPr>
        <w:t>пчел и пока поражают скорее воображение фантастов, чем фермеров.</w:t>
      </w:r>
      <w:r w:rsidRPr="0028430E">
        <w:rPr>
          <w:rFonts w:ascii="Arial" w:hAnsi="Arial" w:cs="Arial"/>
          <w:color w:val="36363C"/>
          <w:sz w:val="22"/>
          <w:szCs w:val="22"/>
        </w:rPr>
        <w:t> </w:t>
      </w:r>
    </w:p>
    <w:p w:rsidR="00436921" w:rsidRDefault="0028430E">
      <w:pPr>
        <w:rPr>
          <w:lang w:val="ru-RU"/>
        </w:rPr>
      </w:pPr>
      <w:r>
        <w:rPr>
          <w:lang w:val="ru-RU"/>
        </w:rPr>
        <w:t>Подготовил Вениамин Гольденберг</w:t>
      </w:r>
    </w:p>
    <w:p w:rsidR="0028430E" w:rsidRDefault="0028430E">
      <w:pPr>
        <w:rPr>
          <w:lang w:val="ru-RU"/>
        </w:rPr>
      </w:pPr>
      <w:hyperlink r:id="rId77" w:history="1">
        <w:r w:rsidRPr="00CD626D">
          <w:rPr>
            <w:rStyle w:val="a4"/>
            <w:lang w:val="ru-RU"/>
          </w:rPr>
          <w:t>https://drive.google.com/drive/folders/0B2J6IE9zVpRvVzFVM0tIT2s3Qnc</w:t>
        </w:r>
      </w:hyperlink>
    </w:p>
    <w:p w:rsidR="0028430E" w:rsidRPr="0028430E" w:rsidRDefault="0028430E">
      <w:pPr>
        <w:rPr>
          <w:lang w:val="ru-RU"/>
        </w:rPr>
      </w:pPr>
    </w:p>
    <w:sectPr w:rsidR="0028430E" w:rsidRPr="00284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s-Condense_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918A9"/>
    <w:multiLevelType w:val="multilevel"/>
    <w:tmpl w:val="A83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205B2"/>
    <w:multiLevelType w:val="multilevel"/>
    <w:tmpl w:val="52B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E7436"/>
    <w:multiLevelType w:val="multilevel"/>
    <w:tmpl w:val="2F229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47"/>
    <w:rsid w:val="00235847"/>
    <w:rsid w:val="0028430E"/>
    <w:rsid w:val="00436921"/>
    <w:rsid w:val="00D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4E4EBB8B-1394-43D5-973E-B9089302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5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847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a3">
    <w:name w:val="Normal (Web)"/>
    <w:basedOn w:val="a"/>
    <w:uiPriority w:val="99"/>
    <w:semiHidden/>
    <w:unhideWhenUsed/>
    <w:rsid w:val="0023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cc">
    <w:name w:val="hcc"/>
    <w:basedOn w:val="a0"/>
    <w:rsid w:val="00235847"/>
  </w:style>
  <w:style w:type="character" w:styleId="a4">
    <w:name w:val="Hyperlink"/>
    <w:basedOn w:val="a0"/>
    <w:uiPriority w:val="99"/>
    <w:unhideWhenUsed/>
    <w:rsid w:val="002358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5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econdtitle">
    <w:name w:val="second_title"/>
    <w:basedOn w:val="a"/>
    <w:rsid w:val="0023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date">
    <w:name w:val="date"/>
    <w:basedOn w:val="a0"/>
    <w:rsid w:val="00235847"/>
  </w:style>
  <w:style w:type="character" w:customStyle="1" w:styleId="share-counter">
    <w:name w:val="share-counter"/>
    <w:basedOn w:val="a0"/>
    <w:rsid w:val="00235847"/>
  </w:style>
  <w:style w:type="character" w:customStyle="1" w:styleId="xml-text">
    <w:name w:val="xml-text"/>
    <w:basedOn w:val="a0"/>
    <w:rsid w:val="00235847"/>
  </w:style>
  <w:style w:type="character" w:customStyle="1" w:styleId="com-order-title">
    <w:name w:val="com-order-title"/>
    <w:basedOn w:val="a0"/>
    <w:rsid w:val="00235847"/>
  </w:style>
  <w:style w:type="character" w:styleId="a5">
    <w:name w:val="Emphasis"/>
    <w:basedOn w:val="a0"/>
    <w:uiPriority w:val="20"/>
    <w:qFormat/>
    <w:rsid w:val="00436921"/>
    <w:rPr>
      <w:i/>
      <w:iCs/>
    </w:rPr>
  </w:style>
  <w:style w:type="character" w:customStyle="1" w:styleId="socialitem-follows">
    <w:name w:val="social__item-follows"/>
    <w:basedOn w:val="a0"/>
    <w:rsid w:val="00436921"/>
  </w:style>
  <w:style w:type="character" w:styleId="a6">
    <w:name w:val="Strong"/>
    <w:basedOn w:val="a0"/>
    <w:uiPriority w:val="22"/>
    <w:qFormat/>
    <w:rsid w:val="00436921"/>
    <w:rPr>
      <w:b/>
      <w:bCs/>
    </w:rPr>
  </w:style>
  <w:style w:type="paragraph" w:customStyle="1" w:styleId="ng-scope">
    <w:name w:val="ng-scope"/>
    <w:basedOn w:val="a"/>
    <w:rsid w:val="0043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4258">
          <w:marLeft w:val="0"/>
          <w:marRight w:val="0"/>
          <w:marTop w:val="34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838">
          <w:marLeft w:val="0"/>
          <w:marRight w:val="0"/>
          <w:marTop w:val="345"/>
          <w:marBottom w:val="345"/>
          <w:divBdr>
            <w:top w:val="single" w:sz="12" w:space="16" w:color="F2F2F2"/>
            <w:left w:val="none" w:sz="0" w:space="0" w:color="auto"/>
            <w:bottom w:val="single" w:sz="12" w:space="16" w:color="F2F2F2"/>
            <w:right w:val="none" w:sz="0" w:space="0" w:color="auto"/>
          </w:divBdr>
          <w:divsChild>
            <w:div w:id="601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327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508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0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D9D9D9"/>
            <w:right w:val="none" w:sz="0" w:space="0" w:color="auto"/>
          </w:divBdr>
          <w:divsChild>
            <w:div w:id="14789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4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025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519">
                      <w:marLeft w:val="300"/>
                      <w:marRight w:val="0"/>
                      <w:marTop w:val="225"/>
                      <w:marBottom w:val="225"/>
                      <w:divBdr>
                        <w:top w:val="single" w:sz="6" w:space="8" w:color="666666"/>
                        <w:left w:val="single" w:sz="2" w:space="0" w:color="666666"/>
                        <w:bottom w:val="single" w:sz="6" w:space="8" w:color="666666"/>
                        <w:right w:val="single" w:sz="2" w:space="0" w:color="666666"/>
                      </w:divBdr>
                      <w:divsChild>
                        <w:div w:id="7589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43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20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95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D9D9D9"/>
            <w:right w:val="none" w:sz="0" w:space="0" w:color="auto"/>
          </w:divBdr>
          <w:divsChild>
            <w:div w:id="839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92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1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91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471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1208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0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99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rrespondent.net/social.hnd?lotid=10&amp;id=4064678" TargetMode="External"/><Relationship Id="rId18" Type="http://schemas.openxmlformats.org/officeDocument/2006/relationships/hyperlink" Target="https://korrespondent.net/ukraine/3995821-nazvana-prychyna-massovoho-mora-pchel-v-ukrayne" TargetMode="External"/><Relationship Id="rId26" Type="http://schemas.openxmlformats.org/officeDocument/2006/relationships/hyperlink" Target="https://korrespondent.net/social.hnd?lotid=10&amp;id=3898038" TargetMode="External"/><Relationship Id="rId39" Type="http://schemas.openxmlformats.org/officeDocument/2006/relationships/hyperlink" Target="https://web.archive.org/web/20070930020735/http:/gears.tucson.ars.ag.gov/beeclass/Pollination.pdf" TargetMode="External"/><Relationship Id="rId21" Type="http://schemas.openxmlformats.org/officeDocument/2006/relationships/hyperlink" Target="https://onlinelibrary.wiley.com/doi/pdf/10.1111/geb.12881" TargetMode="External"/><Relationship Id="rId34" Type="http://schemas.openxmlformats.org/officeDocument/2006/relationships/hyperlink" Target="https://www.ncbi.nlm.nih.gov/pubmed/20188434" TargetMode="External"/><Relationship Id="rId42" Type="http://schemas.openxmlformats.org/officeDocument/2006/relationships/hyperlink" Target="https://www.sciencedirect.com/science/article/pii/S0960982209009828" TargetMode="External"/><Relationship Id="rId47" Type="http://schemas.openxmlformats.org/officeDocument/2006/relationships/hyperlink" Target="https://www.nature.com/articles/s41598-017-01361-8" TargetMode="External"/><Relationship Id="rId50" Type="http://schemas.openxmlformats.org/officeDocument/2006/relationships/image" Target="media/image8.jpeg"/><Relationship Id="rId55" Type="http://schemas.openxmlformats.org/officeDocument/2006/relationships/hyperlink" Target="https://www.eurekalert.org/pub_releases/2015-02/qmuo-yb020615.php" TargetMode="External"/><Relationship Id="rId63" Type="http://schemas.openxmlformats.org/officeDocument/2006/relationships/hyperlink" Target="https://www.sciencedirect.com/science/article/pii/S2213224415300158" TargetMode="External"/><Relationship Id="rId68" Type="http://schemas.openxmlformats.org/officeDocument/2006/relationships/hyperlink" Target="https://link.springer.com/article/10.1007%2Fs10886-015-0624-4" TargetMode="External"/><Relationship Id="rId76" Type="http://schemas.openxmlformats.org/officeDocument/2006/relationships/hyperlink" Target="https://chrdk.ru/news/gel-pomozhet-dronu-opylyat." TargetMode="External"/><Relationship Id="rId7" Type="http://schemas.openxmlformats.org/officeDocument/2006/relationships/hyperlink" Target="http://www.mk.ru/science/2018/06/28/rossii-grozit-golod-massovoe-vymiranie-pchel-uzhasnulo-ekspertov.html" TargetMode="External"/><Relationship Id="rId71" Type="http://schemas.openxmlformats.org/officeDocument/2006/relationships/hyperlink" Target="http://www.umass.edu/newsoffice/article/help-bees-skip-herbicides-and-pesticide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6.jpeg"/><Relationship Id="rId11" Type="http://schemas.openxmlformats.org/officeDocument/2006/relationships/hyperlink" Target="http://earth-chronicles.ru/_nw/1093/56101396.jpg" TargetMode="External"/><Relationship Id="rId24" Type="http://schemas.openxmlformats.org/officeDocument/2006/relationships/hyperlink" Target="https://korrespondent.net/social.hnd?lotid=10&amp;id=3898038" TargetMode="External"/><Relationship Id="rId32" Type="http://schemas.openxmlformats.org/officeDocument/2006/relationships/hyperlink" Target="https://www.usda.gov/media/press-releases/2014/06/20/usda-provides-8-million-help-boost-declining-honey-bee-population" TargetMode="External"/><Relationship Id="rId37" Type="http://schemas.openxmlformats.org/officeDocument/2006/relationships/hyperlink" Target="http://beejournal.ru/konsultatsiya/3068-pochemu-gibnut-pchely" TargetMode="External"/><Relationship Id="rId40" Type="http://schemas.openxmlformats.org/officeDocument/2006/relationships/image" Target="media/image7.jpeg"/><Relationship Id="rId45" Type="http://schemas.openxmlformats.org/officeDocument/2006/relationships/hyperlink" Target="http://journals.plos.org/plosone/article?id=10.1371/journal.pone.0118748" TargetMode="External"/><Relationship Id="rId53" Type="http://schemas.openxmlformats.org/officeDocument/2006/relationships/hyperlink" Target="http://rspb.royalsocietypublishing.org/content/282/1818/20151821" TargetMode="External"/><Relationship Id="rId58" Type="http://schemas.openxmlformats.org/officeDocument/2006/relationships/hyperlink" Target="https://ru.wikipedia.org/wiki/%D0%92%D0%B0%D1%80%D1%80%D0%BE%D0%B0" TargetMode="External"/><Relationship Id="rId66" Type="http://schemas.openxmlformats.org/officeDocument/2006/relationships/hyperlink" Target="https://www.eurekalert.org/pub_releases/2012-02/pp-hmp022912.php" TargetMode="External"/><Relationship Id="rId74" Type="http://schemas.openxmlformats.org/officeDocument/2006/relationships/hyperlink" Target="https://www.eurekalert.org/pub_releases/2016-11/ucl-ltc111416.php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sciencedirect.com/science/article/abs/pii/S0006320718313636?via%3Dihub" TargetMode="External"/><Relationship Id="rId61" Type="http://schemas.openxmlformats.org/officeDocument/2006/relationships/hyperlink" Target="https://creativecommons.org/licenses/by-sa/2.0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korrespondent.net/tech/science/4019190-pentahon-obvynyly-v-sozdanyy-byolohycheskoho-oruzhyia" TargetMode="External"/><Relationship Id="rId31" Type="http://schemas.openxmlformats.org/officeDocument/2006/relationships/hyperlink" Target="http://www.dw.com/ru/%D1%83%D1%87%D0%B5%D0%BD%D1%8B%D0%B5-%D1%83%D1%81%D1%82%D0%B0%D0%BD%D0%BE%D0%B2%D0%B8%D0%BB%D0%B8-%D1%80%D0%B5%D0%B7%D0%BA%D0%BE%D0%B5-%D1%81%D0%BE%D0%BA%D1%80%D0%B0%D1%89%D0%B5%D0%BD%D0%B8%D0%B5-%D0%BD%D0%B0%D1%81%D0%B5%D0%BA%D0%BE%D0%BC%D1%8B%D1%85-%D0%B2-%D0%B3%D0%B5%D1%80%D0%BC%D0%B0%D0%BD%D0%B8%D0%B8/a-41035726?maca=rus-rss-ru-news-4383-xml-mrss" TargetMode="External"/><Relationship Id="rId44" Type="http://schemas.openxmlformats.org/officeDocument/2006/relationships/hyperlink" Target="https://ru.wikipedia.org/wiki/%D0%9D%D0%B8%D0%BA%D0%BE%D1%82%D0%B8%D0%BD%D0%BE%D0%B2%D1%8B%D0%B9_%D0%B0%D1%86%D0%B5%D1%82%D0%B8%D0%BB%D1%85%D0%BE%D0%BB%D0%B8%D0%BD%D0%BE%D0%B2%D1%8B%D0%B9_%D1%80%D0%B5%D1%86%D0%B5%D0%BF%D1%82%D0%BE%D1%80" TargetMode="External"/><Relationship Id="rId52" Type="http://schemas.openxmlformats.org/officeDocument/2006/relationships/hyperlink" Target="https://www.bccresearch.com/pressroom/chm/global-market-pesticides-reach-$65.3-billion-2017" TargetMode="External"/><Relationship Id="rId60" Type="http://schemas.openxmlformats.org/officeDocument/2006/relationships/hyperlink" Target="https://www.flickr.com/photos/sanmartin/5048094767" TargetMode="External"/><Relationship Id="rId65" Type="http://schemas.openxmlformats.org/officeDocument/2006/relationships/hyperlink" Target="https://www.eurekalert.org/pub_releases/2017-03/uota-ooa031017.php" TargetMode="External"/><Relationship Id="rId73" Type="http://schemas.openxmlformats.org/officeDocument/2006/relationships/hyperlink" Target="https://www.lawsonresearch.ca/probiotics-could-improve-survival-rates-honey-bees-exposed-pesticide-study-finds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rth-chronicles.ru/News_5/m64/292236.640xp.jpg" TargetMode="External"/><Relationship Id="rId14" Type="http://schemas.openxmlformats.org/officeDocument/2006/relationships/hyperlink" Target="https://korrespondent.net/social.hnd?lotid=10&amp;id=4064678" TargetMode="External"/><Relationship Id="rId22" Type="http://schemas.openxmlformats.org/officeDocument/2006/relationships/hyperlink" Target="https://www.pnas.org/content/115/44/11262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://korrespondent.net/tech/science/3761874-v-ssha-obnaruzhyly-suschestvo-s-414-nohamy" TargetMode="External"/><Relationship Id="rId35" Type="http://schemas.openxmlformats.org/officeDocument/2006/relationships/hyperlink" Target="https://www.sciencedirect.com/science/article/pii/S2213224415300158" TargetMode="External"/><Relationship Id="rId43" Type="http://schemas.openxmlformats.org/officeDocument/2006/relationships/hyperlink" Target="http://www.europarl.europa.eu/oeil/popups/ficheprocedure.do?id=569590" TargetMode="External"/><Relationship Id="rId48" Type="http://schemas.openxmlformats.org/officeDocument/2006/relationships/hyperlink" Target="https://www.nature.com/articles/s41598-017-01361-8" TargetMode="External"/><Relationship Id="rId56" Type="http://schemas.openxmlformats.org/officeDocument/2006/relationships/hyperlink" Target="http://www.bulletinofinsectology.org/pdfarticles/vol67-2014-125-130lu.pdf" TargetMode="External"/><Relationship Id="rId64" Type="http://schemas.openxmlformats.org/officeDocument/2006/relationships/hyperlink" Target="https://cyberleninka.ru/article/v/vyyavlenie-i-ispolzovanie-chistoporodnyh-pchel" TargetMode="External"/><Relationship Id="rId69" Type="http://schemas.openxmlformats.org/officeDocument/2006/relationships/hyperlink" Target="https://www.eurekalert.org/pub_releases/2015-07/uoc-sra070315.php" TargetMode="External"/><Relationship Id="rId77" Type="http://schemas.openxmlformats.org/officeDocument/2006/relationships/hyperlink" Target="https://drive.google.com/drive/folders/0B2J6IE9zVpRvVzFVM0tIT2s3Qnc" TargetMode="External"/><Relationship Id="rId8" Type="http://schemas.openxmlformats.org/officeDocument/2006/relationships/hyperlink" Target="http://www.pnas.org/content/early/2018/10/09/1722477115" TargetMode="External"/><Relationship Id="rId51" Type="http://schemas.openxmlformats.org/officeDocument/2006/relationships/hyperlink" Target="http://rspb.royalsocietypublishing.org/content/282/1818/20151821" TargetMode="External"/><Relationship Id="rId72" Type="http://schemas.openxmlformats.org/officeDocument/2006/relationships/hyperlink" Target="https://academic.oup.com/jee/article-abstract/110/3/797/3105961?redirectedFrom=fulltex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www.sciencedirect.com/science/article/abs/pii/S0006320718313636?via%3Dihub" TargetMode="External"/><Relationship Id="rId25" Type="http://schemas.openxmlformats.org/officeDocument/2006/relationships/hyperlink" Target="https://korrespondent.net/social.hnd?lotid=10&amp;id=3898038" TargetMode="External"/><Relationship Id="rId33" Type="http://schemas.openxmlformats.org/officeDocument/2006/relationships/hyperlink" Target="http://favret.aphidnet.org/pubs/Grixti_et-al_2009.pdf" TargetMode="External"/><Relationship Id="rId38" Type="http://schemas.openxmlformats.org/officeDocument/2006/relationships/hyperlink" Target="https://www.sciencedirect.com/science/article/pii/S2213224415300158" TargetMode="External"/><Relationship Id="rId46" Type="http://schemas.openxmlformats.org/officeDocument/2006/relationships/hyperlink" Target="https://toxics.usgs.gov/highlights/2015-11-04-pesticides_bees.html" TargetMode="External"/><Relationship Id="rId59" Type="http://schemas.openxmlformats.org/officeDocument/2006/relationships/image" Target="media/image9.jpeg"/><Relationship Id="rId67" Type="http://schemas.openxmlformats.org/officeDocument/2006/relationships/hyperlink" Target="https://www.eurekalert.org/pub_releases/2016-07/ps-bat070616.php" TargetMode="External"/><Relationship Id="rId20" Type="http://schemas.openxmlformats.org/officeDocument/2006/relationships/hyperlink" Target="https://korrespondent.net/tech/science/4027575-shestaia-volna-vymyranyia-chelovek-ubyl-60-zhyvotnykh" TargetMode="External"/><Relationship Id="rId41" Type="http://schemas.openxmlformats.org/officeDocument/2006/relationships/hyperlink" Target="https://fas.org/sgp/crs/misc/RL33938.pdf" TargetMode="External"/><Relationship Id="rId54" Type="http://schemas.openxmlformats.org/officeDocument/2006/relationships/hyperlink" Target="http://www.pnas.org/content/112/11/3427" TargetMode="External"/><Relationship Id="rId62" Type="http://schemas.openxmlformats.org/officeDocument/2006/relationships/hyperlink" Target="https://www.eurekalert.org/pub_releases/2015-07/asu-hbn072915.php" TargetMode="External"/><Relationship Id="rId70" Type="http://schemas.openxmlformats.org/officeDocument/2006/relationships/hyperlink" Target="https://www.sciencedirect.com/science/article/pii/S0006320706005222" TargetMode="External"/><Relationship Id="rId75" Type="http://schemas.openxmlformats.org/officeDocument/2006/relationships/hyperlink" Target="https://www.eurekalert.org/pub_releases/2016-04/qmuo-sub042916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korrespondent.net/social.hnd?lotid=10&amp;id=4064678" TargetMode="External"/><Relationship Id="rId23" Type="http://schemas.openxmlformats.org/officeDocument/2006/relationships/hyperlink" Target="https://t.me/korrespondentnet" TargetMode="External"/><Relationship Id="rId28" Type="http://schemas.openxmlformats.org/officeDocument/2006/relationships/hyperlink" Target="http://korrespondent.net/world/3802336-uchenyi-nazval-novyi-vyd-moly-v-chest-trampa" TargetMode="External"/><Relationship Id="rId36" Type="http://schemas.openxmlformats.org/officeDocument/2006/relationships/hyperlink" Target="https://cyberleninka.ru/article/v/porazhenie-medonosnoy-pchely-apis-melifera-caucasica-gorb-virusami-i-parazitami-i-sostoyanie-pchelinyh-semey-v-raznyh-ekologo" TargetMode="External"/><Relationship Id="rId49" Type="http://schemas.openxmlformats.org/officeDocument/2006/relationships/hyperlink" Target="https://chrdk.ru/news/shmeli-umeyut-optimizirovat-svoi-marshrut" TargetMode="External"/><Relationship Id="rId57" Type="http://schemas.openxmlformats.org/officeDocument/2006/relationships/hyperlink" Target="https://www.efsa.europa.eu/en/press/news/18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2019-02-13T16:24:00Z</dcterms:created>
  <dcterms:modified xsi:type="dcterms:W3CDTF">2019-02-13T16:51:00Z</dcterms:modified>
</cp:coreProperties>
</file>