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DC06823" w:rsidR="00A84DC1" w:rsidRDefault="005665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ПРЕСС-РЕЛИЗ</w:t>
      </w:r>
    </w:p>
    <w:p w14:paraId="00000004" w14:textId="77777777" w:rsidR="00A84DC1" w:rsidRDefault="005665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 </w:t>
      </w:r>
    </w:p>
    <w:p w14:paraId="67F0F3B2" w14:textId="77777777" w:rsidR="00C31426" w:rsidRDefault="005665A6" w:rsidP="00892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21 сентября </w:t>
      </w:r>
      <w:r w:rsidR="00C31426">
        <w:rPr>
          <w:rFonts w:ascii="Cambria" w:eastAsia="Cambria" w:hAnsi="Cambria" w:cs="Cambria"/>
          <w:color w:val="000000"/>
          <w:sz w:val="28"/>
          <w:szCs w:val="28"/>
        </w:rPr>
        <w:t xml:space="preserve">2019 г. </w:t>
      </w:r>
      <w:r>
        <w:rPr>
          <w:rFonts w:ascii="Cambria" w:eastAsia="Cambria" w:hAnsi="Cambria" w:cs="Cambria"/>
          <w:color w:val="000000"/>
          <w:sz w:val="28"/>
          <w:szCs w:val="28"/>
        </w:rPr>
        <w:t>в г. Алматы</w:t>
      </w:r>
      <w:r w:rsidR="00C31426">
        <w:rPr>
          <w:rFonts w:ascii="Cambria" w:eastAsia="Cambria" w:hAnsi="Cambria" w:cs="Cambria"/>
          <w:color w:val="000000"/>
          <w:sz w:val="28"/>
          <w:szCs w:val="28"/>
        </w:rPr>
        <w:t>,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прошли</w:t>
      </w:r>
      <w:r w:rsidR="00C31426">
        <w:rPr>
          <w:rFonts w:ascii="Cambria" w:eastAsia="Cambria" w:hAnsi="Cambria" w:cs="Cambria"/>
          <w:color w:val="000000"/>
          <w:sz w:val="28"/>
          <w:szCs w:val="28"/>
        </w:rPr>
        <w:t xml:space="preserve"> открытые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городские дебаты: «Может ли город прожить без автомобилей и снизить углеродный след от транспорта?» 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Также был показан фильм шведского режиссера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Фредрика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Герттена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«Велосипеды против машин», снятый в 2015 году</w:t>
      </w:r>
      <w:r w:rsidR="00C31426">
        <w:rPr>
          <w:rFonts w:ascii="Cambria" w:eastAsia="Cambria" w:hAnsi="Cambria" w:cs="Cambria"/>
          <w:color w:val="000000"/>
          <w:sz w:val="28"/>
          <w:szCs w:val="28"/>
        </w:rPr>
        <w:t>.</w:t>
      </w:r>
    </w:p>
    <w:p w14:paraId="337DB84E" w14:textId="77777777" w:rsidR="00B83752" w:rsidRDefault="00B83752" w:rsidP="00892A58">
      <w:pPr>
        <w:shd w:val="clear" w:color="auto" w:fill="FFFFFF"/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79BF4C4B" w14:textId="75896893" w:rsidR="002B4BFC" w:rsidRPr="003E3812" w:rsidRDefault="002B4BFC" w:rsidP="00892A58">
      <w:pPr>
        <w:shd w:val="clear" w:color="auto" w:fill="FFFFFF"/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 w:rsidRPr="003E3812">
        <w:rPr>
          <w:rFonts w:ascii="Cambria" w:eastAsia="Cambria" w:hAnsi="Cambria" w:cs="Cambria"/>
          <w:color w:val="000000"/>
          <w:sz w:val="28"/>
          <w:szCs w:val="28"/>
        </w:rPr>
        <w:t xml:space="preserve">Городские власти принимают решения, которые влияют на нашу жизнь, но часто не спрашивают нашего мнения. Одна из самых горячих тем в последнее время это непростые отношения на дорогах между автомобилистами, велосипедистами, самокатчиками и пешеходами. </w:t>
      </w:r>
      <w:r w:rsidRPr="00EF22F1">
        <w:rPr>
          <w:rFonts w:ascii="Cambria" w:eastAsia="Cambria" w:hAnsi="Cambria" w:cs="Cambria"/>
          <w:b/>
          <w:color w:val="000000"/>
          <w:sz w:val="28"/>
          <w:szCs w:val="28"/>
        </w:rPr>
        <w:t>22 сентября</w:t>
      </w:r>
      <w:r w:rsidRPr="003E3812">
        <w:rPr>
          <w:rFonts w:ascii="Cambria" w:eastAsia="Cambria" w:hAnsi="Cambria" w:cs="Cambria"/>
          <w:color w:val="000000"/>
          <w:sz w:val="28"/>
          <w:szCs w:val="28"/>
        </w:rPr>
        <w:t xml:space="preserve"> весь мир </w:t>
      </w:r>
      <w:r w:rsidR="00BD31CB">
        <w:rPr>
          <w:rFonts w:ascii="Cambria" w:eastAsia="Cambria" w:hAnsi="Cambria" w:cs="Cambria"/>
          <w:color w:val="000000"/>
          <w:sz w:val="28"/>
          <w:szCs w:val="28"/>
        </w:rPr>
        <w:t>отмечал</w:t>
      </w:r>
      <w:r w:rsidR="003E3812" w:rsidRPr="003E3812"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r w:rsidR="00BD31CB">
        <w:rPr>
          <w:rFonts w:ascii="Cambria" w:eastAsia="Cambria" w:hAnsi="Cambria" w:cs="Cambria"/>
          <w:color w:val="000000"/>
          <w:sz w:val="28"/>
          <w:szCs w:val="28"/>
        </w:rPr>
        <w:t>–</w:t>
      </w:r>
      <w:r w:rsidRPr="003E3812"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r w:rsidR="00BD31CB">
        <w:rPr>
          <w:rFonts w:ascii="Cambria" w:eastAsia="Cambria" w:hAnsi="Cambria" w:cs="Cambria"/>
          <w:color w:val="000000"/>
          <w:sz w:val="28"/>
          <w:szCs w:val="28"/>
        </w:rPr>
        <w:t>«</w:t>
      </w:r>
      <w:r w:rsidRPr="003E3812">
        <w:rPr>
          <w:rFonts w:ascii="Cambria" w:eastAsia="Cambria" w:hAnsi="Cambria" w:cs="Cambria"/>
          <w:b/>
          <w:color w:val="000000"/>
          <w:sz w:val="28"/>
          <w:szCs w:val="28"/>
        </w:rPr>
        <w:t>Международный день без автомобилей</w:t>
      </w:r>
      <w:r w:rsidR="00BD31CB">
        <w:rPr>
          <w:rFonts w:ascii="Cambria" w:eastAsia="Cambria" w:hAnsi="Cambria" w:cs="Cambria"/>
          <w:b/>
          <w:color w:val="000000"/>
          <w:sz w:val="28"/>
          <w:szCs w:val="28"/>
        </w:rPr>
        <w:t>»</w:t>
      </w:r>
      <w:r w:rsidRPr="003E3812">
        <w:rPr>
          <w:rFonts w:ascii="Cambria" w:eastAsia="Cambria" w:hAnsi="Cambria" w:cs="Cambria"/>
          <w:b/>
          <w:color w:val="000000"/>
          <w:sz w:val="28"/>
          <w:szCs w:val="28"/>
        </w:rPr>
        <w:t>.</w:t>
      </w:r>
      <w:r w:rsidRPr="003E3812">
        <w:rPr>
          <w:rFonts w:ascii="Cambria" w:eastAsia="Cambria" w:hAnsi="Cambria" w:cs="Cambria"/>
          <w:color w:val="000000"/>
          <w:sz w:val="28"/>
          <w:szCs w:val="28"/>
        </w:rPr>
        <w:t xml:space="preserve">  </w:t>
      </w:r>
      <w:r w:rsidR="00BD31CB">
        <w:rPr>
          <w:rFonts w:ascii="Cambria" w:eastAsia="Cambria" w:hAnsi="Cambria" w:cs="Cambria"/>
          <w:color w:val="000000"/>
          <w:sz w:val="28"/>
          <w:szCs w:val="28"/>
        </w:rPr>
        <w:t>В преддверии этого праздника м</w:t>
      </w:r>
      <w:r w:rsidR="003E3812" w:rsidRPr="003E3812">
        <w:rPr>
          <w:rFonts w:ascii="Cambria" w:eastAsia="Cambria" w:hAnsi="Cambria" w:cs="Cambria"/>
          <w:color w:val="000000"/>
          <w:sz w:val="28"/>
          <w:szCs w:val="28"/>
        </w:rPr>
        <w:t xml:space="preserve">ы пригласили ведущих экспертов, </w:t>
      </w:r>
      <w:r w:rsidRPr="003E3812">
        <w:rPr>
          <w:rFonts w:ascii="Cambria" w:eastAsia="Cambria" w:hAnsi="Cambria" w:cs="Cambria"/>
          <w:color w:val="000000"/>
          <w:sz w:val="28"/>
          <w:szCs w:val="28"/>
        </w:rPr>
        <w:t xml:space="preserve">представителей </w:t>
      </w:r>
      <w:proofErr w:type="spellStart"/>
      <w:r w:rsidR="00EF22F1">
        <w:rPr>
          <w:rFonts w:ascii="Cambria" w:eastAsia="Cambria" w:hAnsi="Cambria" w:cs="Cambria"/>
          <w:color w:val="000000"/>
          <w:sz w:val="28"/>
          <w:szCs w:val="28"/>
        </w:rPr>
        <w:t>А</w:t>
      </w:r>
      <w:r w:rsidRPr="003E3812">
        <w:rPr>
          <w:rFonts w:ascii="Cambria" w:eastAsia="Cambria" w:hAnsi="Cambria" w:cs="Cambria"/>
          <w:color w:val="000000"/>
          <w:sz w:val="28"/>
          <w:szCs w:val="28"/>
        </w:rPr>
        <w:t>кимата</w:t>
      </w:r>
      <w:proofErr w:type="spellEnd"/>
      <w:r w:rsidR="003E3812" w:rsidRPr="003E3812">
        <w:rPr>
          <w:rFonts w:ascii="Cambria" w:eastAsia="Cambria" w:hAnsi="Cambria" w:cs="Cambria"/>
          <w:color w:val="000000"/>
          <w:sz w:val="28"/>
          <w:szCs w:val="28"/>
        </w:rPr>
        <w:t xml:space="preserve">, </w:t>
      </w:r>
      <w:r w:rsidR="003E3812">
        <w:rPr>
          <w:rFonts w:ascii="Cambria" w:eastAsia="Cambria" w:hAnsi="Cambria" w:cs="Cambria"/>
          <w:color w:val="000000"/>
          <w:sz w:val="28"/>
          <w:szCs w:val="28"/>
        </w:rPr>
        <w:t xml:space="preserve">общественных организаций, представителей СМИ, организаций борющихся за права автомобилистов и активных горожан </w:t>
      </w:r>
      <w:r w:rsidRPr="003E3812">
        <w:rPr>
          <w:rFonts w:ascii="Cambria" w:eastAsia="Cambria" w:hAnsi="Cambria" w:cs="Cambria"/>
          <w:color w:val="000000"/>
          <w:sz w:val="28"/>
          <w:szCs w:val="28"/>
        </w:rPr>
        <w:t>для участия в дебатах по вопросу транс</w:t>
      </w:r>
      <w:r w:rsidR="003E3812" w:rsidRPr="003E3812">
        <w:rPr>
          <w:rFonts w:ascii="Cambria" w:eastAsia="Cambria" w:hAnsi="Cambria" w:cs="Cambria"/>
          <w:color w:val="000000"/>
          <w:sz w:val="28"/>
          <w:szCs w:val="28"/>
        </w:rPr>
        <w:t>портного будущего нашего города, влияния на экологическую обстановку и изменение климата.</w:t>
      </w:r>
    </w:p>
    <w:p w14:paraId="19FC5894" w14:textId="77777777" w:rsidR="00B83752" w:rsidRDefault="00B83752" w:rsidP="005665A6">
      <w:pPr>
        <w:shd w:val="clear" w:color="auto" w:fill="FFFFFF"/>
        <w:ind w:firstLine="720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472A8C61" w14:textId="79144733" w:rsidR="003E3812" w:rsidRPr="006E6689" w:rsidRDefault="003E3812" w:rsidP="005665A6">
      <w:pPr>
        <w:shd w:val="clear" w:color="auto" w:fill="FFFFFF"/>
        <w:ind w:firstLine="720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 w:rsidRPr="006E6689">
        <w:rPr>
          <w:rFonts w:ascii="Cambria" w:eastAsia="Cambria" w:hAnsi="Cambria" w:cs="Cambria"/>
          <w:b/>
          <w:color w:val="000000"/>
          <w:sz w:val="28"/>
          <w:szCs w:val="28"/>
        </w:rPr>
        <w:t>Обсуждались вопросы:</w:t>
      </w:r>
    </w:p>
    <w:p w14:paraId="18C1D7C4" w14:textId="3ABC1E60" w:rsidR="003E3812" w:rsidRPr="006E6689" w:rsidRDefault="00835D16" w:rsidP="00835D16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«</w:t>
      </w:r>
      <w:r w:rsidR="002B4BFC" w:rsidRPr="006E6689">
        <w:rPr>
          <w:rFonts w:ascii="Cambria" w:eastAsia="Cambria" w:hAnsi="Cambria" w:cs="Cambria"/>
          <w:color w:val="000000"/>
          <w:sz w:val="28"/>
          <w:szCs w:val="28"/>
        </w:rPr>
        <w:t xml:space="preserve">Реально ли передвигаться по городу </w:t>
      </w:r>
      <w:proofErr w:type="spellStart"/>
      <w:r w:rsidR="002B4BFC" w:rsidRPr="006E6689">
        <w:rPr>
          <w:rFonts w:ascii="Cambria" w:eastAsia="Cambria" w:hAnsi="Cambria" w:cs="Cambria"/>
          <w:color w:val="000000"/>
          <w:sz w:val="28"/>
          <w:szCs w:val="28"/>
        </w:rPr>
        <w:t>ecofriendly</w:t>
      </w:r>
      <w:proofErr w:type="spellEnd"/>
      <w:r w:rsidR="002B4BFC" w:rsidRPr="006E6689">
        <w:rPr>
          <w:rFonts w:ascii="Cambria" w:eastAsia="Cambria" w:hAnsi="Cambria" w:cs="Cambria"/>
          <w:color w:val="000000"/>
          <w:sz w:val="28"/>
          <w:szCs w:val="28"/>
        </w:rPr>
        <w:t>?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» - </w:t>
      </w:r>
      <w:r w:rsidRPr="00835D16">
        <w:rPr>
          <w:rFonts w:ascii="Cambria" w:eastAsia="Cambria" w:hAnsi="Cambria" w:cs="Cambria"/>
          <w:color w:val="000000"/>
          <w:sz w:val="28"/>
          <w:szCs w:val="28"/>
        </w:rPr>
        <w:t xml:space="preserve">Елена </w:t>
      </w:r>
      <w:proofErr w:type="spellStart"/>
      <w:r w:rsidRPr="00835D16">
        <w:rPr>
          <w:rFonts w:ascii="Cambria" w:eastAsia="Cambria" w:hAnsi="Cambria" w:cs="Cambria"/>
          <w:color w:val="000000"/>
          <w:sz w:val="28"/>
          <w:szCs w:val="28"/>
        </w:rPr>
        <w:t>Ерзакович</w:t>
      </w:r>
      <w:proofErr w:type="spellEnd"/>
      <w:r w:rsidRPr="00835D16">
        <w:rPr>
          <w:rFonts w:ascii="Cambria" w:eastAsia="Cambria" w:hAnsi="Cambria" w:cs="Cambria"/>
          <w:color w:val="000000"/>
          <w:sz w:val="28"/>
          <w:szCs w:val="28"/>
        </w:rPr>
        <w:t>, директор общественного фонда «</w:t>
      </w:r>
      <w:proofErr w:type="spellStart"/>
      <w:r w:rsidRPr="00835D16">
        <w:rPr>
          <w:rFonts w:ascii="Cambria" w:eastAsia="Cambria" w:hAnsi="Cambria" w:cs="Cambria"/>
          <w:color w:val="000000"/>
          <w:sz w:val="28"/>
          <w:szCs w:val="28"/>
        </w:rPr>
        <w:t>VeloFriends</w:t>
      </w:r>
      <w:proofErr w:type="spellEnd"/>
      <w:r w:rsidRPr="00835D16">
        <w:rPr>
          <w:rFonts w:ascii="Cambria" w:eastAsia="Cambria" w:hAnsi="Cambria" w:cs="Cambria"/>
          <w:color w:val="000000"/>
          <w:sz w:val="28"/>
          <w:szCs w:val="28"/>
        </w:rPr>
        <w:t>»;</w:t>
      </w:r>
    </w:p>
    <w:p w14:paraId="71367FE3" w14:textId="3A3D5089" w:rsidR="003E3812" w:rsidRPr="006E6689" w:rsidRDefault="00835D16" w:rsidP="00835D16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«</w:t>
      </w:r>
      <w:r w:rsidR="002B4BFC" w:rsidRPr="006E6689">
        <w:rPr>
          <w:rFonts w:ascii="Cambria" w:eastAsia="Cambria" w:hAnsi="Cambria" w:cs="Cambria"/>
          <w:color w:val="000000"/>
          <w:sz w:val="28"/>
          <w:szCs w:val="28"/>
        </w:rPr>
        <w:t>Легко ли быть велосипедистом в Алматы?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» - </w:t>
      </w:r>
      <w:proofErr w:type="spellStart"/>
      <w:r w:rsidRPr="00835D16">
        <w:rPr>
          <w:rFonts w:ascii="Cambria" w:eastAsia="Cambria" w:hAnsi="Cambria" w:cs="Cambria"/>
          <w:color w:val="000000"/>
          <w:sz w:val="28"/>
          <w:szCs w:val="28"/>
        </w:rPr>
        <w:t>Ербол</w:t>
      </w:r>
      <w:proofErr w:type="spellEnd"/>
      <w:r w:rsidRPr="00835D16"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proofErr w:type="spellStart"/>
      <w:r w:rsidRPr="00835D16">
        <w:rPr>
          <w:rFonts w:ascii="Cambria" w:eastAsia="Cambria" w:hAnsi="Cambria" w:cs="Cambria"/>
          <w:color w:val="000000"/>
          <w:sz w:val="28"/>
          <w:szCs w:val="28"/>
        </w:rPr>
        <w:t>Султанбеков</w:t>
      </w:r>
      <w:proofErr w:type="spellEnd"/>
      <w:r w:rsidRPr="00835D16">
        <w:rPr>
          <w:rFonts w:ascii="Cambria" w:eastAsia="Cambria" w:hAnsi="Cambria" w:cs="Cambria"/>
          <w:color w:val="000000"/>
          <w:sz w:val="28"/>
          <w:szCs w:val="28"/>
        </w:rPr>
        <w:t>, велосипедист, городской активист;</w:t>
      </w:r>
    </w:p>
    <w:p w14:paraId="4977DEA9" w14:textId="06B6493A" w:rsidR="003E3812" w:rsidRPr="006E6689" w:rsidRDefault="00835D16" w:rsidP="00835D16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«</w:t>
      </w:r>
      <w:r w:rsidR="002B4BFC" w:rsidRPr="006E6689">
        <w:rPr>
          <w:rFonts w:ascii="Cambria" w:eastAsia="Cambria" w:hAnsi="Cambria" w:cs="Cambria"/>
          <w:color w:val="000000"/>
          <w:sz w:val="28"/>
          <w:szCs w:val="28"/>
        </w:rPr>
        <w:t>Влияет ли транспорт на изменение климата?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» – Вадим Ни, председатель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ЭкоФорума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общественных организаций Казахстана;</w:t>
      </w:r>
    </w:p>
    <w:p w14:paraId="69F08712" w14:textId="49F13166" w:rsidR="003E3812" w:rsidRDefault="00835D16" w:rsidP="00835D16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«</w:t>
      </w:r>
      <w:r w:rsidR="002B4BFC" w:rsidRPr="006E6689">
        <w:rPr>
          <w:rFonts w:ascii="Cambria" w:eastAsia="Cambria" w:hAnsi="Cambria" w:cs="Cambria"/>
          <w:color w:val="000000"/>
          <w:sz w:val="28"/>
          <w:szCs w:val="28"/>
        </w:rPr>
        <w:t>Почему автомобилистам нужны 80 км/ч?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» - </w:t>
      </w:r>
      <w:r w:rsidRPr="00835D16">
        <w:rPr>
          <w:rFonts w:ascii="Cambria" w:eastAsia="Cambria" w:hAnsi="Cambria" w:cs="Cambria"/>
          <w:color w:val="000000"/>
          <w:sz w:val="28"/>
          <w:szCs w:val="28"/>
        </w:rPr>
        <w:t xml:space="preserve">Эдуард </w:t>
      </w:r>
      <w:proofErr w:type="spellStart"/>
      <w:r w:rsidRPr="00835D16">
        <w:rPr>
          <w:rFonts w:ascii="Cambria" w:eastAsia="Cambria" w:hAnsi="Cambria" w:cs="Cambria"/>
          <w:color w:val="000000"/>
          <w:sz w:val="28"/>
          <w:szCs w:val="28"/>
        </w:rPr>
        <w:t>Эдоков</w:t>
      </w:r>
      <w:proofErr w:type="spellEnd"/>
      <w:r w:rsidRPr="00835D16">
        <w:rPr>
          <w:rFonts w:ascii="Cambria" w:eastAsia="Cambria" w:hAnsi="Cambria" w:cs="Cambria"/>
          <w:color w:val="000000"/>
          <w:sz w:val="28"/>
          <w:szCs w:val="28"/>
        </w:rPr>
        <w:t>, председатель независимого автомобильного союза;</w:t>
      </w:r>
    </w:p>
    <w:p w14:paraId="45010493" w14:textId="6B70FF34" w:rsidR="00835D16" w:rsidRPr="006E6689" w:rsidRDefault="00835D16" w:rsidP="00835D16">
      <w:pPr>
        <w:pStyle w:val="a8"/>
        <w:numPr>
          <w:ilvl w:val="0"/>
          <w:numId w:val="1"/>
        </w:numPr>
        <w:tabs>
          <w:tab w:val="left" w:pos="708"/>
          <w:tab w:val="left" w:pos="1416"/>
          <w:tab w:val="left" w:pos="2124"/>
        </w:tabs>
        <w:rPr>
          <w:rFonts w:ascii="Cambria" w:eastAsia="Cambria" w:hAnsi="Cambria" w:cs="Cambria"/>
          <w:sz w:val="28"/>
          <w:szCs w:val="28"/>
        </w:rPr>
      </w:pPr>
      <w:r w:rsidRPr="00835D16">
        <w:rPr>
          <w:rFonts w:ascii="Cambria" w:eastAsia="Cambria" w:hAnsi="Cambria" w:cs="Cambria"/>
          <w:sz w:val="28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«Почему в Алматы обострилось противостояние велосипедист -автомобилист - пешеход?» - Алексей Алексеев,</w:t>
      </w:r>
      <w:r>
        <w:rPr>
          <w:rFonts w:ascii="Cambria" w:eastAsia="Cambria" w:hAnsi="Cambria" w:cs="Cambria"/>
          <w:sz w:val="28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35D16">
        <w:rPr>
          <w:rFonts w:ascii="Cambria" w:eastAsia="Cambria" w:hAnsi="Cambria" w:cs="Cambria"/>
          <w:sz w:val="28"/>
          <w:szCs w:val="28"/>
        </w:rPr>
        <w:t>Главный редактор журнала "За рулём" в Казахстане</w:t>
      </w:r>
      <w:r>
        <w:rPr>
          <w:rFonts w:ascii="Cambria" w:eastAsia="Cambria" w:hAnsi="Cambria" w:cs="Cambria"/>
          <w:sz w:val="28"/>
          <w:szCs w:val="28"/>
        </w:rPr>
        <w:t>;</w:t>
      </w:r>
      <w:r w:rsidRPr="00835D16">
        <w:rPr>
          <w:rFonts w:ascii="Cambria" w:eastAsia="Cambria" w:hAnsi="Cambria" w:cs="Cambria"/>
          <w:sz w:val="28"/>
          <w:szCs w:val="28"/>
        </w:rPr>
        <w:t xml:space="preserve"> </w:t>
      </w:r>
    </w:p>
    <w:p w14:paraId="1827C4A4" w14:textId="77C9D548" w:rsidR="002B4BFC" w:rsidRPr="006E6689" w:rsidRDefault="00835D16" w:rsidP="00835D16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«</w:t>
      </w:r>
      <w:r w:rsidR="002B4BFC" w:rsidRPr="006E6689">
        <w:rPr>
          <w:rFonts w:ascii="Cambria" w:eastAsia="Cambria" w:hAnsi="Cambria" w:cs="Cambria"/>
          <w:color w:val="000000"/>
          <w:sz w:val="28"/>
          <w:szCs w:val="28"/>
        </w:rPr>
        <w:t xml:space="preserve">Как </w:t>
      </w:r>
      <w:proofErr w:type="spellStart"/>
      <w:r w:rsidR="002B4BFC" w:rsidRPr="006E6689">
        <w:rPr>
          <w:rFonts w:ascii="Cambria" w:eastAsia="Cambria" w:hAnsi="Cambria" w:cs="Cambria"/>
          <w:color w:val="000000"/>
          <w:sz w:val="28"/>
          <w:szCs w:val="28"/>
        </w:rPr>
        <w:t>Акимат</w:t>
      </w:r>
      <w:proofErr w:type="spellEnd"/>
      <w:r w:rsidR="002B4BFC" w:rsidRPr="006E6689">
        <w:rPr>
          <w:rFonts w:ascii="Cambria" w:eastAsia="Cambria" w:hAnsi="Cambria" w:cs="Cambria"/>
          <w:color w:val="000000"/>
          <w:sz w:val="28"/>
          <w:szCs w:val="28"/>
        </w:rPr>
        <w:t xml:space="preserve"> собирается развивать транспортную инфраструктуру?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»  – представители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Акимата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г. Алматы.</w:t>
      </w:r>
      <w:r w:rsidR="002B4BFC" w:rsidRPr="006E6689"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</w:p>
    <w:p w14:paraId="6DEEBB19" w14:textId="77777777" w:rsidR="00BD31CB" w:rsidRDefault="00BD31CB" w:rsidP="005665A6">
      <w:pPr>
        <w:shd w:val="clear" w:color="auto" w:fill="FFFFFF"/>
        <w:ind w:firstLine="720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1A3A4F61" w14:textId="1A23E401" w:rsidR="003E3812" w:rsidRDefault="003E3812" w:rsidP="005665A6">
      <w:pPr>
        <w:shd w:val="clear" w:color="auto" w:fill="FFFFFF"/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  <w:lang w:val="en-US"/>
        </w:rPr>
      </w:pPr>
      <w:r w:rsidRPr="00E3021D">
        <w:rPr>
          <w:rFonts w:ascii="Cambria" w:eastAsia="Cambria" w:hAnsi="Cambria" w:cs="Cambria"/>
          <w:b/>
          <w:color w:val="000000"/>
          <w:sz w:val="28"/>
          <w:szCs w:val="28"/>
        </w:rPr>
        <w:t>Организаторы:</w:t>
      </w:r>
      <w:r w:rsidRPr="003E3812">
        <w:rPr>
          <w:rFonts w:ascii="Cambria" w:eastAsia="Cambria" w:hAnsi="Cambria" w:cs="Cambria"/>
          <w:color w:val="000000"/>
          <w:sz w:val="28"/>
          <w:szCs w:val="28"/>
        </w:rPr>
        <w:t xml:space="preserve"> Лаборатория городских проектов Q-</w:t>
      </w:r>
      <w:proofErr w:type="spellStart"/>
      <w:r w:rsidRPr="003E3812">
        <w:rPr>
          <w:rFonts w:ascii="Cambria" w:eastAsia="Cambria" w:hAnsi="Cambria" w:cs="Cambria"/>
          <w:color w:val="000000"/>
          <w:sz w:val="28"/>
          <w:szCs w:val="28"/>
        </w:rPr>
        <w:t>lab</w:t>
      </w:r>
      <w:proofErr w:type="spellEnd"/>
      <w:r w:rsidRPr="003E3812">
        <w:rPr>
          <w:rFonts w:ascii="Cambria" w:eastAsia="Cambria" w:hAnsi="Cambria" w:cs="Cambria"/>
          <w:color w:val="000000"/>
          <w:sz w:val="28"/>
          <w:szCs w:val="28"/>
        </w:rPr>
        <w:t>, совместно с ОФ «Социально-Экологический Фонд»,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Экологический интернет-журнал</w:t>
      </w:r>
      <w:r w:rsidR="006E6689"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r w:rsidRPr="003E3812">
        <w:rPr>
          <w:rFonts w:ascii="Cambria" w:eastAsia="Cambria" w:hAnsi="Cambria" w:cs="Cambria"/>
          <w:color w:val="000000"/>
          <w:sz w:val="28"/>
          <w:szCs w:val="28"/>
        </w:rPr>
        <w:t xml:space="preserve">«ЛИВЕНЬ. </w:t>
      </w:r>
      <w:r w:rsidRPr="006E6689">
        <w:rPr>
          <w:rFonts w:ascii="Cambria" w:eastAsia="Cambria" w:hAnsi="Cambria" w:cs="Cambria"/>
          <w:color w:val="000000"/>
          <w:sz w:val="28"/>
          <w:szCs w:val="28"/>
          <w:lang w:val="en-US"/>
        </w:rPr>
        <w:t>Living Asia» (</w:t>
      </w:r>
      <w:hyperlink r:id="rId5" w:history="1">
        <w:r w:rsidRPr="006E6689">
          <w:rPr>
            <w:rFonts w:ascii="Cambria" w:eastAsia="Cambria" w:hAnsi="Cambria" w:cs="Cambria"/>
            <w:color w:val="0F243E" w:themeColor="text2" w:themeShade="80"/>
            <w:sz w:val="28"/>
            <w:szCs w:val="28"/>
            <w:lang w:val="en-US"/>
          </w:rPr>
          <w:t>www.livingasia.online</w:t>
        </w:r>
      </w:hyperlink>
      <w:r w:rsidRPr="006E6689">
        <w:rPr>
          <w:rFonts w:ascii="Cambria" w:eastAsia="Cambria" w:hAnsi="Cambria" w:cs="Cambria"/>
          <w:color w:val="000000"/>
          <w:sz w:val="28"/>
          <w:szCs w:val="28"/>
          <w:lang w:val="en-US"/>
        </w:rPr>
        <w:t xml:space="preserve">), </w:t>
      </w:r>
      <w:r w:rsidRPr="003E3812">
        <w:rPr>
          <w:rFonts w:ascii="Cambria" w:eastAsia="Cambria" w:hAnsi="Cambria" w:cs="Cambria"/>
          <w:color w:val="000000"/>
          <w:sz w:val="28"/>
          <w:szCs w:val="28"/>
        </w:rPr>
        <w:t>ОФ</w:t>
      </w:r>
      <w:r w:rsidRPr="006E6689">
        <w:rPr>
          <w:rFonts w:ascii="Cambria" w:eastAsia="Cambria" w:hAnsi="Cambria" w:cs="Cambria"/>
          <w:color w:val="000000"/>
          <w:sz w:val="28"/>
          <w:szCs w:val="28"/>
          <w:lang w:val="en-US"/>
        </w:rPr>
        <w:t xml:space="preserve"> «</w:t>
      </w:r>
      <w:proofErr w:type="spellStart"/>
      <w:r w:rsidRPr="006E6689">
        <w:rPr>
          <w:rFonts w:ascii="Cambria" w:eastAsia="Cambria" w:hAnsi="Cambria" w:cs="Cambria"/>
          <w:color w:val="000000"/>
          <w:sz w:val="28"/>
          <w:szCs w:val="28"/>
          <w:lang w:val="en-US"/>
        </w:rPr>
        <w:t>VeloFriends</w:t>
      </w:r>
      <w:proofErr w:type="spellEnd"/>
      <w:r w:rsidRPr="006E6689">
        <w:rPr>
          <w:rFonts w:ascii="Cambria" w:eastAsia="Cambria" w:hAnsi="Cambria" w:cs="Cambria"/>
          <w:color w:val="000000"/>
          <w:sz w:val="28"/>
          <w:szCs w:val="28"/>
          <w:lang w:val="en-US"/>
        </w:rPr>
        <w:t xml:space="preserve">», </w:t>
      </w:r>
      <w:r w:rsidRPr="003E3812">
        <w:rPr>
          <w:rFonts w:ascii="Cambria" w:eastAsia="Cambria" w:hAnsi="Cambria" w:cs="Cambria"/>
          <w:color w:val="000000"/>
          <w:sz w:val="28"/>
          <w:szCs w:val="28"/>
        </w:rPr>
        <w:t>ОФ</w:t>
      </w:r>
      <w:r w:rsidRPr="006E6689">
        <w:rPr>
          <w:rFonts w:ascii="Cambria" w:eastAsia="Cambria" w:hAnsi="Cambria" w:cs="Cambria"/>
          <w:color w:val="000000"/>
          <w:sz w:val="28"/>
          <w:szCs w:val="28"/>
          <w:lang w:val="en-US"/>
        </w:rPr>
        <w:t xml:space="preserve"> «</w:t>
      </w:r>
      <w:proofErr w:type="spellStart"/>
      <w:r w:rsidRPr="003E3812">
        <w:rPr>
          <w:rFonts w:ascii="Cambria" w:eastAsia="Cambria" w:hAnsi="Cambria" w:cs="Cambria"/>
          <w:color w:val="000000"/>
          <w:sz w:val="28"/>
          <w:szCs w:val="28"/>
        </w:rPr>
        <w:t>ВелоАлматы</w:t>
      </w:r>
      <w:proofErr w:type="spellEnd"/>
      <w:r w:rsidRPr="006E6689">
        <w:rPr>
          <w:rFonts w:ascii="Cambria" w:eastAsia="Cambria" w:hAnsi="Cambria" w:cs="Cambria"/>
          <w:color w:val="000000"/>
          <w:sz w:val="28"/>
          <w:szCs w:val="28"/>
          <w:lang w:val="en-US"/>
        </w:rPr>
        <w:t xml:space="preserve">» </w:t>
      </w:r>
      <w:r w:rsidRPr="003E3812">
        <w:rPr>
          <w:rFonts w:ascii="Cambria" w:eastAsia="Cambria" w:hAnsi="Cambria" w:cs="Cambria"/>
          <w:color w:val="000000"/>
          <w:sz w:val="28"/>
          <w:szCs w:val="28"/>
        </w:rPr>
        <w:t>и</w:t>
      </w:r>
      <w:r w:rsidRPr="006E6689">
        <w:rPr>
          <w:rFonts w:ascii="Cambria" w:eastAsia="Cambria" w:hAnsi="Cambria" w:cs="Cambria"/>
          <w:color w:val="000000"/>
          <w:sz w:val="28"/>
          <w:szCs w:val="28"/>
          <w:lang w:val="en-US"/>
        </w:rPr>
        <w:t xml:space="preserve"> CAMP4ASB.</w:t>
      </w:r>
    </w:p>
    <w:p w14:paraId="01AAFC69" w14:textId="77777777" w:rsidR="00BD31CB" w:rsidRPr="00B83752" w:rsidRDefault="00BD31CB" w:rsidP="005665A6">
      <w:pPr>
        <w:shd w:val="clear" w:color="auto" w:fill="FFFFFF"/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  <w:lang w:val="en-US"/>
        </w:rPr>
      </w:pPr>
    </w:p>
    <w:p w14:paraId="208402A9" w14:textId="77777777" w:rsidR="00B83752" w:rsidRPr="00B83752" w:rsidRDefault="00BD31CB" w:rsidP="005665A6">
      <w:pPr>
        <w:shd w:val="clear" w:color="auto" w:fill="FFFFFF"/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  <w:u w:val="single"/>
        </w:rPr>
      </w:pPr>
      <w:r w:rsidRPr="00B83752">
        <w:rPr>
          <w:rFonts w:ascii="Cambria" w:eastAsia="Cambria" w:hAnsi="Cambria" w:cs="Cambria"/>
          <w:color w:val="000000"/>
          <w:sz w:val="28"/>
          <w:szCs w:val="28"/>
          <w:u w:val="single"/>
        </w:rPr>
        <w:t>Ссылка для фотографий:</w:t>
      </w:r>
    </w:p>
    <w:p w14:paraId="3771A79B" w14:textId="1D0F827D" w:rsidR="00BD31CB" w:rsidRDefault="00B83752" w:rsidP="005665A6">
      <w:pPr>
        <w:shd w:val="clear" w:color="auto" w:fill="FFFFFF"/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hyperlink r:id="rId6" w:history="1">
        <w:r w:rsidRPr="00336079">
          <w:rPr>
            <w:rStyle w:val="a5"/>
            <w:rFonts w:ascii="Cambria" w:eastAsia="Cambria" w:hAnsi="Cambria" w:cs="Cambria"/>
            <w:sz w:val="28"/>
            <w:szCs w:val="28"/>
          </w:rPr>
          <w:t>https://drive.google.com/drive/u/0/folders/1eO</w:t>
        </w:r>
        <w:r w:rsidRPr="00336079">
          <w:rPr>
            <w:rStyle w:val="a5"/>
            <w:rFonts w:ascii="Cambria" w:eastAsia="Cambria" w:hAnsi="Cambria" w:cs="Cambria"/>
            <w:sz w:val="28"/>
            <w:szCs w:val="28"/>
          </w:rPr>
          <w:t>C</w:t>
        </w:r>
        <w:r w:rsidRPr="00336079">
          <w:rPr>
            <w:rStyle w:val="a5"/>
            <w:rFonts w:ascii="Cambria" w:eastAsia="Cambria" w:hAnsi="Cambria" w:cs="Cambria"/>
            <w:sz w:val="28"/>
            <w:szCs w:val="28"/>
          </w:rPr>
          <w:t>5iijtiU0TRPmQ1_VBz0SISymDKoR4</w:t>
        </w:r>
      </w:hyperlink>
      <w:r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</w:p>
    <w:p w14:paraId="523EF55C" w14:textId="4BF68761" w:rsidR="00BD31CB" w:rsidRPr="00BD31CB" w:rsidRDefault="00BD31CB" w:rsidP="005665A6">
      <w:pPr>
        <w:shd w:val="clear" w:color="auto" w:fill="FFFFFF"/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При использовании</w:t>
      </w:r>
      <w:r w:rsidRPr="00BD31CB"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color w:val="000000"/>
          <w:sz w:val="28"/>
          <w:szCs w:val="28"/>
        </w:rPr>
        <w:t>фотографий ссылка на ресурс</w:t>
      </w:r>
      <w:r w:rsidR="00B83752">
        <w:rPr>
          <w:rFonts w:ascii="Cambria" w:eastAsia="Cambria" w:hAnsi="Cambria" w:cs="Cambria"/>
          <w:color w:val="000000"/>
          <w:sz w:val="28"/>
          <w:szCs w:val="28"/>
        </w:rPr>
        <w:t>:</w:t>
      </w:r>
      <w:bookmarkStart w:id="0" w:name="_GoBack"/>
      <w:bookmarkEnd w:id="0"/>
      <w:r>
        <w:rPr>
          <w:rFonts w:ascii="Cambria" w:eastAsia="Cambria" w:hAnsi="Cambria" w:cs="Cambria"/>
          <w:color w:val="000000"/>
          <w:sz w:val="28"/>
          <w:szCs w:val="28"/>
        </w:rPr>
        <w:t xml:space="preserve"> «ЛИВЕНЬ. </w:t>
      </w:r>
      <w:r>
        <w:rPr>
          <w:rFonts w:ascii="Cambria" w:eastAsia="Cambria" w:hAnsi="Cambria" w:cs="Cambria"/>
          <w:color w:val="000000"/>
          <w:sz w:val="28"/>
          <w:szCs w:val="28"/>
          <w:lang w:val="en-US"/>
        </w:rPr>
        <w:t>Living</w:t>
      </w:r>
      <w:r w:rsidRPr="00BD31CB"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color w:val="000000"/>
          <w:sz w:val="28"/>
          <w:szCs w:val="28"/>
          <w:lang w:val="en-US"/>
        </w:rPr>
        <w:t>Asia</w:t>
      </w:r>
      <w:r>
        <w:rPr>
          <w:rFonts w:ascii="Cambria" w:eastAsia="Cambria" w:hAnsi="Cambria" w:cs="Cambria"/>
          <w:color w:val="000000"/>
          <w:sz w:val="28"/>
          <w:szCs w:val="28"/>
        </w:rPr>
        <w:t>»</w:t>
      </w:r>
      <w:r w:rsidRPr="00BD31CB"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color w:val="000000"/>
          <w:sz w:val="28"/>
          <w:szCs w:val="28"/>
        </w:rPr>
        <w:t>обязательна.</w:t>
      </w:r>
    </w:p>
    <w:p w14:paraId="39FFEE4D" w14:textId="00DEF2B9" w:rsidR="00BD31CB" w:rsidRDefault="00BD31CB" w:rsidP="00892A58">
      <w:pPr>
        <w:shd w:val="clear" w:color="auto" w:fill="FFFFFF"/>
        <w:ind w:firstLine="720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0412453A" w14:textId="77777777" w:rsidR="00B83752" w:rsidRDefault="00B83752" w:rsidP="00892A58">
      <w:pPr>
        <w:shd w:val="clear" w:color="auto" w:fill="FFFFFF"/>
        <w:ind w:firstLine="720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365A558E" w14:textId="17A1ECA3" w:rsidR="00C31426" w:rsidRPr="00B83752" w:rsidRDefault="00C31426" w:rsidP="00892A58">
      <w:pPr>
        <w:shd w:val="clear" w:color="auto" w:fill="FFFFFF"/>
        <w:ind w:firstLine="7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B83752"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>22 СЕНТЯБРЯ — ВСЕМИРНЫЙ ДЕНЬ БЕЗ АВТОМОБИЛЯ!</w:t>
      </w:r>
    </w:p>
    <w:p w14:paraId="6A2B0328" w14:textId="77777777" w:rsidR="00892A58" w:rsidRPr="00B83752" w:rsidRDefault="00C31426" w:rsidP="00892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B83752">
        <w:rPr>
          <w:rFonts w:ascii="Cambria" w:eastAsia="Cambria" w:hAnsi="Cambria" w:cs="Cambria"/>
          <w:color w:val="000000"/>
          <w:sz w:val="24"/>
          <w:szCs w:val="24"/>
        </w:rPr>
        <w:t>Оставь свой автомобиль дома и передвигайся по городу на общественном транспорте, велосипеде, самокате или пешком!</w:t>
      </w:r>
    </w:p>
    <w:p w14:paraId="593791E7" w14:textId="77777777" w:rsidR="00892A58" w:rsidRPr="00B83752" w:rsidRDefault="00C31426" w:rsidP="00892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B83752">
        <w:rPr>
          <w:rFonts w:ascii="Cambria" w:eastAsia="Cambria" w:hAnsi="Cambria" w:cs="Cambria"/>
          <w:color w:val="000000"/>
          <w:sz w:val="24"/>
          <w:szCs w:val="24"/>
        </w:rPr>
        <w:t>«День без автомобиля» проводится во многих крупных городах мира с 1974 года (после топливного кризиса) с целью разгрузить улицы мегаполисов и продемонстрировать преимущества общественного транспорта перед автомобилем. Все акции, приводящиеся в этот день, призваны напомнить о негативном влиянии автомобилей на окружающую среду и как бы подтолкнуть людей к идее о необходимости пользоваться альтернативными автомобилю средствами передвижения: общественным транспортом, велосипедом или собственными ногами.</w:t>
      </w:r>
    </w:p>
    <w:p w14:paraId="0D8C8AB6" w14:textId="35D9A6A8" w:rsidR="00892A58" w:rsidRPr="00B83752" w:rsidRDefault="00C31426" w:rsidP="00892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B83752">
        <w:rPr>
          <w:rFonts w:ascii="Cambria" w:eastAsia="Cambria" w:hAnsi="Cambria" w:cs="Cambria"/>
          <w:color w:val="000000"/>
          <w:sz w:val="24"/>
          <w:szCs w:val="24"/>
        </w:rPr>
        <w:t>В этом году «День без автомобиля» официально отмечается более чем в 2000</w:t>
      </w:r>
      <w:r w:rsidR="003E3812" w:rsidRPr="00B83752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B83752">
        <w:rPr>
          <w:rFonts w:ascii="Cambria" w:eastAsia="Cambria" w:hAnsi="Cambria" w:cs="Cambria"/>
          <w:color w:val="000000"/>
          <w:sz w:val="24"/>
          <w:szCs w:val="24"/>
        </w:rPr>
        <w:t>городах из более чем 40 стран</w:t>
      </w:r>
      <w:r w:rsidR="006E6689" w:rsidRPr="00B83752">
        <w:rPr>
          <w:rFonts w:ascii="Cambria" w:eastAsia="Cambria" w:hAnsi="Cambria" w:cs="Cambria"/>
          <w:color w:val="000000"/>
          <w:sz w:val="24"/>
          <w:szCs w:val="24"/>
        </w:rPr>
        <w:t xml:space="preserve"> мира</w:t>
      </w:r>
      <w:r w:rsidR="009F6BB6" w:rsidRPr="00B83752">
        <w:rPr>
          <w:rFonts w:ascii="Cambria" w:eastAsia="Cambria" w:hAnsi="Cambria" w:cs="Cambria"/>
          <w:color w:val="000000"/>
          <w:sz w:val="24"/>
          <w:szCs w:val="24"/>
        </w:rPr>
        <w:t>, в котором участвую более 100 миллионов человек.</w:t>
      </w:r>
      <w:r w:rsidR="006E6689" w:rsidRPr="00B83752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151069" w:rsidRPr="00B83752">
        <w:rPr>
          <w:rFonts w:ascii="Cambria" w:eastAsia="Cambria" w:hAnsi="Cambria" w:cs="Cambria"/>
          <w:color w:val="000000"/>
          <w:sz w:val="24"/>
          <w:szCs w:val="24"/>
        </w:rPr>
        <w:t>В</w:t>
      </w:r>
      <w:r w:rsidRPr="00B83752">
        <w:rPr>
          <w:rFonts w:ascii="Cambria" w:eastAsia="Cambria" w:hAnsi="Cambria" w:cs="Cambria"/>
          <w:color w:val="000000"/>
          <w:sz w:val="24"/>
          <w:szCs w:val="24"/>
        </w:rPr>
        <w:t>ласти</w:t>
      </w:r>
      <w:r w:rsidR="00151069" w:rsidRPr="00B83752">
        <w:rPr>
          <w:rFonts w:ascii="Cambria" w:eastAsia="Cambria" w:hAnsi="Cambria" w:cs="Cambria"/>
          <w:color w:val="000000"/>
          <w:sz w:val="24"/>
          <w:szCs w:val="24"/>
        </w:rPr>
        <w:t xml:space="preserve"> городов</w:t>
      </w:r>
      <w:r w:rsidRPr="00B83752">
        <w:rPr>
          <w:rFonts w:ascii="Cambria" w:eastAsia="Cambria" w:hAnsi="Cambria" w:cs="Cambria"/>
          <w:color w:val="000000"/>
          <w:sz w:val="24"/>
          <w:szCs w:val="24"/>
        </w:rPr>
        <w:t xml:space="preserve"> соревнуются между собой в организации праздничных мероприятий и различных программ, посвященных этому дню и теме развития устойчивого транспорта вообще. Жители городов получают прямой выигрыш: возможность подышать чистым воздухом и погулять в безопасности по улицам, отвоеванным у машин.</w:t>
      </w:r>
    </w:p>
    <w:p w14:paraId="762D90F3" w14:textId="77777777" w:rsidR="00892A58" w:rsidRPr="00B83752" w:rsidRDefault="006E6689" w:rsidP="00892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B83752">
        <w:rPr>
          <w:rFonts w:ascii="Cambria" w:eastAsia="Cambria" w:hAnsi="Cambria" w:cs="Cambria"/>
          <w:color w:val="000000"/>
          <w:sz w:val="24"/>
          <w:szCs w:val="24"/>
        </w:rPr>
        <w:t xml:space="preserve">Проблема большого количества автомобилей на дорогах мегаполисов, да и не столь больших населенных пунктов давно уже перешла в разряд глобальных. Помимо проблем возникновения заторов на дорогах, существуют такие серьезные проблемы, как загрязнение окружающей среды, разрушение биосферы планеты, гибель людей под колесами автотранспорта (по статистике в мире в ДТП ежедневно умирает более 3000 человек). Все это еще в конце прошлого века способствовало возникновению сообществ, призывающих хотя один день в году отказаться от личного автотранспорта. </w:t>
      </w:r>
    </w:p>
    <w:p w14:paraId="566A31F2" w14:textId="77777777" w:rsidR="00892A58" w:rsidRPr="00B83752" w:rsidRDefault="00C31426" w:rsidP="00892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B83752">
        <w:rPr>
          <w:rFonts w:ascii="Cambria" w:eastAsia="Cambria" w:hAnsi="Cambria" w:cs="Cambria"/>
          <w:color w:val="000000"/>
          <w:sz w:val="24"/>
          <w:szCs w:val="24"/>
        </w:rPr>
        <w:t>Мы привыкли считать, что автомобиль – это один из атрибутов благополучной жизни, символ успеха и свободы. Пожалуй, так оно и было до того, как автомобиль стал явлением массовым. Но в настоящее время проблемы автомобилизации носят уже планетарный характер, являясь одной из первопричин парникового эффекта, губительной для экологии нефтедобычи и транспортировки нефтепродуктов, загрязнения природных зон, ранее малодоступных для массового посещения людьми. Снижение физической активности и дорожный травматизм являются существенными причинами сокращения трудоспособного населения во всем мире.</w:t>
      </w:r>
    </w:p>
    <w:p w14:paraId="24F63881" w14:textId="77777777" w:rsidR="00892A58" w:rsidRPr="00B83752" w:rsidRDefault="00C31426" w:rsidP="00892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B83752">
        <w:rPr>
          <w:rFonts w:ascii="Cambria" w:eastAsia="Cambria" w:hAnsi="Cambria" w:cs="Cambria"/>
          <w:color w:val="000000"/>
          <w:sz w:val="24"/>
          <w:szCs w:val="24"/>
        </w:rPr>
        <w:t>Существенной проблемой является также размещение автотранспорта. Задумайтесь: каждому автомобилисту необходимо место для стоянки автомобиля у дома, у работы, у магазина, у театра и т.п. А при движении автомобиля его потребность в пространстве многократно возрастает, что и приводит к пробкам. Пробки крадут наше время, увеличивают стоимость доставки товаров, снижают оперативность работы экстренных служб. Тратятся огромные суммы на развитие дорожной сети.</w:t>
      </w:r>
    </w:p>
    <w:p w14:paraId="357DBF0B" w14:textId="310F036C" w:rsidR="00C31426" w:rsidRPr="00B83752" w:rsidRDefault="00C31426" w:rsidP="00892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B83752">
        <w:rPr>
          <w:rFonts w:ascii="Cambria" w:eastAsia="Cambria" w:hAnsi="Cambria" w:cs="Cambria"/>
          <w:color w:val="000000"/>
          <w:sz w:val="24"/>
          <w:szCs w:val="24"/>
        </w:rPr>
        <w:t>Мы считаем, что и наш</w:t>
      </w:r>
      <w:r w:rsidR="006E6689" w:rsidRPr="00B83752">
        <w:rPr>
          <w:rFonts w:ascii="Cambria" w:eastAsia="Cambria" w:hAnsi="Cambria" w:cs="Cambria"/>
          <w:color w:val="000000"/>
          <w:sz w:val="24"/>
          <w:szCs w:val="24"/>
        </w:rPr>
        <w:t>и</w:t>
      </w:r>
      <w:r w:rsidRPr="00B83752">
        <w:rPr>
          <w:rFonts w:ascii="Cambria" w:eastAsia="Cambria" w:hAnsi="Cambria" w:cs="Cambria"/>
          <w:color w:val="000000"/>
          <w:sz w:val="24"/>
          <w:szCs w:val="24"/>
        </w:rPr>
        <w:t xml:space="preserve"> город</w:t>
      </w:r>
      <w:r w:rsidR="006E6689" w:rsidRPr="00B83752">
        <w:rPr>
          <w:rFonts w:ascii="Cambria" w:eastAsia="Cambria" w:hAnsi="Cambria" w:cs="Cambria"/>
          <w:color w:val="000000"/>
          <w:sz w:val="24"/>
          <w:szCs w:val="24"/>
        </w:rPr>
        <w:t xml:space="preserve">а в Казахстане в этот </w:t>
      </w:r>
      <w:r w:rsidRPr="00B83752">
        <w:rPr>
          <w:rFonts w:ascii="Cambria" w:eastAsia="Cambria" w:hAnsi="Cambria" w:cs="Cambria"/>
          <w:color w:val="000000"/>
          <w:sz w:val="24"/>
          <w:szCs w:val="24"/>
        </w:rPr>
        <w:t>день долж</w:t>
      </w:r>
      <w:r w:rsidR="006E6689" w:rsidRPr="00B83752">
        <w:rPr>
          <w:rFonts w:ascii="Cambria" w:eastAsia="Cambria" w:hAnsi="Cambria" w:cs="Cambria"/>
          <w:color w:val="000000"/>
          <w:sz w:val="24"/>
          <w:szCs w:val="24"/>
        </w:rPr>
        <w:t>ны</w:t>
      </w:r>
      <w:r w:rsidRPr="00B83752">
        <w:rPr>
          <w:rFonts w:ascii="Cambria" w:eastAsia="Cambria" w:hAnsi="Cambria" w:cs="Cambria"/>
          <w:color w:val="000000"/>
          <w:sz w:val="24"/>
          <w:szCs w:val="24"/>
        </w:rPr>
        <w:t xml:space="preserve"> присоединиться к это</w:t>
      </w:r>
      <w:r w:rsidR="006E6689" w:rsidRPr="00B83752">
        <w:rPr>
          <w:rFonts w:ascii="Cambria" w:eastAsia="Cambria" w:hAnsi="Cambria" w:cs="Cambria"/>
          <w:color w:val="000000"/>
          <w:sz w:val="24"/>
          <w:szCs w:val="24"/>
        </w:rPr>
        <w:t>й</w:t>
      </w:r>
      <w:r w:rsidRPr="00B83752">
        <w:rPr>
          <w:rFonts w:ascii="Cambria" w:eastAsia="Cambria" w:hAnsi="Cambria" w:cs="Cambria"/>
          <w:color w:val="000000"/>
          <w:sz w:val="24"/>
          <w:szCs w:val="24"/>
        </w:rPr>
        <w:t xml:space="preserve"> международно</w:t>
      </w:r>
      <w:r w:rsidR="006E6689" w:rsidRPr="00B83752">
        <w:rPr>
          <w:rFonts w:ascii="Cambria" w:eastAsia="Cambria" w:hAnsi="Cambria" w:cs="Cambria"/>
          <w:color w:val="000000"/>
          <w:sz w:val="24"/>
          <w:szCs w:val="24"/>
        </w:rPr>
        <w:t>й инициативе</w:t>
      </w:r>
      <w:r w:rsidRPr="00B83752">
        <w:rPr>
          <w:rFonts w:ascii="Cambria" w:eastAsia="Cambria" w:hAnsi="Cambria" w:cs="Cambria"/>
          <w:color w:val="000000"/>
          <w:sz w:val="24"/>
          <w:szCs w:val="24"/>
        </w:rPr>
        <w:t>!</w:t>
      </w:r>
    </w:p>
    <w:p w14:paraId="280320D3" w14:textId="77777777" w:rsidR="004D216B" w:rsidRDefault="004D216B" w:rsidP="00892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0000000C" w14:textId="4F093393" w:rsidR="00A84DC1" w:rsidRPr="00632DE3" w:rsidRDefault="006E6689" w:rsidP="00632DE3">
      <w:pP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 w:rsidRPr="00281774">
        <w:rPr>
          <w:rFonts w:ascii="Cambria" w:eastAsia="Times New Roman" w:hAnsi="Cambria"/>
          <w:b/>
          <w:color w:val="000000"/>
          <w:sz w:val="28"/>
          <w:szCs w:val="28"/>
        </w:rPr>
        <w:t xml:space="preserve">За дополнительной информацией обращаться на электронную почту </w:t>
      </w:r>
      <w:hyperlink r:id="rId7" w:history="1">
        <w:r w:rsidRPr="00177825">
          <w:rPr>
            <w:rStyle w:val="a5"/>
            <w:rFonts w:ascii="Cambria" w:eastAsia="Times New Roman" w:hAnsi="Cambria"/>
            <w:color w:val="4F81BD" w:themeColor="accent1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goldherz@yandex.ru</w:t>
        </w:r>
      </w:hyperlink>
      <w:r w:rsidRPr="00177825">
        <w:rPr>
          <w:rFonts w:ascii="Cambria" w:eastAsia="Times New Roman" w:hAnsi="Cambria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281774">
        <w:rPr>
          <w:rFonts w:ascii="Cambria" w:eastAsia="Times New Roman" w:hAnsi="Cambria"/>
          <w:b/>
          <w:color w:val="000000"/>
          <w:sz w:val="28"/>
          <w:szCs w:val="28"/>
        </w:rPr>
        <w:t>или по телефону 8 707 585 35 85</w:t>
      </w:r>
    </w:p>
    <w:sectPr w:rsidR="00A84DC1" w:rsidRPr="00632DE3" w:rsidSect="00BD31CB">
      <w:pgSz w:w="11906" w:h="16838"/>
      <w:pgMar w:top="993" w:right="850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D5D8D"/>
    <w:multiLevelType w:val="hybridMultilevel"/>
    <w:tmpl w:val="C4929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C1"/>
    <w:rsid w:val="00151069"/>
    <w:rsid w:val="002B4BFC"/>
    <w:rsid w:val="003E3812"/>
    <w:rsid w:val="00415F6F"/>
    <w:rsid w:val="004D216B"/>
    <w:rsid w:val="005665A6"/>
    <w:rsid w:val="00632DE3"/>
    <w:rsid w:val="006E6689"/>
    <w:rsid w:val="00835D16"/>
    <w:rsid w:val="00892A58"/>
    <w:rsid w:val="009F6BB6"/>
    <w:rsid w:val="00A84DC1"/>
    <w:rsid w:val="00B83752"/>
    <w:rsid w:val="00BD31CB"/>
    <w:rsid w:val="00C31426"/>
    <w:rsid w:val="00E22EBD"/>
    <w:rsid w:val="00E3021D"/>
    <w:rsid w:val="00E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F029"/>
  <w15:docId w15:val="{CF61B662-1419-451C-9B57-76F6C41D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rsid w:val="003E3812"/>
    <w:rPr>
      <w:u w:val="single"/>
    </w:rPr>
  </w:style>
  <w:style w:type="paragraph" w:customStyle="1" w:styleId="A6">
    <w:name w:val="Основной текст A"/>
    <w:rsid w:val="003E381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List Paragraph"/>
    <w:basedOn w:val="a"/>
    <w:uiPriority w:val="34"/>
    <w:qFormat/>
    <w:rsid w:val="006E6689"/>
    <w:pPr>
      <w:ind w:left="720"/>
      <w:contextualSpacing/>
    </w:pPr>
  </w:style>
  <w:style w:type="paragraph" w:customStyle="1" w:styleId="a8">
    <w:name w:val="По умолчанию"/>
    <w:rsid w:val="00835D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styleId="a9">
    <w:name w:val="Table Grid"/>
    <w:basedOn w:val="a1"/>
    <w:uiPriority w:val="39"/>
    <w:rsid w:val="00835D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837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ldherz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u/0/folders/1eOC5iijtiU0TRPmQ1_VBz0SISymDKoR4" TargetMode="External"/><Relationship Id="rId5" Type="http://schemas.openxmlformats.org/officeDocument/2006/relationships/hyperlink" Target="http://www.livingasia.onli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dcterms:created xsi:type="dcterms:W3CDTF">2019-09-20T14:54:00Z</dcterms:created>
  <dcterms:modified xsi:type="dcterms:W3CDTF">2019-09-22T17:29:00Z</dcterms:modified>
</cp:coreProperties>
</file>