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F" w:rsidRPr="00EF701B" w:rsidRDefault="00CB14DF" w:rsidP="00CB14DF">
      <w:pPr>
        <w:jc w:val="both"/>
        <w:rPr>
          <w:b/>
          <w:lang w:val="en-US"/>
        </w:rPr>
      </w:pPr>
    </w:p>
    <w:p w:rsidR="008E23A2" w:rsidRDefault="008E23A2" w:rsidP="00CB14DF">
      <w:pPr>
        <w:jc w:val="both"/>
      </w:pPr>
      <w:r>
        <w:t xml:space="preserve">(Этот проект  А.В.Яблоков рассылал для сбора подписей от НКО) </w:t>
      </w:r>
      <w:r w:rsidR="00CB14DF">
        <w:t xml:space="preserve">                                             </w:t>
      </w:r>
      <w:r w:rsidR="00CB14DF" w:rsidRPr="00EF701B">
        <w:t xml:space="preserve">  </w:t>
      </w:r>
      <w:r w:rsidR="00CB14DF">
        <w:t xml:space="preserve">                                      </w:t>
      </w:r>
    </w:p>
    <w:p w:rsidR="008E23A2" w:rsidRDefault="008E23A2" w:rsidP="00CB14DF">
      <w:pPr>
        <w:jc w:val="both"/>
      </w:pPr>
    </w:p>
    <w:p w:rsidR="00CB14DF" w:rsidRPr="00EF701B" w:rsidRDefault="008E23A2" w:rsidP="00CB14DF">
      <w:pPr>
        <w:jc w:val="both"/>
      </w:pPr>
      <w:r>
        <w:t xml:space="preserve">                                                              </w:t>
      </w:r>
      <w:r w:rsidR="007E14F0">
        <w:t xml:space="preserve">Март </w:t>
      </w:r>
      <w:r w:rsidR="00CB14DF">
        <w:t xml:space="preserve"> </w:t>
      </w:r>
      <w:r w:rsidRPr="008E23A2">
        <w:t>200</w:t>
      </w:r>
      <w:r w:rsidR="007E14F0">
        <w:rPr>
          <w:lang w:val="en-US"/>
        </w:rPr>
        <w:t>4</w:t>
      </w:r>
      <w:r w:rsidRPr="008E23A2">
        <w:t xml:space="preserve"> </w:t>
      </w:r>
      <w:r>
        <w:t>г</w:t>
      </w:r>
      <w:r w:rsidR="00CB14DF">
        <w:t xml:space="preserve">                 </w:t>
      </w:r>
      <w:r w:rsidR="00CB14DF" w:rsidRPr="00EF701B">
        <w:t>ПРОЕКТ</w:t>
      </w:r>
    </w:p>
    <w:p w:rsidR="00CB14DF" w:rsidRPr="00EF701B" w:rsidRDefault="00CB14DF" w:rsidP="00CB14DF">
      <w:pPr>
        <w:jc w:val="both"/>
      </w:pPr>
      <w:r>
        <w:t xml:space="preserve">                                           </w:t>
      </w:r>
      <w:r w:rsidRPr="00EF701B">
        <w:t xml:space="preserve">  Председателю Правительства Российской Федерации</w:t>
      </w:r>
    </w:p>
    <w:p w:rsidR="00CB14DF" w:rsidRPr="00EF701B" w:rsidRDefault="00CB14DF" w:rsidP="00CB14DF">
      <w:pPr>
        <w:jc w:val="both"/>
      </w:pPr>
      <w:r w:rsidRPr="00EF701B">
        <w:t xml:space="preserve">   </w:t>
      </w:r>
      <w:r>
        <w:t xml:space="preserve">                                          </w:t>
      </w:r>
      <w:r w:rsidRPr="00EF701B">
        <w:t xml:space="preserve"> М. Фрадкову</w:t>
      </w:r>
    </w:p>
    <w:p w:rsidR="00CB14DF" w:rsidRPr="00EF701B" w:rsidRDefault="00CB14DF" w:rsidP="00CB14DF">
      <w:pPr>
        <w:jc w:val="both"/>
      </w:pPr>
      <w:r>
        <w:t xml:space="preserve">                                      </w:t>
      </w:r>
      <w:r w:rsidRPr="00EF701B">
        <w:t xml:space="preserve">    копия: Министру природных ресурсов РФ Ю. Трутневу</w:t>
      </w:r>
    </w:p>
    <w:p w:rsidR="00CB14DF" w:rsidRPr="00EF701B" w:rsidRDefault="00CB14DF" w:rsidP="00CB14DF">
      <w:pPr>
        <w:jc w:val="both"/>
      </w:pPr>
      <w:r>
        <w:t xml:space="preserve">                                                     </w:t>
      </w:r>
      <w:r w:rsidRPr="00EF701B">
        <w:t xml:space="preserve">Министру экономического развития РФ Г. </w:t>
      </w:r>
      <w:proofErr w:type="spellStart"/>
      <w:r w:rsidRPr="00EF701B">
        <w:t>Грефу</w:t>
      </w:r>
      <w:proofErr w:type="spellEnd"/>
    </w:p>
    <w:p w:rsidR="00CB14DF" w:rsidRPr="00EF701B" w:rsidRDefault="00CB14DF" w:rsidP="00CB14DF">
      <w:pPr>
        <w:jc w:val="both"/>
      </w:pPr>
    </w:p>
    <w:p w:rsidR="00CB14DF" w:rsidRPr="00EF701B" w:rsidRDefault="00CB14DF" w:rsidP="00CB14DF">
      <w:pPr>
        <w:jc w:val="both"/>
      </w:pPr>
      <w:r w:rsidRPr="00EF701B">
        <w:t xml:space="preserve">  Мы, представители  экологического движения России с надеждой восприняли слова Президента В.В. Путина о том, что "Решение вопроса о Лесном кодексе должно быть </w:t>
      </w:r>
      <w:proofErr w:type="gramStart"/>
      <w:r w:rsidRPr="00EF701B">
        <w:t>обоснованным</w:t>
      </w:r>
      <w:proofErr w:type="gramEnd"/>
      <w:r w:rsidRPr="00EF701B">
        <w:t xml:space="preserve"> и принято в результате широкой дискуссии с научной общественностью и экологическими движениями."</w:t>
      </w:r>
    </w:p>
    <w:p w:rsidR="00CB14DF" w:rsidRPr="00EF701B" w:rsidRDefault="00CB14DF" w:rsidP="00CB14DF">
      <w:pPr>
        <w:jc w:val="both"/>
      </w:pPr>
      <w:r w:rsidRPr="00EF701B">
        <w:t xml:space="preserve">    Выражая мнение десятков миллионов россиян, обеспокоенных целым рядом положений проекта нового Лесного кодекса, мы просим Вас дать поручение соответствующим министерствам учесть в проекте Лесного кодекса, вносимого правительством в Государственную Думу,  следующие положения:</w:t>
      </w:r>
    </w:p>
    <w:p w:rsidR="00CB14DF" w:rsidRDefault="00CB14DF" w:rsidP="00CB14DF">
      <w:pPr>
        <w:jc w:val="both"/>
      </w:pPr>
      <w:r w:rsidRPr="00EF701B">
        <w:t xml:space="preserve">   1.  В законопроекте должно быть четко  определено, что лес -  это не просто государственное имущество (которому надо </w:t>
      </w:r>
      <w:proofErr w:type="gramStart"/>
      <w:r w:rsidRPr="00EF701B">
        <w:t>побыстрее</w:t>
      </w:r>
      <w:proofErr w:type="gramEnd"/>
      <w:r w:rsidRPr="00EF701B">
        <w:t xml:space="preserve"> найти эффективного</w:t>
      </w:r>
      <w:r>
        <w:t xml:space="preserve"> </w:t>
      </w:r>
      <w:r w:rsidRPr="00EF701B">
        <w:t>собственника), а особо рода природный  ресурс, имеющий не только экономическое, но и краеугольное в условиях России экологическое значение - "основа жизни и деятельности народов, проживающих на соответствующей</w:t>
      </w:r>
      <w:r>
        <w:t xml:space="preserve"> территории" (ст. 9 Конституции России).</w:t>
      </w:r>
    </w:p>
    <w:p w:rsidR="00CB14DF" w:rsidRDefault="00CB14DF" w:rsidP="00CB14DF">
      <w:pPr>
        <w:jc w:val="both"/>
      </w:pPr>
      <w:r>
        <w:t xml:space="preserve">   2. Тотальная передача земель лесного фонда в частную собственность является опасной для будущего России, она противоречит современным тенденциям использования  лесных ресурсов во всех развитых странах мира.</w:t>
      </w:r>
    </w:p>
    <w:p w:rsidR="00CB14DF" w:rsidRDefault="00CB14DF" w:rsidP="00CB14DF">
      <w:pPr>
        <w:jc w:val="both"/>
      </w:pPr>
      <w:r>
        <w:t xml:space="preserve">   3. Основной  формой взаимодействия  государства-собственника лесных&gt; ресурсов  и добросовестных  пользователей должна стать долгосрочная аренда.</w:t>
      </w:r>
    </w:p>
    <w:p w:rsidR="00CB14DF" w:rsidRDefault="00CB14DF" w:rsidP="00CB14DF">
      <w:pPr>
        <w:jc w:val="both"/>
      </w:pPr>
      <w:r>
        <w:t xml:space="preserve">   4. Возможность приватизации некоторых категорий защитных лесов (допускаемая законопроектом) крайне опасна с экологической точки зрения - все защитные леса должны оставаться в государственной собственности.</w:t>
      </w:r>
    </w:p>
    <w:p w:rsidR="00CB14DF" w:rsidRDefault="00CB14DF" w:rsidP="00CB14DF">
      <w:pPr>
        <w:jc w:val="both"/>
      </w:pPr>
      <w:r>
        <w:t xml:space="preserve">   5. Социально опасно (и потому неприемлемо)  положение законопроекта, позволяющего арендаторам ограничивать по своей воле пребывание граждан в лесах. Все лазейки для таких ограничений должны быть устранены из законопроекта.</w:t>
      </w:r>
    </w:p>
    <w:p w:rsidR="00CB14DF" w:rsidRDefault="00CB14DF" w:rsidP="00CB14DF">
      <w:pPr>
        <w:jc w:val="both"/>
      </w:pPr>
      <w:r>
        <w:t>Подписали:</w:t>
      </w:r>
    </w:p>
    <w:p w:rsidR="00553FFA" w:rsidRDefault="00CB14DF" w:rsidP="008E23A2">
      <w:pPr>
        <w:jc w:val="both"/>
      </w:pPr>
      <w:r>
        <w:t xml:space="preserve"> </w:t>
      </w:r>
    </w:p>
    <w:sectPr w:rsidR="00553FFA" w:rsidSect="0055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DF"/>
    <w:rsid w:val="00553FFA"/>
    <w:rsid w:val="007E14F0"/>
    <w:rsid w:val="008E23A2"/>
    <w:rsid w:val="009C12F2"/>
    <w:rsid w:val="00BA2865"/>
    <w:rsid w:val="00CB14DF"/>
    <w:rsid w:val="00E7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Десятов</dc:creator>
  <cp:keywords/>
  <dc:description/>
  <cp:lastModifiedBy>Десятов</cp:lastModifiedBy>
  <cp:revision>3</cp:revision>
  <dcterms:created xsi:type="dcterms:W3CDTF">2019-08-18T09:27:00Z</dcterms:created>
  <dcterms:modified xsi:type="dcterms:W3CDTF">2019-08-18T18:08:00Z</dcterms:modified>
</cp:coreProperties>
</file>