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78" w:rsidRDefault="005751FF" w:rsidP="006A5A86">
      <w:pPr>
        <w:outlineLvl w:val="0"/>
        <w:rPr>
          <w:rStyle w:val="textexposedshow"/>
          <w:color w:val="1C1E21"/>
          <w:sz w:val="28"/>
          <w:szCs w:val="28"/>
          <w:shd w:val="clear" w:color="auto" w:fill="FFFFFF"/>
        </w:rPr>
      </w:pPr>
      <w:r w:rsidRPr="00E62D78">
        <w:rPr>
          <w:sz w:val="28"/>
          <w:szCs w:val="28"/>
          <w:shd w:val="clear" w:color="auto" w:fill="F3F3ED"/>
        </w:rPr>
        <w:t xml:space="preserve">  </w:t>
      </w:r>
      <w:r w:rsidR="00E62D78" w:rsidRPr="00E62D78">
        <w:rPr>
          <w:color w:val="1C1E21"/>
          <w:sz w:val="28"/>
          <w:szCs w:val="28"/>
          <w:shd w:val="clear" w:color="auto" w:fill="FFFFFF"/>
        </w:rPr>
        <w:t>Иркутская область</w:t>
      </w:r>
      <w:r w:rsidR="00E62D78">
        <w:rPr>
          <w:color w:val="1C1E21"/>
          <w:sz w:val="28"/>
          <w:szCs w:val="28"/>
          <w:shd w:val="clear" w:color="auto" w:fill="FFFFFF"/>
        </w:rPr>
        <w:t xml:space="preserve">- Чернобыль ради алюминия. </w:t>
      </w:r>
      <w:r w:rsidR="00E62D78" w:rsidRPr="00E62D78">
        <w:rPr>
          <w:color w:val="1C1E21"/>
          <w:sz w:val="28"/>
          <w:szCs w:val="28"/>
        </w:rPr>
        <w:br/>
      </w:r>
      <w:r w:rsidR="00E62D78" w:rsidRPr="00E62D78">
        <w:rPr>
          <w:color w:val="1C1E21"/>
          <w:sz w:val="28"/>
          <w:szCs w:val="28"/>
          <w:shd w:val="clear" w:color="auto" w:fill="FFFFFF"/>
        </w:rPr>
        <w:t>Затоплено 28 населенных пунктов. Только в одном Тулуне река Ия поднялась на 14 метров</w:t>
      </w:r>
      <w:proofErr w:type="gramStart"/>
      <w:r w:rsidR="00E62D78" w:rsidRPr="00E62D78">
        <w:rPr>
          <w:color w:val="1C1E21"/>
          <w:sz w:val="28"/>
          <w:szCs w:val="28"/>
          <w:shd w:val="clear" w:color="auto" w:fill="FFFFFF"/>
        </w:rPr>
        <w:t xml:space="preserve"> .</w:t>
      </w:r>
      <w:proofErr w:type="gramEnd"/>
      <w:r w:rsidR="00E62D78" w:rsidRPr="00E62D78">
        <w:rPr>
          <w:color w:val="1C1E21"/>
          <w:sz w:val="28"/>
          <w:szCs w:val="28"/>
          <w:shd w:val="clear" w:color="auto" w:fill="FFFFFF"/>
        </w:rPr>
        <w:t xml:space="preserve"> Во многих местах вода затопила </w:t>
      </w:r>
      <w:proofErr w:type="spellStart"/>
      <w:r w:rsidR="00E62D78" w:rsidRPr="00E62D78">
        <w:rPr>
          <w:color w:val="1C1E21"/>
          <w:sz w:val="28"/>
          <w:szCs w:val="28"/>
          <w:shd w:val="clear" w:color="auto" w:fill="FFFFFF"/>
        </w:rPr>
        <w:t>многоэтажки</w:t>
      </w:r>
      <w:proofErr w:type="spellEnd"/>
      <w:r w:rsidR="00E62D78" w:rsidRPr="00E62D78">
        <w:rPr>
          <w:color w:val="1C1E21"/>
          <w:sz w:val="28"/>
          <w:szCs w:val="28"/>
          <w:shd w:val="clear" w:color="auto" w:fill="FFFFFF"/>
        </w:rPr>
        <w:t xml:space="preserve"> по 3 этаж.</w:t>
      </w:r>
      <w:r w:rsidR="00E62D78" w:rsidRPr="00E62D78">
        <w:rPr>
          <w:color w:val="1C1E21"/>
          <w:sz w:val="28"/>
          <w:szCs w:val="28"/>
        </w:rPr>
        <w:br/>
      </w:r>
      <w:r w:rsidR="00E62D78" w:rsidRPr="00E62D78">
        <w:rPr>
          <w:color w:val="1C1E21"/>
          <w:sz w:val="28"/>
          <w:szCs w:val="28"/>
          <w:shd w:val="clear" w:color="auto" w:fill="FFFFFF"/>
        </w:rPr>
        <w:t>Сколько же пролилось там дождей? За 83 года самым страшным был 1980й. когда вода поднялась на 9 м 74 см, при критическом уровне в 7,0 м. Тогда проливные дожди шли неделю, и выпало 3/4 годовой нормы. </w:t>
      </w:r>
      <w:r w:rsidR="00E62D78" w:rsidRPr="00E62D78">
        <w:rPr>
          <w:color w:val="1C1E21"/>
          <w:sz w:val="28"/>
          <w:szCs w:val="28"/>
        </w:rPr>
        <w:br/>
      </w:r>
      <w:r w:rsidR="00E62D78" w:rsidRPr="00E62D78">
        <w:rPr>
          <w:color w:val="1C1E21"/>
          <w:sz w:val="28"/>
          <w:szCs w:val="28"/>
          <w:shd w:val="clear" w:color="auto" w:fill="FFFFFF"/>
        </w:rPr>
        <w:t xml:space="preserve">Смотрим архив </w:t>
      </w:r>
      <w:proofErr w:type="spellStart"/>
      <w:r w:rsidR="00E62D78" w:rsidRPr="00E62D78">
        <w:rPr>
          <w:color w:val="1C1E21"/>
          <w:sz w:val="28"/>
          <w:szCs w:val="28"/>
          <w:shd w:val="clear" w:color="auto" w:fill="FFFFFF"/>
        </w:rPr>
        <w:t>гисметео</w:t>
      </w:r>
      <w:proofErr w:type="spellEnd"/>
      <w:r w:rsidR="00E62D78" w:rsidRPr="004E6EC7">
        <w:rPr>
          <w:color w:val="1C1E21"/>
          <w:sz w:val="28"/>
          <w:szCs w:val="28"/>
          <w:shd w:val="clear" w:color="auto" w:fill="FFFFFF"/>
        </w:rPr>
        <w:t>. </w:t>
      </w:r>
      <w:r w:rsidR="004E6EC7">
        <w:rPr>
          <w:color w:val="1C1E21"/>
          <w:sz w:val="28"/>
          <w:szCs w:val="28"/>
          <w:shd w:val="clear" w:color="auto" w:fill="FFFFFF"/>
        </w:rPr>
        <w:t xml:space="preserve"> </w:t>
      </w:r>
      <w:r w:rsidR="004E6EC7" w:rsidRPr="004E6EC7">
        <w:rPr>
          <w:sz w:val="28"/>
          <w:szCs w:val="28"/>
        </w:rPr>
        <w:t>https://www.gismeteo.ru/diary/4759/2019/6/</w:t>
      </w:r>
      <w:r w:rsidR="00E62D78" w:rsidRPr="00E62D78">
        <w:rPr>
          <w:color w:val="1C1E21"/>
          <w:sz w:val="28"/>
          <w:szCs w:val="28"/>
          <w:shd w:val="clear" w:color="auto" w:fill="FFFFFF"/>
        </w:rPr>
        <w:t> </w:t>
      </w:r>
      <w:r w:rsidR="004E6EC7">
        <w:rPr>
          <w:color w:val="1C1E21"/>
          <w:sz w:val="28"/>
          <w:szCs w:val="28"/>
          <w:shd w:val="clear" w:color="auto" w:fill="FFFFFF"/>
        </w:rPr>
        <w:t xml:space="preserve"> </w:t>
      </w:r>
      <w:r w:rsidR="00E62D78" w:rsidRPr="00E62D78">
        <w:rPr>
          <w:color w:val="1C1E21"/>
          <w:sz w:val="28"/>
          <w:szCs w:val="28"/>
          <w:shd w:val="clear" w:color="auto" w:fill="FFFFFF"/>
        </w:rPr>
        <w:t>За предшествующие наводнению две недели - 2 дождливых </w:t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дня с десятидневным перерывом между ними. МЧС откровенно врет, ссылаясь на дожди и таяние снегов Саян. </w:t>
      </w:r>
      <w:r w:rsidR="00E62D78" w:rsidRPr="00E62D78">
        <w:rPr>
          <w:color w:val="1C1E21"/>
          <w:sz w:val="28"/>
          <w:szCs w:val="28"/>
          <w:shd w:val="clear" w:color="auto" w:fill="FFFFFF"/>
        </w:rPr>
        <w:br/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Тогда ПОЧЕМУ? </w:t>
      </w:r>
      <w:r w:rsidR="00E62D78" w:rsidRPr="00E62D78">
        <w:rPr>
          <w:color w:val="1C1E21"/>
          <w:sz w:val="28"/>
          <w:szCs w:val="28"/>
          <w:shd w:val="clear" w:color="auto" w:fill="FFFFFF"/>
        </w:rPr>
        <w:br/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Река Ия является притоком Ангары и вливается в нее аккуратно в месте Братского водохранилища, </w:t>
      </w:r>
      <w:r w:rsidR="00E62D78" w:rsidRPr="00E62D78">
        <w:rPr>
          <w:color w:val="000000"/>
          <w:sz w:val="28"/>
          <w:szCs w:val="28"/>
          <w:shd w:val="clear" w:color="auto" w:fill="FFFFFF"/>
        </w:rPr>
        <w:t xml:space="preserve"> крупнейшего в Иркутской области </w:t>
      </w:r>
      <w:r w:rsidR="00E62D78">
        <w:rPr>
          <w:color w:val="000000"/>
          <w:sz w:val="28"/>
          <w:szCs w:val="28"/>
          <w:shd w:val="clear" w:color="auto" w:fill="FFFFFF"/>
        </w:rPr>
        <w:t xml:space="preserve">и в </w:t>
      </w:r>
      <w:r w:rsidR="00E62D78" w:rsidRPr="00E62D78">
        <w:rPr>
          <w:color w:val="000000"/>
          <w:sz w:val="28"/>
          <w:szCs w:val="28"/>
          <w:shd w:val="clear" w:color="auto" w:fill="FFFFFF"/>
        </w:rPr>
        <w:t xml:space="preserve"> мир</w:t>
      </w:r>
      <w:r w:rsidR="00E62D78">
        <w:rPr>
          <w:color w:val="000000"/>
          <w:sz w:val="28"/>
          <w:szCs w:val="28"/>
          <w:shd w:val="clear" w:color="auto" w:fill="FFFFFF"/>
        </w:rPr>
        <w:t>е</w:t>
      </w:r>
      <w:r w:rsidR="00E62D78" w:rsidRPr="00E62D78">
        <w:rPr>
          <w:color w:val="000000"/>
          <w:sz w:val="28"/>
          <w:szCs w:val="28"/>
          <w:shd w:val="clear" w:color="auto" w:fill="FFFFFF"/>
        </w:rPr>
        <w:t xml:space="preserve">. </w:t>
      </w:r>
      <w:hyperlink r:id="rId4" w:history="1">
        <w:r w:rsidR="002522D8" w:rsidRPr="007F2DDA">
          <w:rPr>
            <w:rStyle w:val="a3"/>
            <w:sz w:val="28"/>
            <w:szCs w:val="28"/>
            <w:shd w:val="clear" w:color="auto" w:fill="FFFFFF"/>
          </w:rPr>
          <w:t>https://water-rf.ru/Водные_объекты/878/Братское_водохранилище</w:t>
        </w:r>
      </w:hyperlink>
      <w:r w:rsidR="002522D8">
        <w:rPr>
          <w:color w:val="000000"/>
          <w:sz w:val="28"/>
          <w:szCs w:val="28"/>
          <w:shd w:val="clear" w:color="auto" w:fill="FFFFFF"/>
        </w:rPr>
        <w:t xml:space="preserve"> </w:t>
      </w:r>
      <w:r w:rsidR="00E62D78" w:rsidRPr="00E62D78">
        <w:rPr>
          <w:color w:val="000000"/>
          <w:sz w:val="28"/>
          <w:szCs w:val="28"/>
          <w:shd w:val="clear" w:color="auto" w:fill="FFFFFF"/>
        </w:rPr>
        <w:t>Длина его 1020 км; величина колебаний проектного уровня воды до 10 м</w:t>
      </w:r>
      <w:r w:rsidR="00E62D78">
        <w:rPr>
          <w:color w:val="000000"/>
          <w:sz w:val="28"/>
          <w:szCs w:val="28"/>
          <w:shd w:val="clear" w:color="auto" w:fill="FFFFFF"/>
        </w:rPr>
        <w:t xml:space="preserve">. </w:t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Братская плотина подпирает Ию и Оку на 300 км</w:t>
      </w:r>
      <w:proofErr w:type="gram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proofErr w:type="gram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gram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в</w:t>
      </w:r>
      <w:proofErr w:type="gram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верх по течению ( до Тулуна 200 км ). В водохранилище держали высокий уровень воды, чтобы больше вырабатывать электроэнергии. А должны </w:t>
      </w:r>
      <w:r w:rsid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были </w:t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держать более низкий, чтобы при непредвиденных ситуациях (паводок, дожди) водохранилище могло спокойно аккумулировать и </w:t>
      </w:r>
      <w:r w:rsid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 принять </w:t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лишний объем.</w:t>
      </w:r>
      <w:r w:rsidR="00E62D78" w:rsidRPr="00E62D78">
        <w:rPr>
          <w:color w:val="1C1E21"/>
          <w:sz w:val="28"/>
          <w:szCs w:val="28"/>
          <w:shd w:val="clear" w:color="auto" w:fill="FFFFFF"/>
        </w:rPr>
        <w:br/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Но это еще не все. Откуда же пришло столько воды? Очень просто, на плотине Иркутской ГЭС</w:t>
      </w:r>
      <w:proofErr w:type="gram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,</w:t>
      </w:r>
      <w:proofErr w:type="gram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которая регулирует Байкал, сбрасывали воду. Колоссальный объем, судя по обмелению Байкала. Кстати, если снизить сброс воды, то Байкал </w:t>
      </w:r>
      <w:r w:rsidR="00E62D78" w:rsidRPr="00DF14CC">
        <w:rPr>
          <w:rStyle w:val="textexposedshow"/>
          <w:color w:val="1C1E21"/>
          <w:sz w:val="28"/>
          <w:szCs w:val="28"/>
          <w:shd w:val="clear" w:color="auto" w:fill="FFFFFF"/>
        </w:rPr>
        <w:t>быстро придет в норму. </w:t>
      </w:r>
      <w:r w:rsidR="00E62D78" w:rsidRPr="00DF14CC">
        <w:rPr>
          <w:color w:val="1C1E21"/>
          <w:sz w:val="28"/>
          <w:szCs w:val="28"/>
          <w:shd w:val="clear" w:color="auto" w:fill="FFFFFF"/>
        </w:rPr>
        <w:br/>
      </w:r>
      <w:r w:rsidR="00E62D78" w:rsidRPr="00DF14CC">
        <w:rPr>
          <w:rStyle w:val="textexposedshow"/>
          <w:color w:val="1C1E21"/>
          <w:sz w:val="28"/>
          <w:szCs w:val="28"/>
          <w:shd w:val="clear" w:color="auto" w:fill="FFFFFF"/>
        </w:rPr>
        <w:t>Но кому эту нужно? Нужно дешевое электричество. Много. А кто у нас алюминиевый король?</w:t>
      </w:r>
      <w:r w:rsidR="00DF14CC" w:rsidRP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r w:rsidR="00DF14CC" w:rsidRPr="00DF14CC">
        <w:rPr>
          <w:color w:val="222222"/>
          <w:sz w:val="28"/>
          <w:szCs w:val="28"/>
          <w:shd w:val="clear" w:color="auto" w:fill="FFFFFF"/>
        </w:rPr>
        <w:t xml:space="preserve">ОАО «РУСАЛ Братск», или </w:t>
      </w:r>
      <w:proofErr w:type="spellStart"/>
      <w:r w:rsidR="00DF14CC" w:rsidRPr="00DF14CC">
        <w:rPr>
          <w:color w:val="222222"/>
          <w:sz w:val="28"/>
          <w:szCs w:val="28"/>
          <w:shd w:val="clear" w:color="auto" w:fill="FFFFFF"/>
        </w:rPr>
        <w:t>БрАЗ</w:t>
      </w:r>
      <w:proofErr w:type="spellEnd"/>
      <w:r w:rsidR="00E62D78" w:rsidRP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r w:rsid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, который </w:t>
      </w:r>
      <w:r w:rsidR="00DF14CC" w:rsidRPr="00DF14CC">
        <w:rPr>
          <w:color w:val="1C1E21"/>
          <w:sz w:val="28"/>
          <w:szCs w:val="28"/>
          <w:shd w:val="clear" w:color="auto" w:fill="F2F3F5"/>
        </w:rPr>
        <w:t xml:space="preserve">потребляет около 75 % производимой </w:t>
      </w:r>
      <w:r w:rsidR="00DF14CC">
        <w:rPr>
          <w:color w:val="1C1E21"/>
          <w:sz w:val="28"/>
          <w:szCs w:val="28"/>
          <w:shd w:val="clear" w:color="auto" w:fill="F2F3F5"/>
        </w:rPr>
        <w:t xml:space="preserve"> </w:t>
      </w:r>
      <w:r w:rsidR="00DF14CC" w:rsidRPr="00DF14CC">
        <w:rPr>
          <w:color w:val="1C1E21"/>
          <w:sz w:val="28"/>
          <w:szCs w:val="28"/>
          <w:shd w:val="clear" w:color="auto" w:fill="F2F3F5"/>
        </w:rPr>
        <w:t>Братской ГЭС</w:t>
      </w:r>
      <w:r w:rsidR="00DF14CC">
        <w:rPr>
          <w:color w:val="1C1E21"/>
          <w:sz w:val="28"/>
          <w:szCs w:val="28"/>
          <w:shd w:val="clear" w:color="auto" w:fill="F2F3F5"/>
        </w:rPr>
        <w:t xml:space="preserve"> </w:t>
      </w:r>
      <w:r w:rsidR="00DF14CC" w:rsidRPr="00DF14CC">
        <w:rPr>
          <w:color w:val="1C1E21"/>
          <w:sz w:val="28"/>
          <w:szCs w:val="28"/>
          <w:shd w:val="clear" w:color="auto" w:fill="F2F3F5"/>
        </w:rPr>
        <w:t xml:space="preserve"> электроэнергии</w:t>
      </w:r>
      <w:r w:rsid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. </w:t>
      </w:r>
      <w:hyperlink r:id="rId5" w:history="1">
        <w:r w:rsidR="002522D8" w:rsidRPr="007F2DDA">
          <w:rPr>
            <w:rStyle w:val="a3"/>
            <w:sz w:val="28"/>
            <w:szCs w:val="28"/>
            <w:shd w:val="clear" w:color="auto" w:fill="FFFFFF"/>
          </w:rPr>
          <w:t>https://ru.wikipedia.org/wiki/Братский_алюминиевый_завод?fbclid=IwAR3byPUGNCquY9v9M2nyBcVjklfMiXra8PGw7QlbJZsqhCApko3fW0-M0TI</w:t>
        </w:r>
        <w:proofErr w:type="gramStart"/>
      </w:hyperlink>
      <w:r w:rsidR="002522D8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r w:rsidR="00E62D78" w:rsidRPr="00DF14CC">
        <w:rPr>
          <w:rStyle w:val="textexposedshow"/>
          <w:color w:val="1C1E21"/>
          <w:sz w:val="28"/>
          <w:szCs w:val="28"/>
          <w:shd w:val="clear" w:color="auto" w:fill="FFFFFF"/>
        </w:rPr>
        <w:t>П</w:t>
      </w:r>
      <w:proofErr w:type="gramEnd"/>
      <w:r w:rsidR="00E62D78" w:rsidRP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острадал от санкций, поиздержался. Надо наверстывать. Поэтому и сбрасывали огромный поток воды с Иркутской ГЭС, обеспечивая РУСАЛ почти </w:t>
      </w:r>
      <w:proofErr w:type="gramStart"/>
      <w:r w:rsidR="00E62D78" w:rsidRPr="00DF14CC">
        <w:rPr>
          <w:rStyle w:val="textexposedshow"/>
          <w:color w:val="1C1E21"/>
          <w:sz w:val="28"/>
          <w:szCs w:val="28"/>
          <w:shd w:val="clear" w:color="auto" w:fill="FFFFFF"/>
        </w:rPr>
        <w:t>дармовой</w:t>
      </w:r>
      <w:proofErr w:type="gramEnd"/>
      <w:r w:rsidR="00E62D78" w:rsidRPr="00DF14CC">
        <w:rPr>
          <w:rStyle w:val="textexposedshow"/>
          <w:color w:val="1C1E21"/>
          <w:sz w:val="28"/>
          <w:szCs w:val="28"/>
          <w:shd w:val="clear" w:color="auto" w:fill="FFFFFF"/>
        </w:rPr>
        <w:t xml:space="preserve"> электроэнергией. Почему не сбросили с Братского</w:t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водохранилища? </w:t>
      </w:r>
      <w:r w:rsidR="00E62D78" w:rsidRPr="00E62D78">
        <w:rPr>
          <w:color w:val="1C1E21"/>
          <w:sz w:val="28"/>
          <w:szCs w:val="28"/>
          <w:shd w:val="clear" w:color="auto" w:fill="FFFFFF"/>
        </w:rPr>
        <w:br/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И здесь все просто. Ниже </w:t>
      </w:r>
      <w:proofErr w:type="spell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Уст</w:t>
      </w:r>
      <w:proofErr w:type="gram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ь</w:t>
      </w:r>
      <w:proofErr w:type="spell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-</w:t>
      </w:r>
      <w:proofErr w:type="gram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Ильимск</w:t>
      </w:r>
      <w:proofErr w:type="spell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и сотни поселков и деревень. Их просто бы смыла бы волна "цунами". В одном </w:t>
      </w:r>
      <w:proofErr w:type="spell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Усть</w:t>
      </w:r>
      <w:proofErr w:type="spell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- </w:t>
      </w:r>
      <w:proofErr w:type="spell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Ильимске</w:t>
      </w:r>
      <w:proofErr w:type="spell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80 тысяч жителей. Пожертвовали более малым. </w:t>
      </w:r>
      <w:r w:rsidR="00E62D78" w:rsidRPr="00E62D78">
        <w:rPr>
          <w:color w:val="1C1E21"/>
          <w:sz w:val="28"/>
          <w:szCs w:val="28"/>
          <w:shd w:val="clear" w:color="auto" w:fill="FFFFFF"/>
        </w:rPr>
        <w:br/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Не Дерипаска же будет им аж по 100 тыс. платить за смытый дом. </w:t>
      </w:r>
      <w:r w:rsidR="00E62D78" w:rsidRPr="00E62D78">
        <w:rPr>
          <w:color w:val="1C1E21"/>
          <w:sz w:val="28"/>
          <w:szCs w:val="28"/>
          <w:shd w:val="clear" w:color="auto" w:fill="FFFFFF"/>
        </w:rPr>
        <w:br/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Кстати, наверно этим объясняется озвученный сегодня губернатором Иркутской области ущерб от наводнения - всего 800 млн. Рублей, не долларов. За 4100 смытых и утопленных домов, 17 мостов, 300 км</w:t>
      </w:r>
      <w:proofErr w:type="gram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proofErr w:type="gram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gramStart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а</w:t>
      </w:r>
      <w:proofErr w:type="gramEnd"/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втомобильной трассы, электросети на 37 тыс. человек. </w:t>
      </w:r>
      <w:r w:rsidR="00E62D78" w:rsidRPr="00E62D78">
        <w:rPr>
          <w:color w:val="1C1E21"/>
          <w:sz w:val="28"/>
          <w:szCs w:val="28"/>
          <w:shd w:val="clear" w:color="auto" w:fill="FFFFFF"/>
        </w:rPr>
        <w:br/>
      </w:r>
      <w:r w:rsidR="00E62D78" w:rsidRPr="00E62D78">
        <w:rPr>
          <w:rStyle w:val="textexposedshow"/>
          <w:color w:val="1C1E21"/>
          <w:sz w:val="28"/>
          <w:szCs w:val="28"/>
          <w:shd w:val="clear" w:color="auto" w:fill="FFFFFF"/>
        </w:rPr>
        <w:t>Дешевый расходный ресурс. Это же не алюминий.</w:t>
      </w:r>
    </w:p>
    <w:p w:rsidR="00DF14CC" w:rsidRPr="00E62D78" w:rsidRDefault="00DF14CC" w:rsidP="006A5A86">
      <w:pPr>
        <w:outlineLvl w:val="0"/>
        <w:rPr>
          <w:rStyle w:val="textexposedshow"/>
          <w:color w:val="1C1E21"/>
          <w:sz w:val="28"/>
          <w:szCs w:val="28"/>
          <w:shd w:val="clear" w:color="auto" w:fill="FFFFFF"/>
        </w:rPr>
      </w:pPr>
    </w:p>
    <w:p w:rsidR="005751FF" w:rsidRPr="00E62D78" w:rsidRDefault="005751FF" w:rsidP="00DF14CC">
      <w:pPr>
        <w:outlineLvl w:val="0"/>
        <w:rPr>
          <w:sz w:val="28"/>
          <w:szCs w:val="28"/>
        </w:rPr>
      </w:pPr>
      <w:r w:rsidRPr="00E62D78">
        <w:rPr>
          <w:sz w:val="28"/>
          <w:szCs w:val="28"/>
        </w:rPr>
        <w:t>Председатель  Совета Псковского регионального правозащитного экологического движения «Свободный берег</w:t>
      </w:r>
      <w:r w:rsidR="00DF14CC">
        <w:rPr>
          <w:sz w:val="28"/>
          <w:szCs w:val="28"/>
        </w:rPr>
        <w:t>»</w:t>
      </w:r>
      <w:r w:rsidRPr="00E62D78">
        <w:rPr>
          <w:sz w:val="28"/>
          <w:szCs w:val="28"/>
        </w:rPr>
        <w:t xml:space="preserve">                                  Батов Игорь Владимирович                                              </w:t>
      </w:r>
    </w:p>
    <w:p w:rsidR="005751FF" w:rsidRPr="005751FF" w:rsidRDefault="005751FF" w:rsidP="00831DEA">
      <w:pPr>
        <w:rPr>
          <w:rFonts w:asciiTheme="majorHAnsi" w:hAnsiTheme="majorHAnsi"/>
          <w:shd w:val="clear" w:color="auto" w:fill="F3F3ED"/>
        </w:rPr>
      </w:pPr>
    </w:p>
    <w:sectPr w:rsidR="005751FF" w:rsidRPr="005751FF" w:rsidSect="006A5A86">
      <w:pgSz w:w="11906" w:h="16838"/>
      <w:pgMar w:top="53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1669E"/>
    <w:rsid w:val="00036648"/>
    <w:rsid w:val="000D098B"/>
    <w:rsid w:val="001A6A1F"/>
    <w:rsid w:val="00243A9E"/>
    <w:rsid w:val="002522D8"/>
    <w:rsid w:val="00492160"/>
    <w:rsid w:val="004E6EC7"/>
    <w:rsid w:val="004E79DA"/>
    <w:rsid w:val="00567884"/>
    <w:rsid w:val="005751FF"/>
    <w:rsid w:val="0064633F"/>
    <w:rsid w:val="00695E79"/>
    <w:rsid w:val="006A5A86"/>
    <w:rsid w:val="006D7457"/>
    <w:rsid w:val="0071669E"/>
    <w:rsid w:val="00782B16"/>
    <w:rsid w:val="00831DEA"/>
    <w:rsid w:val="00890CFF"/>
    <w:rsid w:val="00B00C1B"/>
    <w:rsid w:val="00B11B61"/>
    <w:rsid w:val="00C27894"/>
    <w:rsid w:val="00D50778"/>
    <w:rsid w:val="00DE4B2B"/>
    <w:rsid w:val="00DF14CC"/>
    <w:rsid w:val="00E62D78"/>
    <w:rsid w:val="00F5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6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B61"/>
    <w:rPr>
      <w:color w:val="0000FF"/>
      <w:u w:val="single"/>
    </w:rPr>
  </w:style>
  <w:style w:type="paragraph" w:styleId="a4">
    <w:name w:val="Document Map"/>
    <w:basedOn w:val="a"/>
    <w:link w:val="a5"/>
    <w:rsid w:val="00D50778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D5077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E62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&#1041;&#1088;&#1072;&#1090;&#1089;&#1082;&#1080;&#1081;_&#1072;&#1083;&#1102;&#1084;&#1080;&#1085;&#1080;&#1077;&#1074;&#1099;&#1081;_&#1079;&#1072;&#1074;&#1086;&#1076;?fbclid=IwAR3byPUGNCquY9v9M2nyBcVjklfMiXra8PGw7QlbJZsqhCApko3fW0-M0TI" TargetMode="External"/><Relationship Id="rId4" Type="http://schemas.openxmlformats.org/officeDocument/2006/relationships/hyperlink" Target="https://water-rf.ru/&#1042;&#1086;&#1076;&#1085;&#1099;&#1077;_&#1086;&#1073;&#1098;&#1077;&#1082;&#1090;&#1099;/878/&#1041;&#1088;&#1072;&#1090;&#1089;&#1082;&#1086;&#1077;_&#1074;&#1086;&#1076;&#1086;&#1093;&#1088;&#1072;&#1085;&#1080;&#1083;&#1080;&#1097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2964</CharactersWithSpaces>
  <SharedDoc>false</SharedDoc>
  <HLinks>
    <vt:vector size="6" baseType="variant"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http://vk.com/write?email=svobodabereg@mail.ru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6</cp:revision>
  <cp:lastPrinted>2014-03-30T16:03:00Z</cp:lastPrinted>
  <dcterms:created xsi:type="dcterms:W3CDTF">2019-06-30T20:58:00Z</dcterms:created>
  <dcterms:modified xsi:type="dcterms:W3CDTF">2019-07-01T07:09:00Z</dcterms:modified>
</cp:coreProperties>
</file>