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AEE" w:rsidRPr="008E7AEE" w:rsidRDefault="008E7AEE" w:rsidP="008E7AEE">
      <w:pPr>
        <w:rPr>
          <w:rFonts w:ascii="Courier New" w:hAnsi="Courier New" w:cs="Courier New"/>
          <w:b/>
          <w:bCs/>
          <w:color w:val="FF0000"/>
          <w:sz w:val="52"/>
          <w:szCs w:val="52"/>
        </w:rPr>
      </w:pPr>
      <w:r w:rsidRPr="008E7AEE">
        <w:rPr>
          <w:rFonts w:ascii="Courier New" w:hAnsi="Courier New" w:cs="Courier New"/>
          <w:b/>
          <w:bCs/>
          <w:color w:val="FF0000"/>
          <w:sz w:val="52"/>
          <w:szCs w:val="52"/>
        </w:rPr>
        <w:t>ФЕДОРОВСКИЙ БЮЛЛЕТЕНЬ</w:t>
      </w:r>
    </w:p>
    <w:p w:rsidR="008E7AEE" w:rsidRPr="003520F8" w:rsidRDefault="008E7AEE" w:rsidP="008E7AEE">
      <w:pPr>
        <w:rPr>
          <w:rFonts w:ascii="Courier New" w:hAnsi="Courier New" w:cs="Courier New"/>
          <w:b/>
          <w:bCs/>
          <w:color w:val="002060"/>
          <w:sz w:val="36"/>
          <w:szCs w:val="36"/>
        </w:rPr>
      </w:pPr>
      <w:r w:rsidRPr="003520F8">
        <w:rPr>
          <w:rFonts w:ascii="Courier New" w:hAnsi="Courier New" w:cs="Courier New"/>
          <w:b/>
          <w:bCs/>
          <w:color w:val="002060"/>
          <w:sz w:val="36"/>
          <w:szCs w:val="36"/>
        </w:rPr>
        <w:t xml:space="preserve">ПРАВО ОБЩЕСТВА ЗНАТЬ </w:t>
      </w:r>
      <w:r>
        <w:rPr>
          <w:rFonts w:ascii="Courier New" w:hAnsi="Courier New" w:cs="Courier New"/>
          <w:b/>
          <w:bCs/>
          <w:color w:val="002060"/>
          <w:sz w:val="36"/>
          <w:szCs w:val="36"/>
        </w:rPr>
        <w:t>180</w:t>
      </w:r>
      <w:bookmarkStart w:id="0" w:name="_GoBack"/>
      <w:bookmarkEnd w:id="0"/>
    </w:p>
    <w:p w:rsidR="008E7AEE" w:rsidRDefault="008E7AEE" w:rsidP="008E7AEE">
      <w:pPr>
        <w:rPr>
          <w:rFonts w:ascii="Courier New" w:hAnsi="Courier New" w:cs="Courier New"/>
          <w:color w:val="000000"/>
          <w:sz w:val="20"/>
          <w:szCs w:val="20"/>
        </w:rPr>
      </w:pPr>
    </w:p>
    <w:p w:rsidR="008E7AEE" w:rsidRDefault="008E7AEE" w:rsidP="008E7AEE">
      <w:pPr>
        <w:rPr>
          <w:rFonts w:ascii="Courier New" w:hAnsi="Courier New" w:cs="Courier New"/>
          <w:color w:val="000000"/>
          <w:sz w:val="20"/>
          <w:szCs w:val="20"/>
        </w:rPr>
      </w:pPr>
    </w:p>
    <w:p w:rsidR="008E7AEE" w:rsidRDefault="008E7AEE" w:rsidP="008E7AEE">
      <w:pPr>
        <w:rPr>
          <w:rFonts w:ascii="Courier New" w:hAnsi="Courier New" w:cs="Courier New"/>
          <w:color w:val="000000"/>
          <w:sz w:val="20"/>
          <w:szCs w:val="20"/>
        </w:rPr>
      </w:pPr>
    </w:p>
    <w:p w:rsidR="008E7AEE" w:rsidRDefault="008E7AEE" w:rsidP="008E7AEE">
      <w:pPr>
        <w:rPr>
          <w:rFonts w:ascii="Courier New" w:hAnsi="Courier New" w:cs="Courier New"/>
          <w:color w:val="000000"/>
          <w:sz w:val="20"/>
          <w:szCs w:val="20"/>
        </w:rPr>
      </w:pPr>
    </w:p>
    <w:p w:rsidR="008E7AEE" w:rsidRPr="00A93D0F" w:rsidRDefault="008E7AEE" w:rsidP="008E7AEE">
      <w:pPr>
        <w:rPr>
          <w:sz w:val="20"/>
          <w:szCs w:val="20"/>
        </w:rPr>
      </w:pPr>
      <w:r w:rsidRPr="00A93D0F">
        <w:rPr>
          <w:rFonts w:ascii="Courier New" w:hAnsi="Courier New" w:cs="Courier New"/>
          <w:color w:val="000000"/>
          <w:sz w:val="20"/>
          <w:szCs w:val="20"/>
        </w:rPr>
        <w:t>##################################################################</w:t>
      </w:r>
    </w:p>
    <w:p w:rsidR="008E7AEE" w:rsidRPr="00A93D0F" w:rsidRDefault="008E7AEE" w:rsidP="008E7AEE">
      <w:pPr>
        <w:rPr>
          <w:sz w:val="20"/>
          <w:szCs w:val="20"/>
        </w:rPr>
      </w:pPr>
      <w:r>
        <w:rPr>
          <w:rFonts w:ascii="Courier New" w:hAnsi="Courier New" w:cs="Courier New"/>
          <w:color w:val="000000"/>
          <w:sz w:val="20"/>
          <w:szCs w:val="20"/>
        </w:rPr>
        <w:t xml:space="preserve">            </w:t>
      </w:r>
      <w:r w:rsidRPr="00A93D0F">
        <w:rPr>
          <w:rFonts w:ascii="Courier New" w:hAnsi="Courier New" w:cs="Courier New"/>
          <w:color w:val="000000"/>
          <w:sz w:val="20"/>
          <w:szCs w:val="20"/>
        </w:rPr>
        <w:t xml:space="preserve"> ЭКОЛОГИЯ И ПРАВА ЧЕЛОВЕКА </w:t>
      </w:r>
      <w:r>
        <w:rPr>
          <w:rFonts w:ascii="Courier New" w:hAnsi="Courier New" w:cs="Courier New"/>
          <w:color w:val="000000"/>
          <w:sz w:val="20"/>
          <w:szCs w:val="20"/>
        </w:rPr>
        <w:t xml:space="preserve">   </w:t>
      </w:r>
    </w:p>
    <w:p w:rsidR="008E7AEE" w:rsidRPr="00A93D0F" w:rsidRDefault="008E7AEE" w:rsidP="008E7AEE">
      <w:pPr>
        <w:rPr>
          <w:sz w:val="20"/>
          <w:szCs w:val="20"/>
        </w:rPr>
      </w:pPr>
      <w:r w:rsidRPr="00A93D0F">
        <w:rPr>
          <w:rFonts w:ascii="Courier New" w:hAnsi="Courier New" w:cs="Courier New"/>
          <w:color w:val="000000"/>
          <w:sz w:val="20"/>
          <w:szCs w:val="20"/>
        </w:rPr>
        <w:t>**********************************************</w:t>
      </w:r>
    </w:p>
    <w:p w:rsidR="008E7AEE" w:rsidRPr="00A93D0F" w:rsidRDefault="008E7AEE" w:rsidP="008E7AEE">
      <w:pPr>
        <w:rPr>
          <w:sz w:val="20"/>
          <w:szCs w:val="20"/>
        </w:rPr>
      </w:pPr>
      <w:r w:rsidRPr="00A93D0F">
        <w:rPr>
          <w:rFonts w:ascii="Courier New" w:hAnsi="Courier New" w:cs="Courier New"/>
          <w:color w:val="000000"/>
          <w:sz w:val="20"/>
          <w:szCs w:val="20"/>
        </w:rPr>
        <w:t xml:space="preserve"> Сообщение ECO-HR.4965 9 марта </w:t>
      </w:r>
      <w:smartTag w:uri="urn:schemas-microsoft-com:office:smarttags" w:element="metricconverter">
        <w:smartTagPr>
          <w:attr w:name="ProductID" w:val="2014 г"/>
        </w:smartTagPr>
        <w:r w:rsidRPr="00A93D0F">
          <w:rPr>
            <w:rFonts w:ascii="Courier New" w:hAnsi="Courier New" w:cs="Courier New"/>
            <w:color w:val="000000"/>
            <w:sz w:val="20"/>
            <w:szCs w:val="20"/>
          </w:rPr>
          <w:t>2014 г</w:t>
        </w:r>
      </w:smartTag>
      <w:r w:rsidRPr="00A93D0F">
        <w:rPr>
          <w:rFonts w:ascii="Courier New" w:hAnsi="Courier New" w:cs="Courier New"/>
          <w:color w:val="000000"/>
          <w:sz w:val="20"/>
          <w:szCs w:val="20"/>
        </w:rPr>
        <w:t>. **************</w:t>
      </w:r>
    </w:p>
    <w:p w:rsidR="008E7AEE" w:rsidRPr="00A93D0F" w:rsidRDefault="008E7AEE" w:rsidP="008E7AEE">
      <w:pPr>
        <w:rPr>
          <w:sz w:val="20"/>
          <w:szCs w:val="20"/>
        </w:rPr>
      </w:pPr>
      <w:r w:rsidRPr="00A93D0F">
        <w:rPr>
          <w:rFonts w:ascii="Courier New" w:hAnsi="Courier New" w:cs="Courier New"/>
          <w:color w:val="000000"/>
          <w:sz w:val="20"/>
          <w:szCs w:val="20"/>
        </w:rPr>
        <w:t>##################################################################</w:t>
      </w:r>
    </w:p>
    <w:p w:rsidR="008E7AEE" w:rsidRPr="00A93D0F" w:rsidRDefault="008E7AEE" w:rsidP="008E7AEE">
      <w:pPr>
        <w:rPr>
          <w:sz w:val="20"/>
          <w:szCs w:val="20"/>
        </w:rPr>
      </w:pPr>
      <w:r>
        <w:rPr>
          <w:rFonts w:ascii="Courier New" w:hAnsi="Courier New" w:cs="Courier New"/>
          <w:color w:val="000000"/>
          <w:sz w:val="20"/>
          <w:szCs w:val="20"/>
        </w:rPr>
        <w:t xml:space="preserve">                              </w:t>
      </w:r>
      <w:r w:rsidRPr="00A93D0F">
        <w:rPr>
          <w:rFonts w:ascii="Courier New" w:hAnsi="Courier New" w:cs="Courier New"/>
          <w:color w:val="000000"/>
          <w:sz w:val="20"/>
          <w:szCs w:val="20"/>
        </w:rPr>
        <w:t>Право на комфортную окружающую среду</w:t>
      </w:r>
    </w:p>
    <w:p w:rsidR="008E7AEE" w:rsidRDefault="008E7AEE" w:rsidP="008E7AEE">
      <w:pPr>
        <w:rPr>
          <w:rFonts w:ascii="Courier New" w:hAnsi="Courier New" w:cs="Courier New"/>
          <w:color w:val="000000"/>
          <w:sz w:val="20"/>
          <w:szCs w:val="20"/>
        </w:rPr>
      </w:pPr>
      <w:r w:rsidRPr="00A93D0F">
        <w:rPr>
          <w:rFonts w:ascii="Courier New" w:hAnsi="Courier New" w:cs="Courier New"/>
          <w:color w:val="000000"/>
          <w:sz w:val="20"/>
          <w:szCs w:val="20"/>
        </w:rPr>
        <w:t>ЭКОЛОГИЧЕСКАЯ ПРОЗА</w:t>
      </w:r>
    </w:p>
    <w:p w:rsidR="008E7AEE" w:rsidRPr="00A93D0F" w:rsidRDefault="008E7AEE" w:rsidP="008E7AEE">
      <w:pPr>
        <w:rPr>
          <w:sz w:val="20"/>
          <w:szCs w:val="20"/>
        </w:rPr>
      </w:pPr>
    </w:p>
    <w:p w:rsidR="008E7AEE" w:rsidRPr="003520F8" w:rsidRDefault="008E7AEE" w:rsidP="008E7AEE">
      <w:pPr>
        <w:rPr>
          <w:sz w:val="28"/>
          <w:szCs w:val="28"/>
          <w:u w:val="single"/>
        </w:rPr>
      </w:pPr>
      <w:r w:rsidRPr="003520F8">
        <w:rPr>
          <w:rFonts w:ascii="Courier New" w:hAnsi="Courier New" w:cs="Courier New"/>
          <w:color w:val="000000"/>
          <w:sz w:val="28"/>
          <w:szCs w:val="28"/>
          <w:u w:val="single"/>
        </w:rPr>
        <w:t>Десять самых опасных химических веществ</w:t>
      </w:r>
    </w:p>
    <w:p w:rsidR="008E7AEE" w:rsidRPr="003520F8" w:rsidRDefault="008E7AEE" w:rsidP="008E7AEE">
      <w:pPr>
        <w:rPr>
          <w:rFonts w:ascii="Courier New" w:hAnsi="Courier New" w:cs="Courier New"/>
          <w:color w:val="000000"/>
          <w:sz w:val="28"/>
          <w:szCs w:val="28"/>
        </w:rPr>
      </w:pPr>
    </w:p>
    <w:p w:rsidR="008E7AEE" w:rsidRPr="003520F8" w:rsidRDefault="008E7AEE" w:rsidP="008E7AEE">
      <w:pPr>
        <w:rPr>
          <w:sz w:val="28"/>
          <w:szCs w:val="28"/>
        </w:rPr>
      </w:pPr>
      <w:r w:rsidRPr="003520F8">
        <w:rPr>
          <w:rFonts w:ascii="Courier New" w:hAnsi="Courier New" w:cs="Courier New"/>
          <w:color w:val="000000"/>
          <w:sz w:val="28"/>
          <w:szCs w:val="28"/>
        </w:rPr>
        <w:t xml:space="preserve">Химические вещества являются частью нашей повседневной жизни. Вся </w:t>
      </w:r>
      <w:proofErr w:type="gramStart"/>
      <w:r w:rsidRPr="003520F8">
        <w:rPr>
          <w:rFonts w:ascii="Courier New" w:hAnsi="Courier New" w:cs="Courier New"/>
          <w:color w:val="000000"/>
          <w:sz w:val="28"/>
          <w:szCs w:val="28"/>
        </w:rPr>
        <w:t>одушевлен-</w:t>
      </w:r>
      <w:proofErr w:type="spellStart"/>
      <w:r w:rsidRPr="003520F8">
        <w:rPr>
          <w:rFonts w:ascii="Courier New" w:hAnsi="Courier New" w:cs="Courier New"/>
          <w:color w:val="000000"/>
          <w:sz w:val="28"/>
          <w:szCs w:val="28"/>
        </w:rPr>
        <w:t>ная</w:t>
      </w:r>
      <w:proofErr w:type="spellEnd"/>
      <w:proofErr w:type="gramEnd"/>
      <w:r w:rsidRPr="003520F8">
        <w:rPr>
          <w:rFonts w:ascii="Courier New" w:hAnsi="Courier New" w:cs="Courier New"/>
          <w:color w:val="000000"/>
          <w:sz w:val="28"/>
          <w:szCs w:val="28"/>
        </w:rPr>
        <w:t xml:space="preserve"> и неодушевленная материя состоит из химических веществ, а изготовление </w:t>
      </w:r>
    </w:p>
    <w:p w:rsidR="008E7AEE" w:rsidRPr="003520F8" w:rsidRDefault="008E7AEE" w:rsidP="008E7AEE">
      <w:pPr>
        <w:rPr>
          <w:sz w:val="28"/>
          <w:szCs w:val="28"/>
        </w:rPr>
      </w:pPr>
      <w:r w:rsidRPr="003520F8">
        <w:rPr>
          <w:rFonts w:ascii="Courier New" w:hAnsi="Courier New" w:cs="Courier New"/>
          <w:color w:val="000000"/>
          <w:sz w:val="28"/>
          <w:szCs w:val="28"/>
        </w:rPr>
        <w:t xml:space="preserve">практически каждого промышленного товара предполагает использование </w:t>
      </w:r>
      <w:proofErr w:type="spellStart"/>
      <w:proofErr w:type="gramStart"/>
      <w:r w:rsidRPr="003520F8">
        <w:rPr>
          <w:rFonts w:ascii="Courier New" w:hAnsi="Courier New" w:cs="Courier New"/>
          <w:color w:val="000000"/>
          <w:sz w:val="28"/>
          <w:szCs w:val="28"/>
        </w:rPr>
        <w:t>химичес</w:t>
      </w:r>
      <w:proofErr w:type="spellEnd"/>
      <w:r w:rsidRPr="003520F8">
        <w:rPr>
          <w:rFonts w:ascii="Courier New" w:hAnsi="Courier New" w:cs="Courier New"/>
          <w:color w:val="000000"/>
          <w:sz w:val="28"/>
          <w:szCs w:val="28"/>
        </w:rPr>
        <w:t>-ких</w:t>
      </w:r>
      <w:proofErr w:type="gramEnd"/>
      <w:r w:rsidRPr="003520F8">
        <w:rPr>
          <w:rFonts w:ascii="Courier New" w:hAnsi="Courier New" w:cs="Courier New"/>
          <w:color w:val="000000"/>
          <w:sz w:val="28"/>
          <w:szCs w:val="28"/>
        </w:rPr>
        <w:t xml:space="preserve"> веществ. Многие химические вещества, если они используются надлежащим </w:t>
      </w:r>
    </w:p>
    <w:p w:rsidR="008E7AEE" w:rsidRPr="003520F8" w:rsidRDefault="008E7AEE" w:rsidP="008E7AEE">
      <w:pPr>
        <w:rPr>
          <w:sz w:val="28"/>
          <w:szCs w:val="28"/>
        </w:rPr>
      </w:pPr>
      <w:r w:rsidRPr="003520F8">
        <w:rPr>
          <w:rFonts w:ascii="Courier New" w:hAnsi="Courier New" w:cs="Courier New"/>
          <w:color w:val="000000"/>
          <w:sz w:val="28"/>
          <w:szCs w:val="28"/>
        </w:rPr>
        <w:t xml:space="preserve">образом, в значительной степени способствуют улучшению качества нашей жизни, здоровья и повышению уровня благополучия. Но есть чрезвычайно опасные </w:t>
      </w:r>
      <w:proofErr w:type="spellStart"/>
      <w:r w:rsidRPr="003520F8">
        <w:rPr>
          <w:rFonts w:ascii="Courier New" w:hAnsi="Courier New" w:cs="Courier New"/>
          <w:color w:val="000000"/>
          <w:sz w:val="28"/>
          <w:szCs w:val="28"/>
        </w:rPr>
        <w:t>хими</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ческие</w:t>
      </w:r>
      <w:proofErr w:type="spellEnd"/>
      <w:r w:rsidRPr="003520F8">
        <w:rPr>
          <w:rFonts w:ascii="Courier New" w:hAnsi="Courier New" w:cs="Courier New"/>
          <w:color w:val="000000"/>
          <w:sz w:val="28"/>
          <w:szCs w:val="28"/>
        </w:rPr>
        <w:t xml:space="preserve"> вещества, которые в случае их ненадлежащего регулирования могут </w:t>
      </w:r>
      <w:proofErr w:type="spellStart"/>
      <w:proofErr w:type="gramStart"/>
      <w:r w:rsidRPr="003520F8">
        <w:rPr>
          <w:rFonts w:ascii="Courier New" w:hAnsi="Courier New" w:cs="Courier New"/>
          <w:color w:val="000000"/>
          <w:sz w:val="28"/>
          <w:szCs w:val="28"/>
        </w:rPr>
        <w:t>пагу-бно</w:t>
      </w:r>
      <w:proofErr w:type="spellEnd"/>
      <w:proofErr w:type="gramEnd"/>
      <w:r w:rsidRPr="003520F8">
        <w:rPr>
          <w:rFonts w:ascii="Courier New" w:hAnsi="Courier New" w:cs="Courier New"/>
          <w:color w:val="000000"/>
          <w:sz w:val="28"/>
          <w:szCs w:val="28"/>
        </w:rPr>
        <w:t xml:space="preserve"> влиять на наше здоровье и окружающую среду.</w:t>
      </w:r>
    </w:p>
    <w:p w:rsidR="008E7AEE" w:rsidRPr="003520F8" w:rsidRDefault="008E7AEE" w:rsidP="008E7AEE">
      <w:pPr>
        <w:rPr>
          <w:sz w:val="28"/>
          <w:szCs w:val="28"/>
        </w:rPr>
      </w:pPr>
      <w:r w:rsidRPr="003520F8">
        <w:rPr>
          <w:rFonts w:ascii="Courier New" w:hAnsi="Courier New" w:cs="Courier New"/>
          <w:color w:val="000000"/>
          <w:sz w:val="28"/>
          <w:szCs w:val="28"/>
        </w:rPr>
        <w:t>Более подробную информацию о десяти химических веществах и группах химических веществ, вызывающих основную обеспокоенность в области общественного здраво-</w:t>
      </w:r>
    </w:p>
    <w:p w:rsidR="008E7AEE" w:rsidRPr="003520F8" w:rsidRDefault="008E7AEE" w:rsidP="008E7AEE">
      <w:pPr>
        <w:rPr>
          <w:sz w:val="28"/>
          <w:szCs w:val="28"/>
        </w:rPr>
      </w:pPr>
      <w:r w:rsidRPr="003520F8">
        <w:rPr>
          <w:rFonts w:ascii="Courier New" w:hAnsi="Courier New" w:cs="Courier New"/>
          <w:color w:val="000000"/>
          <w:sz w:val="28"/>
          <w:szCs w:val="28"/>
        </w:rPr>
        <w:t>охранения, можно найти в приводимых ниже ссылках:</w:t>
      </w:r>
    </w:p>
    <w:p w:rsidR="008E7AEE" w:rsidRPr="003520F8" w:rsidRDefault="008E7AEE" w:rsidP="008E7AEE">
      <w:pPr>
        <w:rPr>
          <w:sz w:val="28"/>
          <w:szCs w:val="28"/>
        </w:rPr>
      </w:pPr>
      <w:r w:rsidRPr="003520F8">
        <w:rPr>
          <w:rFonts w:ascii="Courier New" w:hAnsi="Courier New" w:cs="Courier New"/>
          <w:color w:val="000000"/>
          <w:sz w:val="28"/>
          <w:szCs w:val="28"/>
        </w:rPr>
        <w:t xml:space="preserve">* </w:t>
      </w:r>
      <w:r w:rsidRPr="003520F8">
        <w:rPr>
          <w:rFonts w:ascii="Courier New" w:hAnsi="Courier New" w:cs="Courier New"/>
          <w:color w:val="000000"/>
          <w:sz w:val="28"/>
          <w:szCs w:val="28"/>
          <w:u w:val="single"/>
        </w:rPr>
        <w:t xml:space="preserve">Асбест </w:t>
      </w:r>
      <w:r w:rsidRPr="003520F8">
        <w:rPr>
          <w:rFonts w:ascii="Courier New" w:hAnsi="Courier New" w:cs="Courier New"/>
          <w:color w:val="000000"/>
          <w:sz w:val="28"/>
          <w:szCs w:val="28"/>
        </w:rPr>
        <w:t xml:space="preserve">(http://www.who.int/ipcs/assessment/public_health/asbestos/ru/index.html) </w:t>
      </w:r>
    </w:p>
    <w:p w:rsidR="008E7AEE" w:rsidRPr="003520F8" w:rsidRDefault="008E7AEE" w:rsidP="008E7AEE">
      <w:pPr>
        <w:rPr>
          <w:sz w:val="28"/>
          <w:szCs w:val="28"/>
        </w:rPr>
      </w:pPr>
      <w:r w:rsidRPr="003520F8">
        <w:rPr>
          <w:rFonts w:ascii="Courier New" w:hAnsi="Courier New" w:cs="Courier New"/>
          <w:color w:val="000000"/>
          <w:sz w:val="28"/>
          <w:szCs w:val="28"/>
        </w:rPr>
        <w:t xml:space="preserve">Все виды асбеста вызывают рак легких, </w:t>
      </w:r>
      <w:proofErr w:type="spellStart"/>
      <w:r w:rsidRPr="003520F8">
        <w:rPr>
          <w:rFonts w:ascii="Courier New" w:hAnsi="Courier New" w:cs="Courier New"/>
          <w:color w:val="000000"/>
          <w:sz w:val="28"/>
          <w:szCs w:val="28"/>
        </w:rPr>
        <w:t>мезотелиому</w:t>
      </w:r>
      <w:proofErr w:type="spellEnd"/>
      <w:r w:rsidRPr="003520F8">
        <w:rPr>
          <w:rFonts w:ascii="Courier New" w:hAnsi="Courier New" w:cs="Courier New"/>
          <w:color w:val="000000"/>
          <w:sz w:val="28"/>
          <w:szCs w:val="28"/>
        </w:rPr>
        <w:t xml:space="preserve">, рак гортани, рак яичников и </w:t>
      </w:r>
      <w:proofErr w:type="spellStart"/>
      <w:r w:rsidRPr="003520F8">
        <w:rPr>
          <w:rFonts w:ascii="Courier New" w:hAnsi="Courier New" w:cs="Courier New"/>
          <w:color w:val="000000"/>
          <w:sz w:val="28"/>
          <w:szCs w:val="28"/>
        </w:rPr>
        <w:t>асбестоз</w:t>
      </w:r>
      <w:proofErr w:type="spellEnd"/>
      <w:r w:rsidRPr="003520F8">
        <w:rPr>
          <w:rFonts w:ascii="Courier New" w:hAnsi="Courier New" w:cs="Courier New"/>
          <w:color w:val="000000"/>
          <w:sz w:val="28"/>
          <w:szCs w:val="28"/>
        </w:rPr>
        <w:t xml:space="preserve"> (фиброз легких). Асбест попадает в организм через вдыхание волокон асбеста на рабочем месте, из окружающего воздуха вблизи точечных источников загрязнения.</w:t>
      </w:r>
    </w:p>
    <w:p w:rsidR="008E7AEE" w:rsidRPr="003520F8" w:rsidRDefault="008E7AEE" w:rsidP="008E7AEE">
      <w:pPr>
        <w:rPr>
          <w:sz w:val="28"/>
          <w:szCs w:val="28"/>
        </w:rPr>
      </w:pPr>
      <w:r w:rsidRPr="003520F8">
        <w:rPr>
          <w:rFonts w:ascii="Courier New" w:hAnsi="Courier New" w:cs="Courier New"/>
          <w:color w:val="000000"/>
          <w:sz w:val="28"/>
          <w:szCs w:val="28"/>
        </w:rPr>
        <w:t xml:space="preserve">* </w:t>
      </w:r>
      <w:r w:rsidRPr="003520F8">
        <w:rPr>
          <w:rFonts w:ascii="Courier New" w:hAnsi="Courier New" w:cs="Courier New"/>
          <w:color w:val="000000"/>
          <w:sz w:val="28"/>
          <w:szCs w:val="28"/>
          <w:u w:val="single"/>
        </w:rPr>
        <w:t xml:space="preserve">Бензол </w:t>
      </w:r>
      <w:r w:rsidRPr="003520F8">
        <w:rPr>
          <w:rFonts w:ascii="Courier New" w:hAnsi="Courier New" w:cs="Courier New"/>
          <w:color w:val="000000"/>
          <w:sz w:val="28"/>
          <w:szCs w:val="28"/>
        </w:rPr>
        <w:t xml:space="preserve">(http://www.who.int/ipcs/assessment/public_health/benzene/ru/index.html) </w:t>
      </w:r>
    </w:p>
    <w:p w:rsidR="008E7AEE" w:rsidRPr="003520F8" w:rsidRDefault="008E7AEE" w:rsidP="008E7AEE">
      <w:pPr>
        <w:rPr>
          <w:sz w:val="28"/>
          <w:szCs w:val="28"/>
        </w:rPr>
      </w:pPr>
      <w:r w:rsidRPr="003520F8">
        <w:rPr>
          <w:rFonts w:ascii="Courier New" w:hAnsi="Courier New" w:cs="Courier New"/>
          <w:color w:val="000000"/>
          <w:sz w:val="28"/>
          <w:szCs w:val="28"/>
        </w:rPr>
        <w:t xml:space="preserve">Воздействие бензола на организм человека всегда ассоциировалось с целым рядом острых и долговременных неблагоприятных последствий для здоровья и с </w:t>
      </w:r>
      <w:proofErr w:type="spellStart"/>
      <w:proofErr w:type="gramStart"/>
      <w:r w:rsidRPr="003520F8">
        <w:rPr>
          <w:rFonts w:ascii="Courier New" w:hAnsi="Courier New" w:cs="Courier New"/>
          <w:color w:val="000000"/>
          <w:sz w:val="28"/>
          <w:szCs w:val="28"/>
        </w:rPr>
        <w:t>болезня</w:t>
      </w:r>
      <w:proofErr w:type="spellEnd"/>
      <w:r w:rsidRPr="003520F8">
        <w:rPr>
          <w:rFonts w:ascii="Courier New" w:hAnsi="Courier New" w:cs="Courier New"/>
          <w:color w:val="000000"/>
          <w:sz w:val="28"/>
          <w:szCs w:val="28"/>
        </w:rPr>
        <w:t>-ми</w:t>
      </w:r>
      <w:proofErr w:type="gramEnd"/>
      <w:r w:rsidRPr="003520F8">
        <w:rPr>
          <w:rFonts w:ascii="Courier New" w:hAnsi="Courier New" w:cs="Courier New"/>
          <w:color w:val="000000"/>
          <w:sz w:val="28"/>
          <w:szCs w:val="28"/>
        </w:rPr>
        <w:t xml:space="preserve">, в том числе - с раком и </w:t>
      </w:r>
      <w:proofErr w:type="spellStart"/>
      <w:r w:rsidRPr="003520F8">
        <w:rPr>
          <w:rFonts w:ascii="Courier New" w:hAnsi="Courier New" w:cs="Courier New"/>
          <w:color w:val="000000"/>
          <w:sz w:val="28"/>
          <w:szCs w:val="28"/>
        </w:rPr>
        <w:t>апластической</w:t>
      </w:r>
      <w:proofErr w:type="spellEnd"/>
      <w:r w:rsidRPr="003520F8">
        <w:rPr>
          <w:rFonts w:ascii="Courier New" w:hAnsi="Courier New" w:cs="Courier New"/>
          <w:color w:val="000000"/>
          <w:sz w:val="28"/>
          <w:szCs w:val="28"/>
        </w:rPr>
        <w:t xml:space="preserve"> анемией.</w:t>
      </w:r>
    </w:p>
    <w:p w:rsidR="008E7AEE" w:rsidRPr="003520F8" w:rsidRDefault="008E7AEE" w:rsidP="008E7AEE">
      <w:pPr>
        <w:rPr>
          <w:sz w:val="28"/>
          <w:szCs w:val="28"/>
          <w:u w:val="single"/>
        </w:rPr>
      </w:pPr>
      <w:r w:rsidRPr="003520F8">
        <w:rPr>
          <w:rFonts w:ascii="Courier New" w:hAnsi="Courier New" w:cs="Courier New"/>
          <w:color w:val="000000"/>
          <w:sz w:val="28"/>
          <w:szCs w:val="28"/>
        </w:rPr>
        <w:lastRenderedPageBreak/>
        <w:t xml:space="preserve">* </w:t>
      </w:r>
      <w:proofErr w:type="spellStart"/>
      <w:r w:rsidRPr="003520F8">
        <w:rPr>
          <w:rFonts w:ascii="Courier New" w:hAnsi="Courier New" w:cs="Courier New"/>
          <w:color w:val="000000"/>
          <w:sz w:val="28"/>
          <w:szCs w:val="28"/>
          <w:u w:val="single"/>
        </w:rPr>
        <w:t>Диоксины</w:t>
      </w:r>
      <w:proofErr w:type="spellEnd"/>
      <w:r w:rsidRPr="003520F8">
        <w:rPr>
          <w:rFonts w:ascii="Courier New" w:hAnsi="Courier New" w:cs="Courier New"/>
          <w:color w:val="000000"/>
          <w:sz w:val="28"/>
          <w:szCs w:val="28"/>
          <w:u w:val="single"/>
        </w:rPr>
        <w:t xml:space="preserve"> и </w:t>
      </w:r>
      <w:proofErr w:type="spellStart"/>
      <w:r w:rsidRPr="003520F8">
        <w:rPr>
          <w:rFonts w:ascii="Courier New" w:hAnsi="Courier New" w:cs="Courier New"/>
          <w:color w:val="000000"/>
          <w:sz w:val="28"/>
          <w:szCs w:val="28"/>
          <w:u w:val="single"/>
        </w:rPr>
        <w:t>диоксиноподобные</w:t>
      </w:r>
      <w:proofErr w:type="spellEnd"/>
      <w:r w:rsidRPr="003520F8">
        <w:rPr>
          <w:rFonts w:ascii="Courier New" w:hAnsi="Courier New" w:cs="Courier New"/>
          <w:color w:val="000000"/>
          <w:sz w:val="28"/>
          <w:szCs w:val="28"/>
          <w:u w:val="single"/>
        </w:rPr>
        <w:t xml:space="preserve"> вещества</w:t>
      </w:r>
    </w:p>
    <w:p w:rsidR="008E7AEE" w:rsidRPr="003520F8" w:rsidRDefault="008E7AEE" w:rsidP="008E7AEE">
      <w:pPr>
        <w:rPr>
          <w:sz w:val="28"/>
          <w:szCs w:val="28"/>
        </w:rPr>
      </w:pPr>
      <w:r w:rsidRPr="003520F8">
        <w:rPr>
          <w:rFonts w:ascii="Courier New" w:hAnsi="Courier New" w:cs="Courier New"/>
          <w:color w:val="000000"/>
          <w:sz w:val="28"/>
          <w:szCs w:val="28"/>
        </w:rPr>
        <w:t xml:space="preserve">Эти вещества являются побочными продуктами горения и различных промышленных процессов, например, отбеливания бумажной массы хлором </w:t>
      </w:r>
      <w:proofErr w:type="spellStart"/>
      <w:r w:rsidRPr="003520F8">
        <w:rPr>
          <w:rFonts w:ascii="Courier New" w:hAnsi="Courier New" w:cs="Courier New"/>
          <w:color w:val="000000"/>
          <w:sz w:val="28"/>
          <w:szCs w:val="28"/>
        </w:rPr>
        <w:t>иплавки</w:t>
      </w:r>
      <w:proofErr w:type="spellEnd"/>
      <w:r w:rsidRPr="003520F8">
        <w:rPr>
          <w:rFonts w:ascii="Courier New" w:hAnsi="Courier New" w:cs="Courier New"/>
          <w:color w:val="000000"/>
          <w:sz w:val="28"/>
          <w:szCs w:val="28"/>
        </w:rPr>
        <w:t xml:space="preserve"> металлов, их воздействие на человека ассоциируется с целым рядом токсических последствий.</w:t>
      </w:r>
    </w:p>
    <w:p w:rsidR="008E7AEE" w:rsidRPr="003520F8" w:rsidRDefault="008E7AEE" w:rsidP="008E7AEE">
      <w:pPr>
        <w:rPr>
          <w:sz w:val="28"/>
          <w:szCs w:val="28"/>
        </w:rPr>
      </w:pPr>
      <w:r w:rsidRPr="003520F8">
        <w:rPr>
          <w:rFonts w:ascii="Courier New" w:hAnsi="Courier New" w:cs="Courier New"/>
          <w:color w:val="000000"/>
          <w:sz w:val="28"/>
          <w:szCs w:val="28"/>
        </w:rPr>
        <w:t xml:space="preserve">* </w:t>
      </w:r>
      <w:r w:rsidRPr="003520F8">
        <w:rPr>
          <w:rFonts w:ascii="Courier New" w:hAnsi="Courier New" w:cs="Courier New"/>
          <w:color w:val="000000"/>
          <w:sz w:val="28"/>
          <w:szCs w:val="28"/>
          <w:u w:val="single"/>
        </w:rPr>
        <w:t>Загрязнение воздуха</w:t>
      </w:r>
      <w:r w:rsidRPr="003520F8">
        <w:rPr>
          <w:rFonts w:ascii="Courier New" w:hAnsi="Courier New" w:cs="Courier New"/>
          <w:color w:val="000000"/>
          <w:sz w:val="28"/>
          <w:szCs w:val="28"/>
        </w:rPr>
        <w:t xml:space="preserve"> (</w:t>
      </w:r>
      <w:proofErr w:type="gramStart"/>
      <w:r w:rsidRPr="003520F8">
        <w:rPr>
          <w:rFonts w:ascii="Courier New" w:hAnsi="Courier New" w:cs="Courier New"/>
          <w:color w:val="000000"/>
          <w:sz w:val="28"/>
          <w:szCs w:val="28"/>
        </w:rPr>
        <w:t xml:space="preserve">http://www.who.int/ipcs/assessment/public_health/air_pollution/ru/index.html)   </w:t>
      </w:r>
      <w:proofErr w:type="gramEnd"/>
      <w:r w:rsidRPr="003520F8">
        <w:rPr>
          <w:rFonts w:ascii="Courier New" w:hAnsi="Courier New" w:cs="Courier New"/>
          <w:color w:val="000000"/>
          <w:sz w:val="28"/>
          <w:szCs w:val="28"/>
        </w:rPr>
        <w:t xml:space="preserve">      3,2% глобального бремени болезней обусловлены загрязнением воздуха внутри помещений, вызванным использованием твердого топлива, и загрязнением</w:t>
      </w:r>
    </w:p>
    <w:p w:rsidR="008E7AEE" w:rsidRPr="003520F8" w:rsidRDefault="008E7AEE" w:rsidP="008E7AEE">
      <w:pPr>
        <w:rPr>
          <w:sz w:val="28"/>
          <w:szCs w:val="28"/>
        </w:rPr>
      </w:pPr>
      <w:r w:rsidRPr="003520F8">
        <w:rPr>
          <w:rFonts w:ascii="Courier New" w:hAnsi="Courier New" w:cs="Courier New"/>
          <w:color w:val="000000"/>
          <w:sz w:val="28"/>
          <w:szCs w:val="28"/>
        </w:rPr>
        <w:t>наружного воздуха в городах.</w:t>
      </w:r>
    </w:p>
    <w:p w:rsidR="008E7AEE" w:rsidRPr="003520F8" w:rsidRDefault="008E7AEE" w:rsidP="008E7AEE">
      <w:pPr>
        <w:rPr>
          <w:sz w:val="28"/>
          <w:szCs w:val="28"/>
        </w:rPr>
      </w:pPr>
      <w:r w:rsidRPr="003520F8">
        <w:rPr>
          <w:rFonts w:ascii="Courier New" w:hAnsi="Courier New" w:cs="Courier New"/>
          <w:color w:val="000000"/>
          <w:sz w:val="28"/>
          <w:szCs w:val="28"/>
        </w:rPr>
        <w:t xml:space="preserve">* </w:t>
      </w:r>
      <w:r w:rsidRPr="003520F8">
        <w:rPr>
          <w:rFonts w:ascii="Courier New" w:hAnsi="Courier New" w:cs="Courier New"/>
          <w:color w:val="000000"/>
          <w:sz w:val="28"/>
          <w:szCs w:val="28"/>
          <w:u w:val="single"/>
        </w:rPr>
        <w:t>Кадмий</w:t>
      </w:r>
      <w:r w:rsidRPr="003520F8">
        <w:rPr>
          <w:rFonts w:ascii="Courier New" w:hAnsi="Courier New" w:cs="Courier New"/>
          <w:color w:val="000000"/>
          <w:sz w:val="28"/>
          <w:szCs w:val="28"/>
        </w:rPr>
        <w:t xml:space="preserve"> (http://www.who.int/ipcs/assessment/public_health/cadmium/ru/index.html) </w:t>
      </w:r>
    </w:p>
    <w:p w:rsidR="008E7AEE" w:rsidRPr="003520F8" w:rsidRDefault="008E7AEE" w:rsidP="008E7AEE">
      <w:pPr>
        <w:rPr>
          <w:sz w:val="28"/>
          <w:szCs w:val="28"/>
        </w:rPr>
      </w:pPr>
      <w:r w:rsidRPr="003520F8">
        <w:rPr>
          <w:rFonts w:ascii="Courier New" w:hAnsi="Courier New" w:cs="Courier New"/>
          <w:color w:val="000000"/>
          <w:sz w:val="28"/>
          <w:szCs w:val="28"/>
        </w:rPr>
        <w:t xml:space="preserve">Кадмий оказывает токсическое воздействие на почки, костную и дыхательную </w:t>
      </w:r>
      <w:proofErr w:type="spellStart"/>
      <w:proofErr w:type="gramStart"/>
      <w:r w:rsidRPr="003520F8">
        <w:rPr>
          <w:rFonts w:ascii="Courier New" w:hAnsi="Courier New" w:cs="Courier New"/>
          <w:color w:val="000000"/>
          <w:sz w:val="28"/>
          <w:szCs w:val="28"/>
        </w:rPr>
        <w:t>сис</w:t>
      </w:r>
      <w:proofErr w:type="spellEnd"/>
      <w:r w:rsidRPr="003520F8">
        <w:rPr>
          <w:rFonts w:ascii="Courier New" w:hAnsi="Courier New" w:cs="Courier New"/>
          <w:color w:val="000000"/>
          <w:sz w:val="28"/>
          <w:szCs w:val="28"/>
        </w:rPr>
        <w:t>-темы</w:t>
      </w:r>
      <w:proofErr w:type="gramEnd"/>
      <w:r w:rsidRPr="003520F8">
        <w:rPr>
          <w:rFonts w:ascii="Courier New" w:hAnsi="Courier New" w:cs="Courier New"/>
          <w:color w:val="000000"/>
          <w:sz w:val="28"/>
          <w:szCs w:val="28"/>
        </w:rPr>
        <w:t>. Обычно он присутствует в окружающей среде в небольших количествах. Его относят к числу канцерогенов, опасных для человека.</w:t>
      </w:r>
    </w:p>
    <w:p w:rsidR="008E7AEE" w:rsidRPr="003520F8" w:rsidRDefault="008E7AEE" w:rsidP="008E7AEE">
      <w:pPr>
        <w:rPr>
          <w:sz w:val="28"/>
          <w:szCs w:val="28"/>
        </w:rPr>
      </w:pPr>
      <w:r w:rsidRPr="003520F8">
        <w:rPr>
          <w:rFonts w:ascii="Courier New" w:hAnsi="Courier New" w:cs="Courier New"/>
          <w:color w:val="000000"/>
          <w:sz w:val="28"/>
          <w:szCs w:val="28"/>
        </w:rPr>
        <w:t xml:space="preserve">* </w:t>
      </w:r>
      <w:r w:rsidRPr="003520F8">
        <w:rPr>
          <w:rFonts w:ascii="Courier New" w:hAnsi="Courier New" w:cs="Courier New"/>
          <w:color w:val="000000"/>
          <w:sz w:val="28"/>
          <w:szCs w:val="28"/>
          <w:u w:val="single"/>
        </w:rPr>
        <w:t xml:space="preserve">Мышьяк </w:t>
      </w:r>
      <w:r w:rsidRPr="003520F8">
        <w:rPr>
          <w:rFonts w:ascii="Courier New" w:hAnsi="Courier New" w:cs="Courier New"/>
          <w:color w:val="000000"/>
          <w:sz w:val="28"/>
          <w:szCs w:val="28"/>
        </w:rPr>
        <w:t xml:space="preserve">(http://www.who.int/ipcs/assessment/public_health/arsenic/ru/index.html) </w:t>
      </w:r>
    </w:p>
    <w:p w:rsidR="008E7AEE" w:rsidRPr="003520F8" w:rsidRDefault="008E7AEE" w:rsidP="008E7AEE">
      <w:pPr>
        <w:rPr>
          <w:sz w:val="28"/>
          <w:szCs w:val="28"/>
        </w:rPr>
      </w:pPr>
      <w:r w:rsidRPr="003520F8">
        <w:rPr>
          <w:rFonts w:ascii="Courier New" w:hAnsi="Courier New" w:cs="Courier New"/>
          <w:color w:val="000000"/>
          <w:sz w:val="28"/>
          <w:szCs w:val="28"/>
        </w:rPr>
        <w:t xml:space="preserve">Растворимый неорганический мышьяк является высокотоксичным химическим </w:t>
      </w:r>
      <w:proofErr w:type="spellStart"/>
      <w:proofErr w:type="gramStart"/>
      <w:r w:rsidRPr="003520F8">
        <w:rPr>
          <w:rFonts w:ascii="Courier New" w:hAnsi="Courier New" w:cs="Courier New"/>
          <w:color w:val="000000"/>
          <w:sz w:val="28"/>
          <w:szCs w:val="28"/>
        </w:rPr>
        <w:t>вещест-вом</w:t>
      </w:r>
      <w:proofErr w:type="spellEnd"/>
      <w:proofErr w:type="gramEnd"/>
      <w:r w:rsidRPr="003520F8">
        <w:rPr>
          <w:rFonts w:ascii="Courier New" w:hAnsi="Courier New" w:cs="Courier New"/>
          <w:color w:val="000000"/>
          <w:sz w:val="28"/>
          <w:szCs w:val="28"/>
        </w:rPr>
        <w:t xml:space="preserve">. Попадание неорганического мышьяка в организм в течение длительного </w:t>
      </w:r>
      <w:proofErr w:type="spellStart"/>
      <w:r w:rsidRPr="003520F8">
        <w:rPr>
          <w:rFonts w:ascii="Courier New" w:hAnsi="Courier New" w:cs="Courier New"/>
          <w:color w:val="000000"/>
          <w:sz w:val="28"/>
          <w:szCs w:val="28"/>
        </w:rPr>
        <w:t>вре</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мени</w:t>
      </w:r>
      <w:proofErr w:type="spellEnd"/>
      <w:r w:rsidRPr="003520F8">
        <w:rPr>
          <w:rFonts w:ascii="Courier New" w:hAnsi="Courier New" w:cs="Courier New"/>
          <w:color w:val="000000"/>
          <w:sz w:val="28"/>
          <w:szCs w:val="28"/>
        </w:rPr>
        <w:t xml:space="preserve"> может привести к хроническому отравлению мышьяком.</w:t>
      </w:r>
    </w:p>
    <w:p w:rsidR="008E7AEE" w:rsidRPr="003520F8" w:rsidRDefault="008E7AEE" w:rsidP="008E7AEE">
      <w:pPr>
        <w:rPr>
          <w:sz w:val="28"/>
          <w:szCs w:val="28"/>
        </w:rPr>
      </w:pPr>
      <w:r w:rsidRPr="003520F8">
        <w:rPr>
          <w:rFonts w:ascii="Courier New" w:hAnsi="Courier New" w:cs="Courier New"/>
          <w:color w:val="000000"/>
          <w:sz w:val="28"/>
          <w:szCs w:val="28"/>
        </w:rPr>
        <w:t xml:space="preserve">* </w:t>
      </w:r>
      <w:r w:rsidRPr="003520F8">
        <w:rPr>
          <w:rFonts w:ascii="Courier New" w:hAnsi="Courier New" w:cs="Courier New"/>
          <w:color w:val="000000"/>
          <w:sz w:val="28"/>
          <w:szCs w:val="28"/>
          <w:u w:val="single"/>
        </w:rPr>
        <w:t>Нехватка или избыток фтора</w:t>
      </w:r>
      <w:r w:rsidRPr="003520F8">
        <w:rPr>
          <w:rFonts w:ascii="Courier New" w:hAnsi="Courier New" w:cs="Courier New"/>
          <w:color w:val="000000"/>
          <w:sz w:val="28"/>
          <w:szCs w:val="28"/>
        </w:rPr>
        <w:t xml:space="preserve"> (http://www.who.int/ipcs/assessment/public_health/fluoride/ru/index.html) </w:t>
      </w:r>
    </w:p>
    <w:p w:rsidR="008E7AEE" w:rsidRPr="003520F8" w:rsidRDefault="008E7AEE" w:rsidP="008E7AEE">
      <w:pPr>
        <w:rPr>
          <w:sz w:val="28"/>
          <w:szCs w:val="28"/>
        </w:rPr>
      </w:pPr>
      <w:r w:rsidRPr="003520F8">
        <w:rPr>
          <w:rFonts w:ascii="Courier New" w:hAnsi="Courier New" w:cs="Courier New"/>
          <w:color w:val="000000"/>
          <w:sz w:val="28"/>
          <w:szCs w:val="28"/>
        </w:rPr>
        <w:t>Попадание фтора в организм оказывает как положительное воздействие - снижает заболеваемость кариесом зубов, так и пагубное - вызывает флюороз зубной эмали и скелета.</w:t>
      </w:r>
    </w:p>
    <w:p w:rsidR="008E7AEE" w:rsidRPr="003520F8" w:rsidRDefault="008E7AEE" w:rsidP="008E7AEE">
      <w:pPr>
        <w:rPr>
          <w:sz w:val="28"/>
          <w:szCs w:val="28"/>
        </w:rPr>
      </w:pPr>
      <w:r w:rsidRPr="003520F8">
        <w:rPr>
          <w:rFonts w:ascii="Courier New" w:hAnsi="Courier New" w:cs="Courier New"/>
          <w:color w:val="000000"/>
          <w:sz w:val="28"/>
          <w:szCs w:val="28"/>
        </w:rPr>
        <w:t xml:space="preserve">* </w:t>
      </w:r>
      <w:r w:rsidRPr="003520F8">
        <w:rPr>
          <w:rFonts w:ascii="Courier New" w:hAnsi="Courier New" w:cs="Courier New"/>
          <w:color w:val="000000"/>
          <w:sz w:val="28"/>
          <w:szCs w:val="28"/>
          <w:u w:val="single"/>
        </w:rPr>
        <w:t>Особо опасные пестициды</w:t>
      </w:r>
      <w:r w:rsidRPr="003520F8">
        <w:rPr>
          <w:rFonts w:ascii="Courier New" w:hAnsi="Courier New" w:cs="Courier New"/>
          <w:color w:val="000000"/>
          <w:sz w:val="28"/>
          <w:szCs w:val="28"/>
        </w:rPr>
        <w:t xml:space="preserve"> (http://www.who.int/ipcs/assessment/public_health/pesticides/ru/index.html) </w:t>
      </w:r>
    </w:p>
    <w:p w:rsidR="008E7AEE" w:rsidRPr="003520F8" w:rsidRDefault="008E7AEE" w:rsidP="008E7AEE">
      <w:pPr>
        <w:rPr>
          <w:sz w:val="28"/>
          <w:szCs w:val="28"/>
        </w:rPr>
      </w:pPr>
      <w:r w:rsidRPr="003520F8">
        <w:rPr>
          <w:rFonts w:ascii="Courier New" w:hAnsi="Courier New" w:cs="Courier New"/>
          <w:color w:val="000000"/>
          <w:sz w:val="28"/>
          <w:szCs w:val="28"/>
        </w:rPr>
        <w:t>Особо опасные пестициды могут оказывать острое и/или хроническое токсическое воздействие на организм и представляют повышенную опасность для детей.</w:t>
      </w:r>
    </w:p>
    <w:p w:rsidR="008E7AEE" w:rsidRPr="003520F8" w:rsidRDefault="008E7AEE" w:rsidP="008E7AEE">
      <w:pPr>
        <w:rPr>
          <w:sz w:val="28"/>
          <w:szCs w:val="28"/>
        </w:rPr>
      </w:pPr>
      <w:r w:rsidRPr="003520F8">
        <w:rPr>
          <w:rFonts w:ascii="Courier New" w:hAnsi="Courier New" w:cs="Courier New"/>
          <w:color w:val="000000"/>
          <w:sz w:val="28"/>
          <w:szCs w:val="28"/>
        </w:rPr>
        <w:t xml:space="preserve">* </w:t>
      </w:r>
      <w:r w:rsidRPr="003520F8">
        <w:rPr>
          <w:rFonts w:ascii="Courier New" w:hAnsi="Courier New" w:cs="Courier New"/>
          <w:color w:val="000000"/>
          <w:sz w:val="28"/>
          <w:szCs w:val="28"/>
          <w:u w:val="single"/>
        </w:rPr>
        <w:t xml:space="preserve">Ртуть </w:t>
      </w:r>
      <w:r w:rsidRPr="003520F8">
        <w:rPr>
          <w:rFonts w:ascii="Courier New" w:hAnsi="Courier New" w:cs="Courier New"/>
          <w:color w:val="000000"/>
          <w:sz w:val="28"/>
          <w:szCs w:val="28"/>
        </w:rPr>
        <w:t xml:space="preserve">(http://www.who.int/ipcs/assessment/public_health/mercury/ru/index.html) </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lastRenderedPageBreak/>
        <w:t>Ртуть является токсичным веществом для здоровья человека. Особую угрозу она представляет для внутриутробного развития плода и развития ребенка на ранних</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 xml:space="preserve">                                     2.</w:t>
      </w:r>
    </w:p>
    <w:p w:rsidR="008E7AEE" w:rsidRPr="003520F8" w:rsidRDefault="008E7AEE" w:rsidP="008E7AEE">
      <w:pPr>
        <w:rPr>
          <w:sz w:val="28"/>
          <w:szCs w:val="28"/>
        </w:rPr>
      </w:pPr>
      <w:r w:rsidRPr="003520F8">
        <w:rPr>
          <w:rFonts w:ascii="Courier New" w:hAnsi="Courier New" w:cs="Courier New"/>
          <w:color w:val="000000"/>
          <w:sz w:val="28"/>
          <w:szCs w:val="28"/>
        </w:rPr>
        <w:t>стадиях жизни.</w:t>
      </w:r>
    </w:p>
    <w:p w:rsidR="008E7AEE" w:rsidRPr="003520F8" w:rsidRDefault="008E7AEE" w:rsidP="008E7AEE">
      <w:pPr>
        <w:rPr>
          <w:sz w:val="28"/>
          <w:szCs w:val="28"/>
        </w:rPr>
      </w:pPr>
      <w:r w:rsidRPr="003520F8">
        <w:rPr>
          <w:rFonts w:ascii="Courier New" w:hAnsi="Courier New" w:cs="Courier New"/>
          <w:color w:val="000000"/>
          <w:sz w:val="28"/>
          <w:szCs w:val="28"/>
        </w:rPr>
        <w:t xml:space="preserve">* </w:t>
      </w:r>
      <w:r w:rsidRPr="003520F8">
        <w:rPr>
          <w:rFonts w:ascii="Courier New" w:hAnsi="Courier New" w:cs="Courier New"/>
          <w:color w:val="000000"/>
          <w:sz w:val="28"/>
          <w:szCs w:val="28"/>
          <w:u w:val="single"/>
        </w:rPr>
        <w:t xml:space="preserve">Свинец </w:t>
      </w:r>
      <w:r w:rsidRPr="003520F8">
        <w:rPr>
          <w:rFonts w:ascii="Courier New" w:hAnsi="Courier New" w:cs="Courier New"/>
          <w:color w:val="000000"/>
          <w:sz w:val="28"/>
          <w:szCs w:val="28"/>
        </w:rPr>
        <w:t xml:space="preserve">(http://www.who.int/ipcs/assessment/public_health/lead/ru/index.html) </w:t>
      </w:r>
    </w:p>
    <w:p w:rsidR="008E7AEE" w:rsidRPr="003520F8" w:rsidRDefault="008E7AEE" w:rsidP="008E7AEE">
      <w:pPr>
        <w:rPr>
          <w:sz w:val="28"/>
          <w:szCs w:val="28"/>
        </w:rPr>
      </w:pPr>
      <w:r w:rsidRPr="003520F8">
        <w:rPr>
          <w:rFonts w:ascii="Courier New" w:hAnsi="Courier New" w:cs="Courier New"/>
          <w:color w:val="000000"/>
          <w:sz w:val="28"/>
          <w:szCs w:val="28"/>
        </w:rPr>
        <w:t xml:space="preserve">Свинец является токсичным металлом, широкое применение которого привело к значительному загрязнению окружающей среды и возникновению проблем со </w:t>
      </w:r>
      <w:proofErr w:type="spellStart"/>
      <w:r w:rsidRPr="003520F8">
        <w:rPr>
          <w:rFonts w:ascii="Courier New" w:hAnsi="Courier New" w:cs="Courier New"/>
          <w:color w:val="000000"/>
          <w:sz w:val="28"/>
          <w:szCs w:val="28"/>
        </w:rPr>
        <w:t>здо</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ровьем</w:t>
      </w:r>
      <w:proofErr w:type="spellEnd"/>
      <w:r w:rsidRPr="003520F8">
        <w:rPr>
          <w:rFonts w:ascii="Courier New" w:hAnsi="Courier New" w:cs="Courier New"/>
          <w:color w:val="000000"/>
          <w:sz w:val="28"/>
          <w:szCs w:val="28"/>
        </w:rPr>
        <w:t xml:space="preserve"> во многих странах.</w:t>
      </w:r>
    </w:p>
    <w:p w:rsidR="008E7AEE" w:rsidRPr="003520F8" w:rsidRDefault="008E7AEE" w:rsidP="008E7AEE">
      <w:pPr>
        <w:rPr>
          <w:sz w:val="28"/>
          <w:szCs w:val="28"/>
        </w:rPr>
      </w:pPr>
      <w:r w:rsidRPr="003520F8">
        <w:rPr>
          <w:rFonts w:ascii="Courier New" w:hAnsi="Courier New" w:cs="Courier New"/>
          <w:color w:val="000000"/>
          <w:sz w:val="28"/>
          <w:szCs w:val="28"/>
        </w:rPr>
        <w:t>http://www.who.int/ipcs/assessment/public_health/chemicals_phc/ru/index.html</w:t>
      </w:r>
    </w:p>
    <w:p w:rsidR="008E7AEE" w:rsidRPr="003520F8" w:rsidRDefault="008E7AEE" w:rsidP="008E7AEE">
      <w:pPr>
        <w:rPr>
          <w:rFonts w:ascii="Courier New" w:hAnsi="Courier New" w:cs="Courier New"/>
          <w:color w:val="000000"/>
          <w:sz w:val="28"/>
          <w:szCs w:val="28"/>
          <w:u w:val="single"/>
        </w:rPr>
      </w:pPr>
    </w:p>
    <w:p w:rsidR="008E7AEE" w:rsidRPr="003520F8" w:rsidRDefault="008E7AEE" w:rsidP="008E7AEE">
      <w:pPr>
        <w:rPr>
          <w:sz w:val="28"/>
          <w:szCs w:val="28"/>
        </w:rPr>
      </w:pPr>
      <w:proofErr w:type="spellStart"/>
      <w:r w:rsidRPr="003520F8">
        <w:rPr>
          <w:rFonts w:ascii="Courier New" w:hAnsi="Courier New" w:cs="Courier New"/>
          <w:color w:val="000000"/>
          <w:sz w:val="28"/>
          <w:szCs w:val="28"/>
          <w:u w:val="single"/>
        </w:rPr>
        <w:t>Фталаты</w:t>
      </w:r>
      <w:proofErr w:type="spellEnd"/>
      <w:r w:rsidRPr="003520F8">
        <w:rPr>
          <w:rFonts w:ascii="Courier New" w:hAnsi="Courier New" w:cs="Courier New"/>
          <w:color w:val="000000"/>
          <w:sz w:val="28"/>
          <w:szCs w:val="28"/>
        </w:rPr>
        <w:t xml:space="preserve"> в товарах для детей: ситуация в ЕС, США и России</w:t>
      </w:r>
    </w:p>
    <w:p w:rsidR="008E7AEE" w:rsidRPr="003520F8" w:rsidRDefault="008E7AEE" w:rsidP="008E7AEE">
      <w:pPr>
        <w:rPr>
          <w:sz w:val="28"/>
          <w:szCs w:val="28"/>
        </w:rPr>
      </w:pPr>
      <w:proofErr w:type="spellStart"/>
      <w:r w:rsidRPr="003520F8">
        <w:rPr>
          <w:rFonts w:ascii="Courier New" w:hAnsi="Courier New" w:cs="Courier New"/>
          <w:color w:val="000000"/>
          <w:sz w:val="28"/>
          <w:szCs w:val="28"/>
          <w:u w:val="single"/>
        </w:rPr>
        <w:t>Фталаты</w:t>
      </w:r>
      <w:proofErr w:type="spellEnd"/>
      <w:r w:rsidRPr="003520F8">
        <w:rPr>
          <w:rFonts w:ascii="Courier New" w:hAnsi="Courier New" w:cs="Courier New"/>
          <w:color w:val="000000"/>
          <w:sz w:val="28"/>
          <w:szCs w:val="28"/>
        </w:rPr>
        <w:t xml:space="preserve"> - это эфиры фталевой кислоты, которые широко используются в </w:t>
      </w:r>
      <w:proofErr w:type="spellStart"/>
      <w:proofErr w:type="gramStart"/>
      <w:r w:rsidRPr="003520F8">
        <w:rPr>
          <w:rFonts w:ascii="Courier New" w:hAnsi="Courier New" w:cs="Courier New"/>
          <w:color w:val="000000"/>
          <w:sz w:val="28"/>
          <w:szCs w:val="28"/>
        </w:rPr>
        <w:t>промыш-ленности</w:t>
      </w:r>
      <w:proofErr w:type="spellEnd"/>
      <w:proofErr w:type="gramEnd"/>
      <w:r w:rsidRPr="003520F8">
        <w:rPr>
          <w:rFonts w:ascii="Courier New" w:hAnsi="Courier New" w:cs="Courier New"/>
          <w:color w:val="000000"/>
          <w:sz w:val="28"/>
          <w:szCs w:val="28"/>
        </w:rPr>
        <w:t xml:space="preserve">. Эти вещества входят в состав увлажняющих и смягчающих кремов и </w:t>
      </w:r>
      <w:proofErr w:type="spellStart"/>
      <w:r w:rsidRPr="003520F8">
        <w:rPr>
          <w:rFonts w:ascii="Courier New" w:hAnsi="Courier New" w:cs="Courier New"/>
          <w:color w:val="000000"/>
          <w:sz w:val="28"/>
          <w:szCs w:val="28"/>
        </w:rPr>
        <w:t>ло</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сьонов</w:t>
      </w:r>
      <w:proofErr w:type="spellEnd"/>
      <w:r w:rsidRPr="003520F8">
        <w:rPr>
          <w:rFonts w:ascii="Courier New" w:hAnsi="Courier New" w:cs="Courier New"/>
          <w:color w:val="000000"/>
          <w:sz w:val="28"/>
          <w:szCs w:val="28"/>
        </w:rPr>
        <w:t xml:space="preserve">, дезодорантов, духов, лаков для ногтей, и многих других товаров, </w:t>
      </w:r>
      <w:proofErr w:type="spellStart"/>
      <w:proofErr w:type="gramStart"/>
      <w:r w:rsidRPr="003520F8">
        <w:rPr>
          <w:rFonts w:ascii="Courier New" w:hAnsi="Courier New" w:cs="Courier New"/>
          <w:color w:val="000000"/>
          <w:sz w:val="28"/>
          <w:szCs w:val="28"/>
        </w:rPr>
        <w:t>вклю</w:t>
      </w:r>
      <w:proofErr w:type="spellEnd"/>
      <w:r w:rsidRPr="003520F8">
        <w:rPr>
          <w:rFonts w:ascii="Courier New" w:hAnsi="Courier New" w:cs="Courier New"/>
          <w:color w:val="000000"/>
          <w:sz w:val="28"/>
          <w:szCs w:val="28"/>
        </w:rPr>
        <w:t>-чая</w:t>
      </w:r>
      <w:proofErr w:type="gramEnd"/>
      <w:r w:rsidRPr="003520F8">
        <w:rPr>
          <w:rFonts w:ascii="Courier New" w:hAnsi="Courier New" w:cs="Courier New"/>
          <w:color w:val="000000"/>
          <w:sz w:val="28"/>
          <w:szCs w:val="28"/>
        </w:rPr>
        <w:t xml:space="preserve"> изделия из ПВХ. Именно </w:t>
      </w:r>
      <w:proofErr w:type="spellStart"/>
      <w:r w:rsidRPr="003520F8">
        <w:rPr>
          <w:rFonts w:ascii="Courier New" w:hAnsi="Courier New" w:cs="Courier New"/>
          <w:color w:val="000000"/>
          <w:sz w:val="28"/>
          <w:szCs w:val="28"/>
        </w:rPr>
        <w:t>фталаты</w:t>
      </w:r>
      <w:proofErr w:type="spellEnd"/>
      <w:r w:rsidRPr="003520F8">
        <w:rPr>
          <w:rFonts w:ascii="Courier New" w:hAnsi="Courier New" w:cs="Courier New"/>
          <w:color w:val="000000"/>
          <w:sz w:val="28"/>
          <w:szCs w:val="28"/>
        </w:rPr>
        <w:t xml:space="preserve"> придают товарам из ПВХ мягкость и </w:t>
      </w:r>
      <w:proofErr w:type="spellStart"/>
      <w:r w:rsidRPr="003520F8">
        <w:rPr>
          <w:rFonts w:ascii="Courier New" w:hAnsi="Courier New" w:cs="Courier New"/>
          <w:color w:val="000000"/>
          <w:sz w:val="28"/>
          <w:szCs w:val="28"/>
        </w:rPr>
        <w:t>эластич</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ность</w:t>
      </w:r>
      <w:proofErr w:type="spellEnd"/>
      <w:r w:rsidRPr="003520F8">
        <w:rPr>
          <w:rFonts w:ascii="Courier New" w:hAnsi="Courier New" w:cs="Courier New"/>
          <w:color w:val="000000"/>
          <w:sz w:val="28"/>
          <w:szCs w:val="28"/>
        </w:rPr>
        <w:t xml:space="preserve">, однако, попадание </w:t>
      </w:r>
      <w:proofErr w:type="spellStart"/>
      <w:r w:rsidRPr="003520F8">
        <w:rPr>
          <w:rFonts w:ascii="Courier New" w:hAnsi="Courier New" w:cs="Courier New"/>
          <w:color w:val="000000"/>
          <w:sz w:val="28"/>
          <w:szCs w:val="28"/>
        </w:rPr>
        <w:t>фталатов</w:t>
      </w:r>
      <w:proofErr w:type="spellEnd"/>
      <w:r w:rsidRPr="003520F8">
        <w:rPr>
          <w:rFonts w:ascii="Courier New" w:hAnsi="Courier New" w:cs="Courier New"/>
          <w:color w:val="000000"/>
          <w:sz w:val="28"/>
          <w:szCs w:val="28"/>
        </w:rPr>
        <w:t xml:space="preserve"> в организм человека может вызывать </w:t>
      </w:r>
      <w:proofErr w:type="spellStart"/>
      <w:proofErr w:type="gramStart"/>
      <w:r w:rsidRPr="003520F8">
        <w:rPr>
          <w:rFonts w:ascii="Courier New" w:hAnsi="Courier New" w:cs="Courier New"/>
          <w:color w:val="000000"/>
          <w:sz w:val="28"/>
          <w:szCs w:val="28"/>
        </w:rPr>
        <w:t>пораже-ния</w:t>
      </w:r>
      <w:proofErr w:type="spellEnd"/>
      <w:proofErr w:type="gramEnd"/>
      <w:r w:rsidRPr="003520F8">
        <w:rPr>
          <w:rFonts w:ascii="Courier New" w:hAnsi="Courier New" w:cs="Courier New"/>
          <w:color w:val="000000"/>
          <w:sz w:val="28"/>
          <w:szCs w:val="28"/>
        </w:rPr>
        <w:t xml:space="preserve"> печени и почек, снижение защитных свойств организма, бесплодие, рак. Действие </w:t>
      </w:r>
      <w:proofErr w:type="spellStart"/>
      <w:r w:rsidRPr="003520F8">
        <w:rPr>
          <w:rFonts w:ascii="Courier New" w:hAnsi="Courier New" w:cs="Courier New"/>
          <w:color w:val="000000"/>
          <w:sz w:val="28"/>
          <w:szCs w:val="28"/>
        </w:rPr>
        <w:t>фталатов</w:t>
      </w:r>
      <w:proofErr w:type="spellEnd"/>
      <w:r w:rsidRPr="003520F8">
        <w:rPr>
          <w:rFonts w:ascii="Courier New" w:hAnsi="Courier New" w:cs="Courier New"/>
          <w:color w:val="000000"/>
          <w:sz w:val="28"/>
          <w:szCs w:val="28"/>
        </w:rPr>
        <w:t xml:space="preserve"> на организм человека очень похоже на действие женских </w:t>
      </w:r>
      <w:proofErr w:type="gramStart"/>
      <w:r w:rsidRPr="003520F8">
        <w:rPr>
          <w:rFonts w:ascii="Courier New" w:hAnsi="Courier New" w:cs="Courier New"/>
          <w:color w:val="000000"/>
          <w:sz w:val="28"/>
          <w:szCs w:val="28"/>
        </w:rPr>
        <w:t>поло-</w:t>
      </w:r>
      <w:proofErr w:type="spellStart"/>
      <w:r w:rsidRPr="003520F8">
        <w:rPr>
          <w:rFonts w:ascii="Courier New" w:hAnsi="Courier New" w:cs="Courier New"/>
          <w:color w:val="000000"/>
          <w:sz w:val="28"/>
          <w:szCs w:val="28"/>
        </w:rPr>
        <w:t>вых</w:t>
      </w:r>
      <w:proofErr w:type="spellEnd"/>
      <w:proofErr w:type="gramEnd"/>
      <w:r w:rsidRPr="003520F8">
        <w:rPr>
          <w:rFonts w:ascii="Courier New" w:hAnsi="Courier New" w:cs="Courier New"/>
          <w:color w:val="000000"/>
          <w:sz w:val="28"/>
          <w:szCs w:val="28"/>
        </w:rPr>
        <w:t xml:space="preserve"> гормонов-эстрогенов. У мальчиков они вызывают атрофию яичек и угнетают </w:t>
      </w:r>
    </w:p>
    <w:p w:rsidR="008E7AEE" w:rsidRPr="003520F8" w:rsidRDefault="008E7AEE" w:rsidP="008E7AEE">
      <w:pPr>
        <w:rPr>
          <w:sz w:val="28"/>
          <w:szCs w:val="28"/>
        </w:rPr>
      </w:pPr>
      <w:r w:rsidRPr="003520F8">
        <w:rPr>
          <w:rFonts w:ascii="Courier New" w:hAnsi="Courier New" w:cs="Courier New"/>
          <w:color w:val="000000"/>
          <w:sz w:val="28"/>
          <w:szCs w:val="28"/>
        </w:rPr>
        <w:t xml:space="preserve">образование сперматозоидов. У животных </w:t>
      </w:r>
      <w:proofErr w:type="spellStart"/>
      <w:r w:rsidRPr="003520F8">
        <w:rPr>
          <w:rFonts w:ascii="Courier New" w:hAnsi="Courier New" w:cs="Courier New"/>
          <w:color w:val="000000"/>
          <w:sz w:val="28"/>
          <w:szCs w:val="28"/>
        </w:rPr>
        <w:t>фталаты</w:t>
      </w:r>
      <w:proofErr w:type="spellEnd"/>
      <w:r w:rsidRPr="003520F8">
        <w:rPr>
          <w:rFonts w:ascii="Courier New" w:hAnsi="Courier New" w:cs="Courier New"/>
          <w:color w:val="000000"/>
          <w:sz w:val="28"/>
          <w:szCs w:val="28"/>
        </w:rPr>
        <w:t xml:space="preserve"> вызывают серьезные поражения печени и почек, а иногда даже рак этих органов и некоторые виды лейкозов. </w:t>
      </w:r>
      <w:proofErr w:type="spellStart"/>
      <w:r w:rsidRPr="003520F8">
        <w:rPr>
          <w:rFonts w:ascii="Courier New" w:hAnsi="Courier New" w:cs="Courier New"/>
          <w:color w:val="000000"/>
          <w:sz w:val="28"/>
          <w:szCs w:val="28"/>
        </w:rPr>
        <w:t>Ис</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пытания</w:t>
      </w:r>
      <w:proofErr w:type="spellEnd"/>
      <w:r w:rsidRPr="003520F8">
        <w:rPr>
          <w:rFonts w:ascii="Courier New" w:hAnsi="Courier New" w:cs="Courier New"/>
          <w:color w:val="000000"/>
          <w:sz w:val="28"/>
          <w:szCs w:val="28"/>
        </w:rPr>
        <w:t xml:space="preserve">, проведенные на животных, показали, что </w:t>
      </w:r>
      <w:proofErr w:type="spellStart"/>
      <w:r w:rsidRPr="003520F8">
        <w:rPr>
          <w:rFonts w:ascii="Courier New" w:hAnsi="Courier New" w:cs="Courier New"/>
          <w:color w:val="000000"/>
          <w:sz w:val="28"/>
          <w:szCs w:val="28"/>
        </w:rPr>
        <w:t>фталаты</w:t>
      </w:r>
      <w:proofErr w:type="spellEnd"/>
      <w:r w:rsidRPr="003520F8">
        <w:rPr>
          <w:rFonts w:ascii="Courier New" w:hAnsi="Courier New" w:cs="Courier New"/>
          <w:color w:val="000000"/>
          <w:sz w:val="28"/>
          <w:szCs w:val="28"/>
        </w:rPr>
        <w:t xml:space="preserve"> влияют на </w:t>
      </w:r>
      <w:proofErr w:type="spellStart"/>
      <w:proofErr w:type="gramStart"/>
      <w:r w:rsidRPr="003520F8">
        <w:rPr>
          <w:rFonts w:ascii="Courier New" w:hAnsi="Courier New" w:cs="Courier New"/>
          <w:color w:val="000000"/>
          <w:sz w:val="28"/>
          <w:szCs w:val="28"/>
        </w:rPr>
        <w:t>репродукти-вную</w:t>
      </w:r>
      <w:proofErr w:type="spellEnd"/>
      <w:proofErr w:type="gramEnd"/>
      <w:r w:rsidRPr="003520F8">
        <w:rPr>
          <w:rFonts w:ascii="Courier New" w:hAnsi="Courier New" w:cs="Courier New"/>
          <w:color w:val="000000"/>
          <w:sz w:val="28"/>
          <w:szCs w:val="28"/>
        </w:rPr>
        <w:t xml:space="preserve"> функцию мужчин, уменьшая количество спермы, приводя к бесплодию и </w:t>
      </w:r>
      <w:proofErr w:type="spellStart"/>
      <w:r w:rsidRPr="003520F8">
        <w:rPr>
          <w:rFonts w:ascii="Courier New" w:hAnsi="Courier New" w:cs="Courier New"/>
          <w:color w:val="000000"/>
          <w:sz w:val="28"/>
          <w:szCs w:val="28"/>
        </w:rPr>
        <w:t>изме</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r w:rsidRPr="003520F8">
        <w:rPr>
          <w:rFonts w:ascii="Courier New" w:hAnsi="Courier New" w:cs="Courier New"/>
          <w:color w:val="000000"/>
          <w:sz w:val="28"/>
          <w:szCs w:val="28"/>
        </w:rPr>
        <w:t xml:space="preserve">нениям в половых органах. Ситуация с </w:t>
      </w:r>
      <w:proofErr w:type="spellStart"/>
      <w:r w:rsidRPr="003520F8">
        <w:rPr>
          <w:rFonts w:ascii="Courier New" w:hAnsi="Courier New" w:cs="Courier New"/>
          <w:color w:val="000000"/>
          <w:sz w:val="28"/>
          <w:szCs w:val="28"/>
        </w:rPr>
        <w:t>фталатами</w:t>
      </w:r>
      <w:proofErr w:type="spellEnd"/>
      <w:r w:rsidRPr="003520F8">
        <w:rPr>
          <w:rFonts w:ascii="Courier New" w:hAnsi="Courier New" w:cs="Courier New"/>
          <w:color w:val="000000"/>
          <w:sz w:val="28"/>
          <w:szCs w:val="28"/>
        </w:rPr>
        <w:t xml:space="preserve"> страшна еще и тем, что среди их потребителей - маленькие дети, у них повышена усвояемость потреблённого, </w:t>
      </w:r>
    </w:p>
    <w:p w:rsidR="008E7AEE" w:rsidRPr="003520F8" w:rsidRDefault="008E7AEE" w:rsidP="008E7AEE">
      <w:pPr>
        <w:rPr>
          <w:sz w:val="28"/>
          <w:szCs w:val="28"/>
        </w:rPr>
      </w:pPr>
      <w:r w:rsidRPr="003520F8">
        <w:rPr>
          <w:rFonts w:ascii="Courier New" w:hAnsi="Courier New" w:cs="Courier New"/>
          <w:color w:val="000000"/>
          <w:sz w:val="28"/>
          <w:szCs w:val="28"/>
        </w:rPr>
        <w:t xml:space="preserve">а организм еще не созрел для эффективной борьбы с </w:t>
      </w:r>
      <w:proofErr w:type="spellStart"/>
      <w:r w:rsidRPr="003520F8">
        <w:rPr>
          <w:rFonts w:ascii="Courier New" w:hAnsi="Courier New" w:cs="Courier New"/>
          <w:color w:val="000000"/>
          <w:sz w:val="28"/>
          <w:szCs w:val="28"/>
        </w:rPr>
        <w:t>токсикантами</w:t>
      </w:r>
      <w:proofErr w:type="spellEnd"/>
      <w:r w:rsidRPr="003520F8">
        <w:rPr>
          <w:rFonts w:ascii="Courier New" w:hAnsi="Courier New" w:cs="Courier New"/>
          <w:color w:val="000000"/>
          <w:sz w:val="28"/>
          <w:szCs w:val="28"/>
        </w:rPr>
        <w:t xml:space="preserve">. Кроме того, </w:t>
      </w:r>
      <w:proofErr w:type="spellStart"/>
      <w:r w:rsidRPr="003520F8">
        <w:rPr>
          <w:rFonts w:ascii="Courier New" w:hAnsi="Courier New" w:cs="Courier New"/>
          <w:color w:val="000000"/>
          <w:sz w:val="28"/>
          <w:szCs w:val="28"/>
        </w:rPr>
        <w:t>фталаты</w:t>
      </w:r>
      <w:proofErr w:type="spellEnd"/>
      <w:r w:rsidRPr="003520F8">
        <w:rPr>
          <w:rFonts w:ascii="Courier New" w:hAnsi="Courier New" w:cs="Courier New"/>
          <w:color w:val="000000"/>
          <w:sz w:val="28"/>
          <w:szCs w:val="28"/>
        </w:rPr>
        <w:t xml:space="preserve"> способны накапливаться в организме.</w:t>
      </w:r>
    </w:p>
    <w:p w:rsidR="008E7AEE" w:rsidRPr="003520F8" w:rsidRDefault="008E7AEE" w:rsidP="008E7AEE">
      <w:pPr>
        <w:rPr>
          <w:sz w:val="28"/>
          <w:szCs w:val="28"/>
        </w:rPr>
      </w:pPr>
      <w:r w:rsidRPr="003520F8">
        <w:rPr>
          <w:rFonts w:ascii="Courier New" w:hAnsi="Courier New" w:cs="Courier New"/>
          <w:color w:val="000000"/>
          <w:sz w:val="28"/>
          <w:szCs w:val="28"/>
        </w:rPr>
        <w:t xml:space="preserve">Опасные свойства </w:t>
      </w:r>
      <w:proofErr w:type="spellStart"/>
      <w:r w:rsidRPr="003520F8">
        <w:rPr>
          <w:rFonts w:ascii="Courier New" w:hAnsi="Courier New" w:cs="Courier New"/>
          <w:color w:val="000000"/>
          <w:sz w:val="28"/>
          <w:szCs w:val="28"/>
        </w:rPr>
        <w:t>фталатов</w:t>
      </w:r>
      <w:proofErr w:type="spellEnd"/>
      <w:r w:rsidRPr="003520F8">
        <w:rPr>
          <w:rFonts w:ascii="Courier New" w:hAnsi="Courier New" w:cs="Courier New"/>
          <w:color w:val="000000"/>
          <w:sz w:val="28"/>
          <w:szCs w:val="28"/>
        </w:rPr>
        <w:t xml:space="preserve"> привели к тому, что в 2004 году Европейский Союз запретил применение </w:t>
      </w:r>
      <w:proofErr w:type="spellStart"/>
      <w:r w:rsidRPr="003520F8">
        <w:rPr>
          <w:rFonts w:ascii="Courier New" w:hAnsi="Courier New" w:cs="Courier New"/>
          <w:color w:val="000000"/>
          <w:sz w:val="28"/>
          <w:szCs w:val="28"/>
        </w:rPr>
        <w:t>дибутилфталата</w:t>
      </w:r>
      <w:proofErr w:type="spellEnd"/>
      <w:r w:rsidRPr="003520F8">
        <w:rPr>
          <w:rFonts w:ascii="Courier New" w:hAnsi="Courier New" w:cs="Courier New"/>
          <w:color w:val="000000"/>
          <w:sz w:val="28"/>
          <w:szCs w:val="28"/>
        </w:rPr>
        <w:t xml:space="preserve"> (DBP) при производстве игрушек и </w:t>
      </w:r>
      <w:proofErr w:type="spellStart"/>
      <w:proofErr w:type="gramStart"/>
      <w:r w:rsidRPr="003520F8">
        <w:rPr>
          <w:rFonts w:ascii="Courier New" w:hAnsi="Courier New" w:cs="Courier New"/>
          <w:color w:val="000000"/>
          <w:sz w:val="28"/>
          <w:szCs w:val="28"/>
        </w:rPr>
        <w:lastRenderedPageBreak/>
        <w:t>космети-ческих</w:t>
      </w:r>
      <w:proofErr w:type="spellEnd"/>
      <w:proofErr w:type="gramEnd"/>
      <w:r w:rsidRPr="003520F8">
        <w:rPr>
          <w:rFonts w:ascii="Courier New" w:hAnsi="Courier New" w:cs="Courier New"/>
          <w:color w:val="000000"/>
          <w:sz w:val="28"/>
          <w:szCs w:val="28"/>
        </w:rPr>
        <w:t xml:space="preserve"> средств. Затем запрет распространился на </w:t>
      </w:r>
      <w:proofErr w:type="spellStart"/>
      <w:r w:rsidRPr="003520F8">
        <w:rPr>
          <w:rFonts w:ascii="Courier New" w:hAnsi="Courier New" w:cs="Courier New"/>
          <w:color w:val="000000"/>
          <w:sz w:val="28"/>
          <w:szCs w:val="28"/>
        </w:rPr>
        <w:t>диэтилгексафталат</w:t>
      </w:r>
      <w:proofErr w:type="spellEnd"/>
      <w:r w:rsidRPr="003520F8">
        <w:rPr>
          <w:rFonts w:ascii="Courier New" w:hAnsi="Courier New" w:cs="Courier New"/>
          <w:color w:val="000000"/>
          <w:sz w:val="28"/>
          <w:szCs w:val="28"/>
        </w:rPr>
        <w:t xml:space="preserve"> (DEHP), и </w:t>
      </w:r>
      <w:proofErr w:type="spellStart"/>
      <w:r w:rsidRPr="003520F8">
        <w:rPr>
          <w:rFonts w:ascii="Courier New" w:hAnsi="Courier New" w:cs="Courier New"/>
          <w:color w:val="000000"/>
          <w:sz w:val="28"/>
          <w:szCs w:val="28"/>
        </w:rPr>
        <w:t>бутиленбензилфталат</w:t>
      </w:r>
      <w:proofErr w:type="spellEnd"/>
      <w:r w:rsidRPr="003520F8">
        <w:rPr>
          <w:rFonts w:ascii="Courier New" w:hAnsi="Courier New" w:cs="Courier New"/>
          <w:color w:val="000000"/>
          <w:sz w:val="28"/>
          <w:szCs w:val="28"/>
        </w:rPr>
        <w:t xml:space="preserve"> (BBP), классифицированные как токсичные вещества. </w:t>
      </w:r>
      <w:proofErr w:type="spellStart"/>
      <w:r w:rsidRPr="003520F8">
        <w:rPr>
          <w:rFonts w:ascii="Courier New" w:hAnsi="Courier New" w:cs="Courier New"/>
          <w:color w:val="000000"/>
          <w:sz w:val="28"/>
          <w:szCs w:val="28"/>
        </w:rPr>
        <w:t>Диизо</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нонилфталат</w:t>
      </w:r>
      <w:proofErr w:type="spellEnd"/>
      <w:r w:rsidRPr="003520F8">
        <w:rPr>
          <w:rFonts w:ascii="Courier New" w:hAnsi="Courier New" w:cs="Courier New"/>
          <w:color w:val="000000"/>
          <w:sz w:val="28"/>
          <w:szCs w:val="28"/>
        </w:rPr>
        <w:t xml:space="preserve"> (DINP), </w:t>
      </w:r>
      <w:proofErr w:type="spellStart"/>
      <w:r w:rsidRPr="003520F8">
        <w:rPr>
          <w:rFonts w:ascii="Courier New" w:hAnsi="Courier New" w:cs="Courier New"/>
          <w:color w:val="000000"/>
          <w:sz w:val="28"/>
          <w:szCs w:val="28"/>
        </w:rPr>
        <w:t>диизодецилфталат</w:t>
      </w:r>
      <w:proofErr w:type="spellEnd"/>
      <w:r w:rsidRPr="003520F8">
        <w:rPr>
          <w:rFonts w:ascii="Courier New" w:hAnsi="Courier New" w:cs="Courier New"/>
          <w:color w:val="000000"/>
          <w:sz w:val="28"/>
          <w:szCs w:val="28"/>
        </w:rPr>
        <w:t xml:space="preserve"> (DIDP) и </w:t>
      </w:r>
      <w:proofErr w:type="spellStart"/>
      <w:r w:rsidRPr="003520F8">
        <w:rPr>
          <w:rFonts w:ascii="Courier New" w:hAnsi="Courier New" w:cs="Courier New"/>
          <w:color w:val="000000"/>
          <w:sz w:val="28"/>
          <w:szCs w:val="28"/>
        </w:rPr>
        <w:t>диноктилфталат</w:t>
      </w:r>
      <w:proofErr w:type="spellEnd"/>
      <w:r w:rsidRPr="003520F8">
        <w:rPr>
          <w:rFonts w:ascii="Courier New" w:hAnsi="Courier New" w:cs="Courier New"/>
          <w:color w:val="000000"/>
          <w:sz w:val="28"/>
          <w:szCs w:val="28"/>
        </w:rPr>
        <w:t xml:space="preserve"> (DNOP) также не будут больше использоваться в производстве игрушек, которые дети могут брать в рот. С 2015 года Европейский Союз планирует принятие закона о полном </w:t>
      </w:r>
      <w:proofErr w:type="spellStart"/>
      <w:proofErr w:type="gramStart"/>
      <w:r w:rsidRPr="003520F8">
        <w:rPr>
          <w:rFonts w:ascii="Courier New" w:hAnsi="Courier New" w:cs="Courier New"/>
          <w:color w:val="000000"/>
          <w:sz w:val="28"/>
          <w:szCs w:val="28"/>
        </w:rPr>
        <w:t>запре</w:t>
      </w:r>
      <w:proofErr w:type="spellEnd"/>
      <w:r w:rsidRPr="003520F8">
        <w:rPr>
          <w:rFonts w:ascii="Courier New" w:hAnsi="Courier New" w:cs="Courier New"/>
          <w:color w:val="000000"/>
          <w:sz w:val="28"/>
          <w:szCs w:val="28"/>
        </w:rPr>
        <w:t>-те</w:t>
      </w:r>
      <w:proofErr w:type="gramEnd"/>
      <w:r w:rsidRPr="003520F8">
        <w:rPr>
          <w:rFonts w:ascii="Courier New" w:hAnsi="Courier New" w:cs="Courier New"/>
          <w:color w:val="000000"/>
          <w:sz w:val="28"/>
          <w:szCs w:val="28"/>
        </w:rPr>
        <w:t xml:space="preserve"> на использование </w:t>
      </w:r>
      <w:proofErr w:type="spellStart"/>
      <w:r w:rsidRPr="003520F8">
        <w:rPr>
          <w:rFonts w:ascii="Courier New" w:hAnsi="Courier New" w:cs="Courier New"/>
          <w:color w:val="000000"/>
          <w:sz w:val="28"/>
          <w:szCs w:val="28"/>
        </w:rPr>
        <w:t>фталатов</w:t>
      </w:r>
      <w:proofErr w:type="spellEnd"/>
      <w:r w:rsidRPr="003520F8">
        <w:rPr>
          <w:rFonts w:ascii="Courier New" w:hAnsi="Courier New" w:cs="Courier New"/>
          <w:color w:val="000000"/>
          <w:sz w:val="28"/>
          <w:szCs w:val="28"/>
        </w:rPr>
        <w:t xml:space="preserve"> в большей части изделий из пластмасс, не только в игрушках.</w:t>
      </w:r>
    </w:p>
    <w:p w:rsidR="008E7AEE" w:rsidRPr="003520F8" w:rsidRDefault="008E7AEE" w:rsidP="008E7AEE">
      <w:pPr>
        <w:rPr>
          <w:sz w:val="28"/>
          <w:szCs w:val="28"/>
        </w:rPr>
      </w:pPr>
      <w:r w:rsidRPr="003520F8">
        <w:rPr>
          <w:rFonts w:ascii="Courier New" w:hAnsi="Courier New" w:cs="Courier New"/>
          <w:color w:val="000000"/>
          <w:sz w:val="28"/>
          <w:szCs w:val="28"/>
        </w:rPr>
        <w:t xml:space="preserve">   В США с 2009г. действует запрет на использование DEHP, DBP и BBP в </w:t>
      </w:r>
      <w:proofErr w:type="spellStart"/>
      <w:proofErr w:type="gramStart"/>
      <w:r w:rsidRPr="003520F8">
        <w:rPr>
          <w:rFonts w:ascii="Courier New" w:hAnsi="Courier New" w:cs="Courier New"/>
          <w:color w:val="000000"/>
          <w:sz w:val="28"/>
          <w:szCs w:val="28"/>
        </w:rPr>
        <w:t>концен-трациях</w:t>
      </w:r>
      <w:proofErr w:type="spellEnd"/>
      <w:proofErr w:type="gramEnd"/>
      <w:r w:rsidRPr="003520F8">
        <w:rPr>
          <w:rFonts w:ascii="Courier New" w:hAnsi="Courier New" w:cs="Courier New"/>
          <w:color w:val="000000"/>
          <w:sz w:val="28"/>
          <w:szCs w:val="28"/>
        </w:rPr>
        <w:t xml:space="preserve"> выше 0.1% в игрушках и средствах ухода за детьми. Использование трех других видов </w:t>
      </w:r>
      <w:proofErr w:type="spellStart"/>
      <w:r w:rsidRPr="003520F8">
        <w:rPr>
          <w:rFonts w:ascii="Courier New" w:hAnsi="Courier New" w:cs="Courier New"/>
          <w:color w:val="000000"/>
          <w:sz w:val="28"/>
          <w:szCs w:val="28"/>
        </w:rPr>
        <w:t>фталатов</w:t>
      </w:r>
      <w:proofErr w:type="spellEnd"/>
      <w:r w:rsidRPr="003520F8">
        <w:rPr>
          <w:rFonts w:ascii="Courier New" w:hAnsi="Courier New" w:cs="Courier New"/>
          <w:color w:val="000000"/>
          <w:sz w:val="28"/>
          <w:szCs w:val="28"/>
        </w:rPr>
        <w:t xml:space="preserve"> (DINP, DIDP </w:t>
      </w:r>
      <w:proofErr w:type="spellStart"/>
      <w:r w:rsidRPr="003520F8">
        <w:rPr>
          <w:rFonts w:ascii="Courier New" w:hAnsi="Courier New" w:cs="Courier New"/>
          <w:color w:val="000000"/>
          <w:sz w:val="28"/>
          <w:szCs w:val="28"/>
        </w:rPr>
        <w:t>and</w:t>
      </w:r>
      <w:proofErr w:type="spell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DnOP</w:t>
      </w:r>
      <w:proofErr w:type="spellEnd"/>
      <w:r w:rsidRPr="003520F8">
        <w:rPr>
          <w:rFonts w:ascii="Courier New" w:hAnsi="Courier New" w:cs="Courier New"/>
          <w:color w:val="000000"/>
          <w:sz w:val="28"/>
          <w:szCs w:val="28"/>
        </w:rPr>
        <w:t xml:space="preserve">) временно ограничено до получения результатов исследований. Под игрушками понимаются товары, с которыми играют дети в возрасте до 12 лет. Под средствами ухода за детьми подразумеваются </w:t>
      </w:r>
      <w:proofErr w:type="spellStart"/>
      <w:proofErr w:type="gramStart"/>
      <w:r w:rsidRPr="003520F8">
        <w:rPr>
          <w:rFonts w:ascii="Courier New" w:hAnsi="Courier New" w:cs="Courier New"/>
          <w:color w:val="000000"/>
          <w:sz w:val="28"/>
          <w:szCs w:val="28"/>
        </w:rPr>
        <w:t>ра-зличные</w:t>
      </w:r>
      <w:proofErr w:type="spellEnd"/>
      <w:proofErr w:type="gramEnd"/>
      <w:r w:rsidRPr="003520F8">
        <w:rPr>
          <w:rFonts w:ascii="Courier New" w:hAnsi="Courier New" w:cs="Courier New"/>
          <w:color w:val="000000"/>
          <w:sz w:val="28"/>
          <w:szCs w:val="28"/>
        </w:rPr>
        <w:t xml:space="preserve"> средства, предназначенные для ухода за детьми до 3 лет. </w:t>
      </w:r>
    </w:p>
    <w:p w:rsidR="008E7AEE" w:rsidRPr="003520F8" w:rsidRDefault="008E7AEE" w:rsidP="008E7AEE">
      <w:pPr>
        <w:rPr>
          <w:sz w:val="28"/>
          <w:szCs w:val="28"/>
        </w:rPr>
      </w:pPr>
      <w:r w:rsidRPr="003520F8">
        <w:rPr>
          <w:rFonts w:ascii="Courier New" w:hAnsi="Courier New" w:cs="Courier New"/>
          <w:color w:val="000000"/>
          <w:sz w:val="28"/>
          <w:szCs w:val="28"/>
        </w:rPr>
        <w:t xml:space="preserve">   Ограничения на использование DINP, DIDP </w:t>
      </w:r>
      <w:proofErr w:type="spellStart"/>
      <w:r w:rsidRPr="003520F8">
        <w:rPr>
          <w:rFonts w:ascii="Courier New" w:hAnsi="Courier New" w:cs="Courier New"/>
          <w:color w:val="000000"/>
          <w:sz w:val="28"/>
          <w:szCs w:val="28"/>
        </w:rPr>
        <w:t>and</w:t>
      </w:r>
      <w:proofErr w:type="spell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DnOP</w:t>
      </w:r>
      <w:proofErr w:type="spellEnd"/>
      <w:r w:rsidRPr="003520F8">
        <w:rPr>
          <w:rFonts w:ascii="Courier New" w:hAnsi="Courier New" w:cs="Courier New"/>
          <w:color w:val="000000"/>
          <w:sz w:val="28"/>
          <w:szCs w:val="28"/>
        </w:rPr>
        <w:t xml:space="preserve"> распространяются только на те части товаров, которые могут войти в непосредственный контакт с </w:t>
      </w:r>
      <w:proofErr w:type="spellStart"/>
      <w:proofErr w:type="gramStart"/>
      <w:r w:rsidRPr="003520F8">
        <w:rPr>
          <w:rFonts w:ascii="Courier New" w:hAnsi="Courier New" w:cs="Courier New"/>
          <w:color w:val="000000"/>
          <w:sz w:val="28"/>
          <w:szCs w:val="28"/>
        </w:rPr>
        <w:t>ребен</w:t>
      </w:r>
      <w:proofErr w:type="spellEnd"/>
      <w:r w:rsidRPr="003520F8">
        <w:rPr>
          <w:rFonts w:ascii="Courier New" w:hAnsi="Courier New" w:cs="Courier New"/>
          <w:color w:val="000000"/>
          <w:sz w:val="28"/>
          <w:szCs w:val="28"/>
        </w:rPr>
        <w:t>-ком</w:t>
      </w:r>
      <w:proofErr w:type="gramEnd"/>
      <w:r w:rsidRPr="003520F8">
        <w:rPr>
          <w:rFonts w:ascii="Courier New" w:hAnsi="Courier New" w:cs="Courier New"/>
          <w:color w:val="000000"/>
          <w:sz w:val="28"/>
          <w:szCs w:val="28"/>
        </w:rPr>
        <w:t xml:space="preserve">, т.е. на те части игрушек, которые ребенок может взять в рот. Однако, как выяснилось, перечисленные выше </w:t>
      </w:r>
      <w:proofErr w:type="spellStart"/>
      <w:r w:rsidRPr="003520F8">
        <w:rPr>
          <w:rFonts w:ascii="Courier New" w:hAnsi="Courier New" w:cs="Courier New"/>
          <w:color w:val="000000"/>
          <w:sz w:val="28"/>
          <w:szCs w:val="28"/>
        </w:rPr>
        <w:t>фталаты</w:t>
      </w:r>
      <w:proofErr w:type="spellEnd"/>
      <w:r w:rsidRPr="003520F8">
        <w:rPr>
          <w:rFonts w:ascii="Courier New" w:hAnsi="Courier New" w:cs="Courier New"/>
          <w:color w:val="000000"/>
          <w:sz w:val="28"/>
          <w:szCs w:val="28"/>
        </w:rPr>
        <w:t xml:space="preserve"> заменяют на другие, не прошедшие </w:t>
      </w:r>
      <w:proofErr w:type="gramStart"/>
      <w:r w:rsidRPr="003520F8">
        <w:rPr>
          <w:rFonts w:ascii="Courier New" w:hAnsi="Courier New" w:cs="Courier New"/>
          <w:color w:val="000000"/>
          <w:sz w:val="28"/>
          <w:szCs w:val="28"/>
        </w:rPr>
        <w:t>тес-</w:t>
      </w:r>
      <w:proofErr w:type="spellStart"/>
      <w:r w:rsidRPr="003520F8">
        <w:rPr>
          <w:rFonts w:ascii="Courier New" w:hAnsi="Courier New" w:cs="Courier New"/>
          <w:color w:val="000000"/>
          <w:sz w:val="28"/>
          <w:szCs w:val="28"/>
        </w:rPr>
        <w:t>тирования</w:t>
      </w:r>
      <w:proofErr w:type="spellEnd"/>
      <w:proofErr w:type="gramEnd"/>
      <w:r w:rsidRPr="003520F8">
        <w:rPr>
          <w:rFonts w:ascii="Courier New" w:hAnsi="Courier New" w:cs="Courier New"/>
          <w:color w:val="000000"/>
          <w:sz w:val="28"/>
          <w:szCs w:val="28"/>
        </w:rPr>
        <w:t xml:space="preserve"> их воздействия на человека. Исследователи Университета Джорджа </w:t>
      </w:r>
      <w:proofErr w:type="spellStart"/>
      <w:proofErr w:type="gramStart"/>
      <w:r w:rsidRPr="003520F8">
        <w:rPr>
          <w:rFonts w:ascii="Courier New" w:hAnsi="Courier New" w:cs="Courier New"/>
          <w:color w:val="000000"/>
          <w:sz w:val="28"/>
          <w:szCs w:val="28"/>
        </w:rPr>
        <w:t>Ва-шингтона</w:t>
      </w:r>
      <w:proofErr w:type="spellEnd"/>
      <w:proofErr w:type="gramEnd"/>
      <w:r w:rsidRPr="003520F8">
        <w:rPr>
          <w:rFonts w:ascii="Courier New" w:hAnsi="Courier New" w:cs="Courier New"/>
          <w:color w:val="000000"/>
          <w:sz w:val="28"/>
          <w:szCs w:val="28"/>
        </w:rPr>
        <w:t xml:space="preserve"> утверждают, что </w:t>
      </w:r>
      <w:proofErr w:type="spellStart"/>
      <w:r w:rsidRPr="003520F8">
        <w:rPr>
          <w:rFonts w:ascii="Courier New" w:hAnsi="Courier New" w:cs="Courier New"/>
          <w:color w:val="000000"/>
          <w:sz w:val="28"/>
          <w:szCs w:val="28"/>
        </w:rPr>
        <w:t>фталаты</w:t>
      </w:r>
      <w:proofErr w:type="spell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DiNP</w:t>
      </w:r>
      <w:proofErr w:type="spellEnd"/>
      <w:r w:rsidRPr="003520F8">
        <w:rPr>
          <w:rFonts w:ascii="Courier New" w:hAnsi="Courier New" w:cs="Courier New"/>
          <w:color w:val="000000"/>
          <w:sz w:val="28"/>
          <w:szCs w:val="28"/>
        </w:rPr>
        <w:t xml:space="preserve"> и </w:t>
      </w:r>
      <w:proofErr w:type="spellStart"/>
      <w:r w:rsidRPr="003520F8">
        <w:rPr>
          <w:rFonts w:ascii="Courier New" w:hAnsi="Courier New" w:cs="Courier New"/>
          <w:color w:val="000000"/>
          <w:sz w:val="28"/>
          <w:szCs w:val="28"/>
        </w:rPr>
        <w:t>DiBP</w:t>
      </w:r>
      <w:proofErr w:type="spellEnd"/>
      <w:r w:rsidRPr="003520F8">
        <w:rPr>
          <w:rFonts w:ascii="Courier New" w:hAnsi="Courier New" w:cs="Courier New"/>
          <w:color w:val="000000"/>
          <w:sz w:val="28"/>
          <w:szCs w:val="28"/>
        </w:rPr>
        <w:t xml:space="preserve">, которыми заменяют вышеуказанные вещества, также могут негативно воздействовать на эндокринную систему </w:t>
      </w:r>
      <w:proofErr w:type="spellStart"/>
      <w:r w:rsidRPr="003520F8">
        <w:rPr>
          <w:rFonts w:ascii="Courier New" w:hAnsi="Courier New" w:cs="Courier New"/>
          <w:color w:val="000000"/>
          <w:sz w:val="28"/>
          <w:szCs w:val="28"/>
        </w:rPr>
        <w:t>челове</w:t>
      </w:r>
      <w:proofErr w:type="spellEnd"/>
      <w:r w:rsidRPr="003520F8">
        <w:rPr>
          <w:rFonts w:ascii="Courier New" w:hAnsi="Courier New" w:cs="Courier New"/>
          <w:color w:val="000000"/>
          <w:sz w:val="28"/>
          <w:szCs w:val="28"/>
        </w:rPr>
        <w:t xml:space="preserve">-ка. Использование </w:t>
      </w:r>
      <w:proofErr w:type="spellStart"/>
      <w:r w:rsidRPr="003520F8">
        <w:rPr>
          <w:rFonts w:ascii="Courier New" w:hAnsi="Courier New" w:cs="Courier New"/>
          <w:color w:val="000000"/>
          <w:sz w:val="28"/>
          <w:szCs w:val="28"/>
        </w:rPr>
        <w:t>DiNP</w:t>
      </w:r>
      <w:proofErr w:type="spellEnd"/>
      <w:r w:rsidRPr="003520F8">
        <w:rPr>
          <w:rFonts w:ascii="Courier New" w:hAnsi="Courier New" w:cs="Courier New"/>
          <w:color w:val="000000"/>
          <w:sz w:val="28"/>
          <w:szCs w:val="28"/>
        </w:rPr>
        <w:t xml:space="preserve"> в игрушках, напольных покрытиях и ПВХ возросло за </w:t>
      </w:r>
      <w:proofErr w:type="spellStart"/>
      <w:proofErr w:type="gramStart"/>
      <w:r w:rsidRPr="003520F8">
        <w:rPr>
          <w:rFonts w:ascii="Courier New" w:hAnsi="Courier New" w:cs="Courier New"/>
          <w:color w:val="000000"/>
          <w:sz w:val="28"/>
          <w:szCs w:val="28"/>
        </w:rPr>
        <w:t>пос-ледние</w:t>
      </w:r>
      <w:proofErr w:type="spellEnd"/>
      <w:proofErr w:type="gramEnd"/>
      <w:r w:rsidRPr="003520F8">
        <w:rPr>
          <w:rFonts w:ascii="Courier New" w:hAnsi="Courier New" w:cs="Courier New"/>
          <w:color w:val="000000"/>
          <w:sz w:val="28"/>
          <w:szCs w:val="28"/>
        </w:rPr>
        <w:t xml:space="preserve"> годы на 150%. В то же время в Калифорнии </w:t>
      </w:r>
      <w:r w:rsidRPr="003520F8">
        <w:rPr>
          <w:rFonts w:ascii="Courier New" w:hAnsi="Courier New" w:cs="Courier New"/>
          <w:color w:val="000000"/>
          <w:sz w:val="28"/>
          <w:szCs w:val="28"/>
          <w:lang w:val="en-US"/>
        </w:rPr>
        <w:t>D</w:t>
      </w:r>
      <w:proofErr w:type="spellStart"/>
      <w:r w:rsidRPr="003520F8">
        <w:rPr>
          <w:rFonts w:ascii="Courier New" w:hAnsi="Courier New" w:cs="Courier New"/>
          <w:color w:val="000000"/>
          <w:sz w:val="28"/>
          <w:szCs w:val="28"/>
        </w:rPr>
        <w:t>iNP</w:t>
      </w:r>
      <w:proofErr w:type="spellEnd"/>
      <w:r w:rsidRPr="003520F8">
        <w:rPr>
          <w:rFonts w:ascii="Courier New" w:hAnsi="Courier New" w:cs="Courier New"/>
          <w:color w:val="000000"/>
          <w:sz w:val="28"/>
          <w:szCs w:val="28"/>
        </w:rPr>
        <w:t xml:space="preserve"> был включен в список </w:t>
      </w:r>
      <w:proofErr w:type="spellStart"/>
      <w:proofErr w:type="gramStart"/>
      <w:r w:rsidRPr="003520F8">
        <w:rPr>
          <w:rFonts w:ascii="Courier New" w:hAnsi="Courier New" w:cs="Courier New"/>
          <w:color w:val="000000"/>
          <w:sz w:val="28"/>
          <w:szCs w:val="28"/>
        </w:rPr>
        <w:t>ве-ществ</w:t>
      </w:r>
      <w:proofErr w:type="spellEnd"/>
      <w:proofErr w:type="gramEnd"/>
      <w:r w:rsidRPr="003520F8">
        <w:rPr>
          <w:rFonts w:ascii="Courier New" w:hAnsi="Courier New" w:cs="Courier New"/>
          <w:color w:val="000000"/>
          <w:sz w:val="28"/>
          <w:szCs w:val="28"/>
        </w:rPr>
        <w:t xml:space="preserve">, приводящих к раковым заболеваниям, и производители обязаны </w:t>
      </w:r>
      <w:proofErr w:type="spellStart"/>
      <w:r w:rsidRPr="003520F8">
        <w:rPr>
          <w:rFonts w:ascii="Courier New" w:hAnsi="Courier New" w:cs="Courier New"/>
          <w:color w:val="000000"/>
          <w:sz w:val="28"/>
          <w:szCs w:val="28"/>
        </w:rPr>
        <w:t>использо-вать</w:t>
      </w:r>
      <w:proofErr w:type="spellEnd"/>
      <w:r w:rsidRPr="003520F8">
        <w:rPr>
          <w:rFonts w:ascii="Courier New" w:hAnsi="Courier New" w:cs="Courier New"/>
          <w:color w:val="000000"/>
          <w:sz w:val="28"/>
          <w:szCs w:val="28"/>
        </w:rPr>
        <w:t xml:space="preserve"> предупредительную маркировку на товарах, содержащих данное вещество.</w:t>
      </w:r>
    </w:p>
    <w:p w:rsidR="008E7AEE" w:rsidRPr="003520F8" w:rsidRDefault="008E7AEE" w:rsidP="008E7AEE">
      <w:pPr>
        <w:rPr>
          <w:sz w:val="28"/>
          <w:szCs w:val="28"/>
        </w:rPr>
      </w:pPr>
      <w:r w:rsidRPr="003520F8">
        <w:rPr>
          <w:rFonts w:ascii="Courier New" w:hAnsi="Courier New" w:cs="Courier New"/>
          <w:color w:val="000000"/>
          <w:sz w:val="28"/>
          <w:szCs w:val="28"/>
        </w:rPr>
        <w:t xml:space="preserve">  </w:t>
      </w:r>
      <w:proofErr w:type="gramStart"/>
      <w:r w:rsidRPr="003520F8">
        <w:rPr>
          <w:rFonts w:ascii="Courier New" w:hAnsi="Courier New" w:cs="Courier New"/>
          <w:color w:val="000000"/>
          <w:sz w:val="28"/>
          <w:szCs w:val="28"/>
        </w:rPr>
        <w:t>Очевидно :</w:t>
      </w:r>
      <w:proofErr w:type="gramEnd"/>
      <w:r w:rsidRPr="003520F8">
        <w:rPr>
          <w:rFonts w:ascii="Courier New" w:hAnsi="Courier New" w:cs="Courier New"/>
          <w:color w:val="000000"/>
          <w:sz w:val="28"/>
          <w:szCs w:val="28"/>
        </w:rPr>
        <w:t xml:space="preserve"> замена одних токсичных веществ другими не приводит к улучшению качества товара. Покупатель имеет право знать о том, какие токсичные вещества входят в состав потребительских товаров, что помогает сделать правильный </w:t>
      </w:r>
      <w:proofErr w:type="gramStart"/>
      <w:r w:rsidRPr="003520F8">
        <w:rPr>
          <w:rFonts w:ascii="Courier New" w:hAnsi="Courier New" w:cs="Courier New"/>
          <w:color w:val="000000"/>
          <w:sz w:val="28"/>
          <w:szCs w:val="28"/>
        </w:rPr>
        <w:t>вы-бор</w:t>
      </w:r>
      <w:proofErr w:type="gramEnd"/>
      <w:r w:rsidRPr="003520F8">
        <w:rPr>
          <w:rFonts w:ascii="Courier New" w:hAnsi="Courier New" w:cs="Courier New"/>
          <w:color w:val="000000"/>
          <w:sz w:val="28"/>
          <w:szCs w:val="28"/>
        </w:rPr>
        <w:t xml:space="preserve">. К сожалению, многочисленные лазейки, которыми пользуются производители, чтобы скрыть истинное содержание товаров, не дает возможность покупателям обезопасить себя от воздействия токсичных веществ. Так, например, на </w:t>
      </w:r>
      <w:proofErr w:type="gramStart"/>
      <w:r w:rsidRPr="003520F8">
        <w:rPr>
          <w:rFonts w:ascii="Courier New" w:hAnsi="Courier New" w:cs="Courier New"/>
          <w:color w:val="000000"/>
          <w:sz w:val="28"/>
          <w:szCs w:val="28"/>
        </w:rPr>
        <w:t>этикет-</w:t>
      </w:r>
      <w:proofErr w:type="spellStart"/>
      <w:r w:rsidRPr="003520F8">
        <w:rPr>
          <w:rFonts w:ascii="Courier New" w:hAnsi="Courier New" w:cs="Courier New"/>
          <w:color w:val="000000"/>
          <w:sz w:val="28"/>
          <w:szCs w:val="28"/>
        </w:rPr>
        <w:t>ках</w:t>
      </w:r>
      <w:proofErr w:type="spellEnd"/>
      <w:proofErr w:type="gramEnd"/>
      <w:r w:rsidRPr="003520F8">
        <w:rPr>
          <w:rFonts w:ascii="Courier New" w:hAnsi="Courier New" w:cs="Courier New"/>
          <w:color w:val="000000"/>
          <w:sz w:val="28"/>
          <w:szCs w:val="28"/>
        </w:rPr>
        <w:t xml:space="preserve"> косметических средств в основном написано: ароматизирующее вещество </w:t>
      </w:r>
      <w:r w:rsidRPr="003520F8">
        <w:rPr>
          <w:rFonts w:ascii="Courier New" w:hAnsi="Courier New" w:cs="Courier New"/>
          <w:color w:val="000000"/>
          <w:sz w:val="28"/>
          <w:szCs w:val="28"/>
        </w:rPr>
        <w:lastRenderedPageBreak/>
        <w:t>(</w:t>
      </w:r>
      <w:proofErr w:type="spellStart"/>
      <w:r w:rsidRPr="003520F8">
        <w:rPr>
          <w:rFonts w:ascii="Courier New" w:hAnsi="Courier New" w:cs="Courier New"/>
          <w:color w:val="000000"/>
          <w:sz w:val="28"/>
          <w:szCs w:val="28"/>
        </w:rPr>
        <w:t>fra-grance</w:t>
      </w:r>
      <w:proofErr w:type="spellEnd"/>
      <w:r w:rsidRPr="003520F8">
        <w:rPr>
          <w:rFonts w:ascii="Courier New" w:hAnsi="Courier New" w:cs="Courier New"/>
          <w:color w:val="000000"/>
          <w:sz w:val="28"/>
          <w:szCs w:val="28"/>
        </w:rPr>
        <w:t>), что скрывает за собой истинный химический состав, информацию о кото-ром производитель раскрывать не желает.</w:t>
      </w:r>
    </w:p>
    <w:p w:rsidR="008E7AEE" w:rsidRPr="003520F8" w:rsidRDefault="008E7AEE" w:rsidP="008E7AEE">
      <w:pPr>
        <w:rPr>
          <w:sz w:val="28"/>
          <w:szCs w:val="28"/>
        </w:rPr>
      </w:pPr>
      <w:r w:rsidRPr="003520F8">
        <w:rPr>
          <w:rFonts w:ascii="Courier New" w:hAnsi="Courier New" w:cs="Courier New"/>
          <w:color w:val="000000"/>
          <w:sz w:val="28"/>
          <w:szCs w:val="28"/>
        </w:rPr>
        <w:t xml:space="preserve">В России использование </w:t>
      </w:r>
      <w:proofErr w:type="spellStart"/>
      <w:r w:rsidRPr="003520F8">
        <w:rPr>
          <w:rFonts w:ascii="Courier New" w:hAnsi="Courier New" w:cs="Courier New"/>
          <w:color w:val="000000"/>
          <w:sz w:val="28"/>
          <w:szCs w:val="28"/>
        </w:rPr>
        <w:t>фталатов</w:t>
      </w:r>
      <w:proofErr w:type="spellEnd"/>
      <w:r w:rsidRPr="003520F8">
        <w:rPr>
          <w:rFonts w:ascii="Courier New" w:hAnsi="Courier New" w:cs="Courier New"/>
          <w:color w:val="000000"/>
          <w:sz w:val="28"/>
          <w:szCs w:val="28"/>
        </w:rPr>
        <w:t xml:space="preserve"> не запрещено, лишь указана предельно допустимая концентрация, и это дает возможность производителям добавлять </w:t>
      </w:r>
      <w:proofErr w:type="spellStart"/>
      <w:r w:rsidRPr="003520F8">
        <w:rPr>
          <w:rFonts w:ascii="Courier New" w:hAnsi="Courier New" w:cs="Courier New"/>
          <w:color w:val="000000"/>
          <w:sz w:val="28"/>
          <w:szCs w:val="28"/>
        </w:rPr>
        <w:t>фта</w:t>
      </w:r>
      <w:proofErr w:type="spellEnd"/>
      <w:r w:rsidRPr="003520F8">
        <w:rPr>
          <w:rFonts w:ascii="Courier New" w:hAnsi="Courier New" w:cs="Courier New"/>
          <w:color w:val="000000"/>
          <w:sz w:val="28"/>
          <w:szCs w:val="28"/>
        </w:rPr>
        <w:t>-</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латы в состав продукции, предназначенной на экспорт в Россию и другие страны</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 xml:space="preserve">                                  3.</w:t>
      </w:r>
    </w:p>
    <w:p w:rsidR="008E7AEE" w:rsidRPr="003520F8" w:rsidRDefault="008E7AEE" w:rsidP="008E7AEE">
      <w:pPr>
        <w:rPr>
          <w:sz w:val="28"/>
          <w:szCs w:val="28"/>
        </w:rPr>
      </w:pPr>
      <w:r w:rsidRPr="003520F8">
        <w:rPr>
          <w:rFonts w:ascii="Courier New" w:hAnsi="Courier New" w:cs="Courier New"/>
          <w:color w:val="000000"/>
          <w:sz w:val="28"/>
          <w:szCs w:val="28"/>
        </w:rPr>
        <w:t xml:space="preserve">Восточной Европы, Кавказа и Центральной Азии (ВЕКЦА). Так, по данным </w:t>
      </w:r>
      <w:proofErr w:type="spellStart"/>
      <w:r w:rsidRPr="003520F8">
        <w:rPr>
          <w:rFonts w:ascii="Courier New" w:hAnsi="Courier New" w:cs="Courier New"/>
          <w:color w:val="000000"/>
          <w:sz w:val="28"/>
          <w:szCs w:val="28"/>
        </w:rPr>
        <w:t>Национа</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льной</w:t>
      </w:r>
      <w:proofErr w:type="spellEnd"/>
      <w:r w:rsidRPr="003520F8">
        <w:rPr>
          <w:rFonts w:ascii="Courier New" w:hAnsi="Courier New" w:cs="Courier New"/>
          <w:color w:val="000000"/>
          <w:sz w:val="28"/>
          <w:szCs w:val="28"/>
        </w:rPr>
        <w:t xml:space="preserve"> академии наук Украины в </w:t>
      </w:r>
      <w:smartTag w:uri="urn:schemas-microsoft-com:office:smarttags" w:element="metricconverter">
        <w:smartTagPr>
          <w:attr w:name="ProductID" w:val="2008 г"/>
        </w:smartTagPr>
        <w:r w:rsidRPr="003520F8">
          <w:rPr>
            <w:rFonts w:ascii="Courier New" w:hAnsi="Courier New" w:cs="Courier New"/>
            <w:color w:val="000000"/>
            <w:sz w:val="28"/>
            <w:szCs w:val="28"/>
          </w:rPr>
          <w:t>2008 г</w:t>
        </w:r>
      </w:smartTag>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фталаты</w:t>
      </w:r>
      <w:proofErr w:type="spellEnd"/>
      <w:r w:rsidRPr="003520F8">
        <w:rPr>
          <w:rFonts w:ascii="Courier New" w:hAnsi="Courier New" w:cs="Courier New"/>
          <w:color w:val="000000"/>
          <w:sz w:val="28"/>
          <w:szCs w:val="28"/>
        </w:rPr>
        <w:t xml:space="preserve"> были обнаружены в косметике, товарах для гигиены, фармацевтических препаратах, пищевой упаковке, </w:t>
      </w:r>
      <w:proofErr w:type="spellStart"/>
      <w:r w:rsidRPr="003520F8">
        <w:rPr>
          <w:rFonts w:ascii="Courier New" w:hAnsi="Courier New" w:cs="Courier New"/>
          <w:color w:val="000000"/>
          <w:sz w:val="28"/>
          <w:szCs w:val="28"/>
        </w:rPr>
        <w:t>медицинс</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r w:rsidRPr="003520F8">
        <w:rPr>
          <w:rFonts w:ascii="Courier New" w:hAnsi="Courier New" w:cs="Courier New"/>
          <w:color w:val="000000"/>
          <w:sz w:val="28"/>
          <w:szCs w:val="28"/>
        </w:rPr>
        <w:t>ких устройствах, строительных материалах.</w:t>
      </w:r>
    </w:p>
    <w:p w:rsidR="008E7AEE" w:rsidRPr="003520F8" w:rsidRDefault="008E7AEE" w:rsidP="008E7AEE">
      <w:pPr>
        <w:rPr>
          <w:sz w:val="28"/>
          <w:szCs w:val="28"/>
        </w:rPr>
      </w:pPr>
      <w:r w:rsidRPr="003520F8">
        <w:rPr>
          <w:rFonts w:ascii="Courier New" w:hAnsi="Courier New" w:cs="Courier New"/>
          <w:color w:val="000000"/>
          <w:sz w:val="28"/>
          <w:szCs w:val="28"/>
        </w:rPr>
        <w:t xml:space="preserve">                 enwl.bellona@gmail.com, 29 января </w:t>
      </w:r>
      <w:smartTag w:uri="urn:schemas-microsoft-com:office:smarttags" w:element="metricconverter">
        <w:smartTagPr>
          <w:attr w:name="ProductID" w:val="2014 г"/>
        </w:smartTagPr>
        <w:r w:rsidRPr="003520F8">
          <w:rPr>
            <w:rFonts w:ascii="Courier New" w:hAnsi="Courier New" w:cs="Courier New"/>
            <w:color w:val="000000"/>
            <w:sz w:val="28"/>
            <w:szCs w:val="28"/>
          </w:rPr>
          <w:t>2014 г</w:t>
        </w:r>
      </w:smartTag>
      <w:r w:rsidRPr="003520F8">
        <w:rPr>
          <w:rFonts w:ascii="Courier New" w:hAnsi="Courier New" w:cs="Courier New"/>
          <w:color w:val="000000"/>
          <w:sz w:val="28"/>
          <w:szCs w:val="28"/>
        </w:rPr>
        <w:t xml:space="preserve">. </w:t>
      </w:r>
    </w:p>
    <w:p w:rsidR="008E7AEE" w:rsidRPr="003520F8" w:rsidRDefault="008E7AEE" w:rsidP="008E7AEE">
      <w:pPr>
        <w:rPr>
          <w:rFonts w:ascii="Courier New" w:hAnsi="Courier New" w:cs="Courier New"/>
          <w:color w:val="000000"/>
          <w:sz w:val="28"/>
          <w:szCs w:val="28"/>
        </w:rPr>
      </w:pPr>
    </w:p>
    <w:p w:rsidR="008E7AEE" w:rsidRPr="003520F8" w:rsidRDefault="008E7AEE" w:rsidP="008E7AEE">
      <w:pPr>
        <w:rPr>
          <w:sz w:val="28"/>
          <w:szCs w:val="28"/>
          <w:u w:val="single"/>
        </w:rPr>
      </w:pPr>
      <w:r w:rsidRPr="003520F8">
        <w:rPr>
          <w:rFonts w:ascii="Courier New" w:hAnsi="Courier New" w:cs="Courier New"/>
          <w:color w:val="000000"/>
          <w:sz w:val="28"/>
          <w:szCs w:val="28"/>
          <w:u w:val="single"/>
        </w:rPr>
        <w:t>Россию не берут в ОЭСР из-за экологии</w:t>
      </w:r>
    </w:p>
    <w:p w:rsidR="008E7AEE" w:rsidRPr="003520F8" w:rsidRDefault="008E7AEE" w:rsidP="008E7AEE">
      <w:pPr>
        <w:rPr>
          <w:sz w:val="28"/>
          <w:szCs w:val="28"/>
        </w:rPr>
      </w:pPr>
      <w:r w:rsidRPr="003520F8">
        <w:rPr>
          <w:rFonts w:ascii="Courier New" w:hAnsi="Courier New" w:cs="Courier New"/>
          <w:color w:val="000000"/>
          <w:sz w:val="28"/>
          <w:szCs w:val="28"/>
        </w:rPr>
        <w:t xml:space="preserve">Завтра в правительстве примут делегацию ОЭСР во главе с ее генеральным </w:t>
      </w:r>
      <w:proofErr w:type="spellStart"/>
      <w:proofErr w:type="gramStart"/>
      <w:r w:rsidRPr="003520F8">
        <w:rPr>
          <w:rFonts w:ascii="Courier New" w:hAnsi="Courier New" w:cs="Courier New"/>
          <w:color w:val="000000"/>
          <w:sz w:val="28"/>
          <w:szCs w:val="28"/>
        </w:rPr>
        <w:t>секре-тарем</w:t>
      </w:r>
      <w:proofErr w:type="spellEnd"/>
      <w:proofErr w:type="gram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Анхелем</w:t>
      </w:r>
      <w:proofErr w:type="spell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Гурриа</w:t>
      </w:r>
      <w:proofErr w:type="spellEnd"/>
      <w:r w:rsidRPr="003520F8">
        <w:rPr>
          <w:rFonts w:ascii="Courier New" w:hAnsi="Courier New" w:cs="Courier New"/>
          <w:color w:val="000000"/>
          <w:sz w:val="28"/>
          <w:szCs w:val="28"/>
        </w:rPr>
        <w:t xml:space="preserve">. В повестке дня - присоединение России, которое получило одобрение семи комитетов из 22. Наиболее сложная дискуссия ожидается по </w:t>
      </w:r>
      <w:proofErr w:type="spellStart"/>
      <w:proofErr w:type="gramStart"/>
      <w:r w:rsidRPr="003520F8">
        <w:rPr>
          <w:rFonts w:ascii="Courier New" w:hAnsi="Courier New" w:cs="Courier New"/>
          <w:color w:val="000000"/>
          <w:sz w:val="28"/>
          <w:szCs w:val="28"/>
        </w:rPr>
        <w:t>воп</w:t>
      </w:r>
      <w:proofErr w:type="spellEnd"/>
      <w:r w:rsidRPr="003520F8">
        <w:rPr>
          <w:rFonts w:ascii="Courier New" w:hAnsi="Courier New" w:cs="Courier New"/>
          <w:color w:val="000000"/>
          <w:sz w:val="28"/>
          <w:szCs w:val="28"/>
        </w:rPr>
        <w:t>-росам</w:t>
      </w:r>
      <w:proofErr w:type="gramEnd"/>
      <w:r w:rsidRPr="003520F8">
        <w:rPr>
          <w:rFonts w:ascii="Courier New" w:hAnsi="Courier New" w:cs="Courier New"/>
          <w:color w:val="000000"/>
          <w:sz w:val="28"/>
          <w:szCs w:val="28"/>
        </w:rPr>
        <w:t xml:space="preserve"> экологической ответственности бизнеса, считает первый вице-премьер Рос-сии Игорь Шувалов.  Такое мнение он выразил сегодня на Гайдаровском форуме, отвечая на вопрос РБК о трудностях в переговорах. Г-н </w:t>
      </w:r>
      <w:proofErr w:type="spellStart"/>
      <w:r w:rsidRPr="003520F8">
        <w:rPr>
          <w:rFonts w:ascii="Courier New" w:hAnsi="Courier New" w:cs="Courier New"/>
          <w:color w:val="000000"/>
          <w:sz w:val="28"/>
          <w:szCs w:val="28"/>
        </w:rPr>
        <w:t>Гурриа</w:t>
      </w:r>
      <w:proofErr w:type="spellEnd"/>
      <w:r w:rsidRPr="003520F8">
        <w:rPr>
          <w:rFonts w:ascii="Courier New" w:hAnsi="Courier New" w:cs="Courier New"/>
          <w:color w:val="000000"/>
          <w:sz w:val="28"/>
          <w:szCs w:val="28"/>
        </w:rPr>
        <w:t xml:space="preserve"> оптимистично </w:t>
      </w:r>
      <w:proofErr w:type="gramStart"/>
      <w:r w:rsidRPr="003520F8">
        <w:rPr>
          <w:rFonts w:ascii="Courier New" w:hAnsi="Courier New" w:cs="Courier New"/>
          <w:color w:val="000000"/>
          <w:sz w:val="28"/>
          <w:szCs w:val="28"/>
        </w:rPr>
        <w:t>за-метил</w:t>
      </w:r>
      <w:proofErr w:type="gramEnd"/>
      <w:r w:rsidRPr="003520F8">
        <w:rPr>
          <w:rFonts w:ascii="Courier New" w:hAnsi="Courier New" w:cs="Courier New"/>
          <w:color w:val="000000"/>
          <w:sz w:val="28"/>
          <w:szCs w:val="28"/>
        </w:rPr>
        <w:t>, что, если власти страны мобилизуются, Россия может урегулировать все технические вопросы до конца года.</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 xml:space="preserve">   Процесс присоединения России к ОЭСР длится почти 20 лет. О своем намерении вступить в &lt;клуб развитых стран&gt;, как иногда называют ОЭСР, Москва заявила на саммите &lt;Группы восьми&gt; в Галифаксе в 1995 году, а официальную заявку подала в 1996-м. Формально Россия начала вступление в организацию весной 2007 года.   </w:t>
      </w:r>
    </w:p>
    <w:p w:rsidR="008E7AEE" w:rsidRPr="003520F8" w:rsidRDefault="008E7AEE" w:rsidP="008E7AEE">
      <w:pPr>
        <w:rPr>
          <w:sz w:val="28"/>
          <w:szCs w:val="28"/>
        </w:rPr>
      </w:pPr>
      <w:r w:rsidRPr="003520F8">
        <w:rPr>
          <w:rFonts w:ascii="Courier New" w:hAnsi="Courier New" w:cs="Courier New"/>
          <w:color w:val="000000"/>
          <w:sz w:val="28"/>
          <w:szCs w:val="28"/>
        </w:rPr>
        <w:t xml:space="preserve">   Осенью того же года Совет ОЭСР утвердил &lt;дорожную карту&gt; по присоединению России. Сейчас правительство работает над приведением законодательства в </w:t>
      </w:r>
      <w:proofErr w:type="gramStart"/>
      <w:r w:rsidRPr="003520F8">
        <w:rPr>
          <w:rFonts w:ascii="Courier New" w:hAnsi="Courier New" w:cs="Courier New"/>
          <w:color w:val="000000"/>
          <w:sz w:val="28"/>
          <w:szCs w:val="28"/>
        </w:rPr>
        <w:t>со-</w:t>
      </w:r>
      <w:proofErr w:type="spellStart"/>
      <w:r w:rsidRPr="003520F8">
        <w:rPr>
          <w:rFonts w:ascii="Courier New" w:hAnsi="Courier New" w:cs="Courier New"/>
          <w:color w:val="000000"/>
          <w:sz w:val="28"/>
          <w:szCs w:val="28"/>
        </w:rPr>
        <w:t>ответствие</w:t>
      </w:r>
      <w:proofErr w:type="spellEnd"/>
      <w:proofErr w:type="gramEnd"/>
      <w:r w:rsidRPr="003520F8">
        <w:rPr>
          <w:rFonts w:ascii="Courier New" w:hAnsi="Courier New" w:cs="Courier New"/>
          <w:color w:val="000000"/>
          <w:sz w:val="28"/>
          <w:szCs w:val="28"/>
        </w:rPr>
        <w:t xml:space="preserve"> с нормами организации. Прохождение этапа экспертных согласований идет с пробуксовкой. Глава Минэкономразвития Алексей </w:t>
      </w:r>
      <w:proofErr w:type="spellStart"/>
      <w:r w:rsidRPr="003520F8">
        <w:rPr>
          <w:rFonts w:ascii="Courier New" w:hAnsi="Courier New" w:cs="Courier New"/>
          <w:color w:val="000000"/>
          <w:sz w:val="28"/>
          <w:szCs w:val="28"/>
        </w:rPr>
        <w:t>Улюкаев</w:t>
      </w:r>
      <w:proofErr w:type="spellEnd"/>
      <w:r w:rsidRPr="003520F8">
        <w:rPr>
          <w:rFonts w:ascii="Courier New" w:hAnsi="Courier New" w:cs="Courier New"/>
          <w:color w:val="000000"/>
          <w:sz w:val="28"/>
          <w:szCs w:val="28"/>
        </w:rPr>
        <w:t xml:space="preserve"> в прошлом году надеялся, что к сегодняшнему дню будет получено одобрение 10 комитетов. Пока их только семь: вопросы к </w:t>
      </w:r>
      <w:r w:rsidRPr="003520F8">
        <w:rPr>
          <w:rFonts w:ascii="Courier New" w:hAnsi="Courier New" w:cs="Courier New"/>
          <w:color w:val="000000"/>
          <w:sz w:val="28"/>
          <w:szCs w:val="28"/>
        </w:rPr>
        <w:lastRenderedPageBreak/>
        <w:t xml:space="preserve">Москве сняты по вопросам защиты конкуренции, </w:t>
      </w:r>
      <w:proofErr w:type="spellStart"/>
      <w:proofErr w:type="gramStart"/>
      <w:r w:rsidRPr="003520F8">
        <w:rPr>
          <w:rFonts w:ascii="Courier New" w:hAnsi="Courier New" w:cs="Courier New"/>
          <w:color w:val="000000"/>
          <w:sz w:val="28"/>
          <w:szCs w:val="28"/>
        </w:rPr>
        <w:t>здра-воохранения</w:t>
      </w:r>
      <w:proofErr w:type="spellEnd"/>
      <w:proofErr w:type="gramEnd"/>
      <w:r w:rsidRPr="003520F8">
        <w:rPr>
          <w:rFonts w:ascii="Courier New" w:hAnsi="Courier New" w:cs="Courier New"/>
          <w:color w:val="000000"/>
          <w:sz w:val="28"/>
          <w:szCs w:val="28"/>
        </w:rPr>
        <w:t xml:space="preserve">, трудовых отношений, налогов и некоторым другим. &lt;Треть пути пройдена&gt;, - оценил Игорь Шувалов прогресс в процессе присоединения. &lt;Мы </w:t>
      </w:r>
      <w:proofErr w:type="spellStart"/>
      <w:proofErr w:type="gramStart"/>
      <w:r w:rsidRPr="003520F8">
        <w:rPr>
          <w:rFonts w:ascii="Courier New" w:hAnsi="Courier New" w:cs="Courier New"/>
          <w:color w:val="000000"/>
          <w:sz w:val="28"/>
          <w:szCs w:val="28"/>
        </w:rPr>
        <w:t>по-нимаем</w:t>
      </w:r>
      <w:proofErr w:type="spellEnd"/>
      <w:proofErr w:type="gramEnd"/>
      <w:r w:rsidRPr="003520F8">
        <w:rPr>
          <w:rFonts w:ascii="Courier New" w:hAnsi="Courier New" w:cs="Courier New"/>
          <w:color w:val="000000"/>
          <w:sz w:val="28"/>
          <w:szCs w:val="28"/>
        </w:rPr>
        <w:t>, что нам нужно делать в этом году и, может быть, в начале следующего, чтобы получить положительные заключения по всем остальным комитетам, - заве-</w:t>
      </w:r>
      <w:proofErr w:type="spellStart"/>
      <w:r w:rsidRPr="003520F8">
        <w:rPr>
          <w:rFonts w:ascii="Courier New" w:hAnsi="Courier New" w:cs="Courier New"/>
          <w:color w:val="000000"/>
          <w:sz w:val="28"/>
          <w:szCs w:val="28"/>
        </w:rPr>
        <w:t>рил</w:t>
      </w:r>
      <w:proofErr w:type="spellEnd"/>
      <w:r w:rsidRPr="003520F8">
        <w:rPr>
          <w:rFonts w:ascii="Courier New" w:hAnsi="Courier New" w:cs="Courier New"/>
          <w:color w:val="000000"/>
          <w:sz w:val="28"/>
          <w:szCs w:val="28"/>
        </w:rPr>
        <w:t xml:space="preserve"> журналистов первый вице-премьер. - Как нам представляется, наиболее </w:t>
      </w:r>
      <w:proofErr w:type="spellStart"/>
      <w:proofErr w:type="gramStart"/>
      <w:r w:rsidRPr="003520F8">
        <w:rPr>
          <w:rFonts w:ascii="Courier New" w:hAnsi="Courier New" w:cs="Courier New"/>
          <w:color w:val="000000"/>
          <w:sz w:val="28"/>
          <w:szCs w:val="28"/>
        </w:rPr>
        <w:t>слож-ные</w:t>
      </w:r>
      <w:proofErr w:type="spellEnd"/>
      <w:proofErr w:type="gramEnd"/>
      <w:r w:rsidRPr="003520F8">
        <w:rPr>
          <w:rFonts w:ascii="Courier New" w:hAnsi="Courier New" w:cs="Courier New"/>
          <w:color w:val="000000"/>
          <w:sz w:val="28"/>
          <w:szCs w:val="28"/>
        </w:rPr>
        <w:t xml:space="preserve"> вопросы касаются законодательного оформления экологической </w:t>
      </w:r>
      <w:proofErr w:type="spellStart"/>
      <w:r w:rsidRPr="003520F8">
        <w:rPr>
          <w:rFonts w:ascii="Courier New" w:hAnsi="Courier New" w:cs="Courier New"/>
          <w:color w:val="000000"/>
          <w:sz w:val="28"/>
          <w:szCs w:val="28"/>
        </w:rPr>
        <w:t>ответственнос-ти</w:t>
      </w:r>
      <w:proofErr w:type="spellEnd"/>
      <w:r w:rsidRPr="003520F8">
        <w:rPr>
          <w:rFonts w:ascii="Courier New" w:hAnsi="Courier New" w:cs="Courier New"/>
          <w:color w:val="000000"/>
          <w:sz w:val="28"/>
          <w:szCs w:val="28"/>
        </w:rPr>
        <w:t xml:space="preserve"> российской промышленности и бизнеса&gt;. Трудность заключена в том, что </w:t>
      </w:r>
      <w:proofErr w:type="gramStart"/>
      <w:r w:rsidRPr="003520F8">
        <w:rPr>
          <w:rFonts w:ascii="Courier New" w:hAnsi="Courier New" w:cs="Courier New"/>
          <w:color w:val="000000"/>
          <w:sz w:val="28"/>
          <w:szCs w:val="28"/>
        </w:rPr>
        <w:t xml:space="preserve">при- </w:t>
      </w:r>
      <w:proofErr w:type="spellStart"/>
      <w:r w:rsidRPr="003520F8">
        <w:rPr>
          <w:rFonts w:ascii="Courier New" w:hAnsi="Courier New" w:cs="Courier New"/>
          <w:color w:val="000000"/>
          <w:sz w:val="28"/>
          <w:szCs w:val="28"/>
        </w:rPr>
        <w:t>менение</w:t>
      </w:r>
      <w:proofErr w:type="spellEnd"/>
      <w:proofErr w:type="gramEnd"/>
      <w:r w:rsidRPr="003520F8">
        <w:rPr>
          <w:rFonts w:ascii="Courier New" w:hAnsi="Courier New" w:cs="Courier New"/>
          <w:color w:val="000000"/>
          <w:sz w:val="28"/>
          <w:szCs w:val="28"/>
        </w:rPr>
        <w:t xml:space="preserve"> стандартов организации приведет к значительному росту издержек для российского бизнеса. &lt;В определенной </w:t>
      </w:r>
      <w:proofErr w:type="gramStart"/>
      <w:r w:rsidRPr="003520F8">
        <w:rPr>
          <w:rFonts w:ascii="Courier New" w:hAnsi="Courier New" w:cs="Courier New"/>
          <w:color w:val="000000"/>
          <w:sz w:val="28"/>
          <w:szCs w:val="28"/>
        </w:rPr>
        <w:t>степени это</w:t>
      </w:r>
      <w:proofErr w:type="gramEnd"/>
      <w:r w:rsidRPr="003520F8">
        <w:rPr>
          <w:rFonts w:ascii="Courier New" w:hAnsi="Courier New" w:cs="Courier New"/>
          <w:color w:val="000000"/>
          <w:sz w:val="28"/>
          <w:szCs w:val="28"/>
        </w:rPr>
        <w:t xml:space="preserve"> очень </w:t>
      </w:r>
      <w:proofErr w:type="spellStart"/>
      <w:r w:rsidRPr="003520F8">
        <w:rPr>
          <w:rFonts w:ascii="Courier New" w:hAnsi="Courier New" w:cs="Courier New"/>
          <w:color w:val="000000"/>
          <w:sz w:val="28"/>
          <w:szCs w:val="28"/>
        </w:rPr>
        <w:t>затратно</w:t>
      </w:r>
      <w:proofErr w:type="spellEnd"/>
      <w:r w:rsidRPr="003520F8">
        <w:rPr>
          <w:rFonts w:ascii="Courier New" w:hAnsi="Courier New" w:cs="Courier New"/>
          <w:color w:val="000000"/>
          <w:sz w:val="28"/>
          <w:szCs w:val="28"/>
        </w:rPr>
        <w:t xml:space="preserve"> для компаний, производящих продукцию на территории России. Это будет наиболее сложный блок с самыми сложными дискуссиями&gt;, - предупредил Игорь Шувалов.</w:t>
      </w:r>
    </w:p>
    <w:p w:rsidR="008E7AEE" w:rsidRPr="003520F8" w:rsidRDefault="008E7AEE" w:rsidP="008E7AEE">
      <w:pPr>
        <w:rPr>
          <w:sz w:val="28"/>
          <w:szCs w:val="28"/>
        </w:rPr>
      </w:pPr>
      <w:r w:rsidRPr="003520F8">
        <w:rPr>
          <w:rFonts w:ascii="Courier New" w:hAnsi="Courier New" w:cs="Courier New"/>
          <w:color w:val="000000"/>
          <w:sz w:val="28"/>
          <w:szCs w:val="28"/>
        </w:rPr>
        <w:t xml:space="preserve">   В прошлом году экономисты ВШЭ, оценивавшие для Минэкономразвития риски и возможности присоединения к ОЭСР, отмечали, что с требованиями организации </w:t>
      </w:r>
    </w:p>
    <w:p w:rsidR="008E7AEE" w:rsidRPr="003520F8" w:rsidRDefault="008E7AEE" w:rsidP="008E7AEE">
      <w:pPr>
        <w:rPr>
          <w:sz w:val="28"/>
          <w:szCs w:val="28"/>
        </w:rPr>
      </w:pPr>
      <w:r w:rsidRPr="003520F8">
        <w:rPr>
          <w:rFonts w:ascii="Courier New" w:hAnsi="Courier New" w:cs="Courier New"/>
          <w:color w:val="000000"/>
          <w:sz w:val="28"/>
          <w:szCs w:val="28"/>
        </w:rPr>
        <w:t xml:space="preserve">расходятся также российское корпоративное право, управление пенсионной </w:t>
      </w:r>
      <w:proofErr w:type="spellStart"/>
      <w:proofErr w:type="gramStart"/>
      <w:r w:rsidRPr="003520F8">
        <w:rPr>
          <w:rFonts w:ascii="Courier New" w:hAnsi="Courier New" w:cs="Courier New"/>
          <w:color w:val="000000"/>
          <w:sz w:val="28"/>
          <w:szCs w:val="28"/>
        </w:rPr>
        <w:t>систе</w:t>
      </w:r>
      <w:proofErr w:type="spellEnd"/>
      <w:r w:rsidRPr="003520F8">
        <w:rPr>
          <w:rFonts w:ascii="Courier New" w:hAnsi="Courier New" w:cs="Courier New"/>
          <w:color w:val="000000"/>
          <w:sz w:val="28"/>
          <w:szCs w:val="28"/>
        </w:rPr>
        <w:t>-мой</w:t>
      </w:r>
      <w:proofErr w:type="gramEnd"/>
      <w:r w:rsidRPr="003520F8">
        <w:rPr>
          <w:rFonts w:ascii="Courier New" w:hAnsi="Courier New" w:cs="Courier New"/>
          <w:color w:val="000000"/>
          <w:sz w:val="28"/>
          <w:szCs w:val="28"/>
        </w:rPr>
        <w:t xml:space="preserve">, нормотворческий процесс, усилия по борьбе с коррупцией. </w:t>
      </w:r>
    </w:p>
    <w:p w:rsidR="008E7AEE" w:rsidRPr="003520F8" w:rsidRDefault="008E7AEE" w:rsidP="008E7AEE">
      <w:pPr>
        <w:rPr>
          <w:sz w:val="28"/>
          <w:szCs w:val="28"/>
        </w:rPr>
      </w:pPr>
      <w:r w:rsidRPr="003520F8">
        <w:rPr>
          <w:rFonts w:ascii="Courier New" w:hAnsi="Courier New" w:cs="Courier New"/>
          <w:color w:val="000000"/>
          <w:sz w:val="28"/>
          <w:szCs w:val="28"/>
        </w:rPr>
        <w:t xml:space="preserve">   Вступление в ОЭСР остается важной внешнеполитической амбицией для России, напомнил Шувалов. Москва намерена присоединиться к организации не ради само-</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го</w:t>
      </w:r>
      <w:proofErr w:type="spellEnd"/>
      <w:r w:rsidRPr="003520F8">
        <w:rPr>
          <w:rFonts w:ascii="Courier New" w:hAnsi="Courier New" w:cs="Courier New"/>
          <w:color w:val="000000"/>
          <w:sz w:val="28"/>
          <w:szCs w:val="28"/>
        </w:rPr>
        <w:t xml:space="preserve"> этого факта, </w:t>
      </w:r>
      <w:proofErr w:type="gramStart"/>
      <w:r w:rsidRPr="003520F8">
        <w:rPr>
          <w:rFonts w:ascii="Courier New" w:hAnsi="Courier New" w:cs="Courier New"/>
          <w:color w:val="000000"/>
          <w:sz w:val="28"/>
          <w:szCs w:val="28"/>
        </w:rPr>
        <w:t>а</w:t>
      </w:r>
      <w:proofErr w:type="gramEnd"/>
      <w:r w:rsidRPr="003520F8">
        <w:rPr>
          <w:rFonts w:ascii="Courier New" w:hAnsi="Courier New" w:cs="Courier New"/>
          <w:color w:val="000000"/>
          <w:sz w:val="28"/>
          <w:szCs w:val="28"/>
        </w:rPr>
        <w:t xml:space="preserve"> чтобы формировать правила игры наравне с ведущими странами. &lt;Россия - это </w:t>
      </w:r>
      <w:proofErr w:type="spellStart"/>
      <w:r w:rsidRPr="003520F8">
        <w:rPr>
          <w:rFonts w:ascii="Courier New" w:hAnsi="Courier New" w:cs="Courier New"/>
          <w:color w:val="000000"/>
          <w:sz w:val="28"/>
          <w:szCs w:val="28"/>
        </w:rPr>
        <w:t>game</w:t>
      </w:r>
      <w:proofErr w:type="spell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changer</w:t>
      </w:r>
      <w:proofErr w:type="spellEnd"/>
      <w:r w:rsidRPr="003520F8">
        <w:rPr>
          <w:rFonts w:ascii="Courier New" w:hAnsi="Courier New" w:cs="Courier New"/>
          <w:color w:val="000000"/>
          <w:sz w:val="28"/>
          <w:szCs w:val="28"/>
        </w:rPr>
        <w:t xml:space="preserve"> (игрок, меняющий правила. - РБК </w:t>
      </w:r>
      <w:proofErr w:type="spellStart"/>
      <w:r w:rsidRPr="003520F8">
        <w:rPr>
          <w:rFonts w:ascii="Courier New" w:hAnsi="Courier New" w:cs="Courier New"/>
          <w:color w:val="000000"/>
          <w:sz w:val="28"/>
          <w:szCs w:val="28"/>
        </w:rPr>
        <w:t>daily</w:t>
      </w:r>
      <w:proofErr w:type="spellEnd"/>
      <w:r w:rsidRPr="003520F8">
        <w:rPr>
          <w:rFonts w:ascii="Courier New" w:hAnsi="Courier New" w:cs="Courier New"/>
          <w:color w:val="000000"/>
          <w:sz w:val="28"/>
          <w:szCs w:val="28"/>
        </w:rPr>
        <w:t xml:space="preserve">) для ОЭСР&gt;, - комментирует </w:t>
      </w:r>
      <w:proofErr w:type="spellStart"/>
      <w:r w:rsidRPr="003520F8">
        <w:rPr>
          <w:rFonts w:ascii="Courier New" w:hAnsi="Courier New" w:cs="Courier New"/>
          <w:color w:val="000000"/>
          <w:sz w:val="28"/>
          <w:szCs w:val="28"/>
        </w:rPr>
        <w:t>Анхель</w:t>
      </w:r>
      <w:proofErr w:type="spell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Гурриа</w:t>
      </w:r>
      <w:proofErr w:type="spellEnd"/>
      <w:r w:rsidRPr="003520F8">
        <w:rPr>
          <w:rFonts w:ascii="Courier New" w:hAnsi="Courier New" w:cs="Courier New"/>
          <w:color w:val="000000"/>
          <w:sz w:val="28"/>
          <w:szCs w:val="28"/>
        </w:rPr>
        <w:t xml:space="preserve">. Не по этой ли причине вступать в ОЭСР России сложнее и дольше, чем ее предшественницам, поинтересовался новый ректор РЭШ, экс-министр финансов Болгарии </w:t>
      </w:r>
      <w:proofErr w:type="spellStart"/>
      <w:r w:rsidRPr="003520F8">
        <w:rPr>
          <w:rFonts w:ascii="Courier New" w:hAnsi="Courier New" w:cs="Courier New"/>
          <w:color w:val="000000"/>
          <w:sz w:val="28"/>
          <w:szCs w:val="28"/>
        </w:rPr>
        <w:t>Симеон</w:t>
      </w:r>
      <w:proofErr w:type="spell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Денчев</w:t>
      </w:r>
      <w:proofErr w:type="spellEnd"/>
      <w:r w:rsidRPr="003520F8">
        <w:rPr>
          <w:rFonts w:ascii="Courier New" w:hAnsi="Courier New" w:cs="Courier New"/>
          <w:color w:val="000000"/>
          <w:sz w:val="28"/>
          <w:szCs w:val="28"/>
        </w:rPr>
        <w:t xml:space="preserve">. Сложнее, согласился г-н </w:t>
      </w:r>
      <w:proofErr w:type="spellStart"/>
      <w:r w:rsidRPr="003520F8">
        <w:rPr>
          <w:rFonts w:ascii="Courier New" w:hAnsi="Courier New" w:cs="Courier New"/>
          <w:color w:val="000000"/>
          <w:sz w:val="28"/>
          <w:szCs w:val="28"/>
        </w:rPr>
        <w:t>Гурриа</w:t>
      </w:r>
      <w:proofErr w:type="spellEnd"/>
      <w:r w:rsidRPr="003520F8">
        <w:rPr>
          <w:rFonts w:ascii="Courier New" w:hAnsi="Courier New" w:cs="Courier New"/>
          <w:color w:val="000000"/>
          <w:sz w:val="28"/>
          <w:szCs w:val="28"/>
        </w:rPr>
        <w:t xml:space="preserve">: &lt;Россия привлекает очень много внимания благодаря своим истории, амбициям, экономике&gt;. </w:t>
      </w:r>
    </w:p>
    <w:p w:rsidR="008E7AEE" w:rsidRPr="003520F8" w:rsidRDefault="008E7AEE" w:rsidP="008E7AEE">
      <w:pPr>
        <w:rPr>
          <w:sz w:val="28"/>
          <w:szCs w:val="28"/>
        </w:rPr>
      </w:pPr>
      <w:r w:rsidRPr="003520F8">
        <w:rPr>
          <w:rFonts w:ascii="Courier New" w:hAnsi="Courier New" w:cs="Courier New"/>
          <w:color w:val="000000"/>
          <w:sz w:val="28"/>
          <w:szCs w:val="28"/>
        </w:rPr>
        <w:t xml:space="preserve">  Взаимопонимание между российскими властями и ОЭСР, кажется, уже достигнуто. &lt;Для нас важно быть членом клуба, который формирует лучшие стандарты </w:t>
      </w:r>
      <w:proofErr w:type="spellStart"/>
      <w:r w:rsidRPr="003520F8">
        <w:rPr>
          <w:rFonts w:ascii="Courier New" w:hAnsi="Courier New" w:cs="Courier New"/>
          <w:color w:val="000000"/>
          <w:sz w:val="28"/>
          <w:szCs w:val="28"/>
        </w:rPr>
        <w:t>поведе</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ния</w:t>
      </w:r>
      <w:proofErr w:type="spellEnd"/>
      <w:r w:rsidRPr="003520F8">
        <w:rPr>
          <w:rFonts w:ascii="Courier New" w:hAnsi="Courier New" w:cs="Courier New"/>
          <w:color w:val="000000"/>
          <w:sz w:val="28"/>
          <w:szCs w:val="28"/>
        </w:rPr>
        <w:t xml:space="preserve">&gt;, - признался главе организации Игорь Шувалов. &lt;Несколько лет назад </w:t>
      </w:r>
      <w:proofErr w:type="gramStart"/>
      <w:r w:rsidRPr="003520F8">
        <w:rPr>
          <w:rFonts w:ascii="Courier New" w:hAnsi="Courier New" w:cs="Courier New"/>
          <w:color w:val="000000"/>
          <w:sz w:val="28"/>
          <w:szCs w:val="28"/>
        </w:rPr>
        <w:t>Рос-сия</w:t>
      </w:r>
      <w:proofErr w:type="gramEnd"/>
      <w:r w:rsidRPr="003520F8">
        <w:rPr>
          <w:rFonts w:ascii="Courier New" w:hAnsi="Courier New" w:cs="Courier New"/>
          <w:color w:val="000000"/>
          <w:sz w:val="28"/>
          <w:szCs w:val="28"/>
        </w:rPr>
        <w:t xml:space="preserve"> была дальним родственником в семье ОЭСР, сейчас вы нам как брат&gt;,- </w:t>
      </w:r>
      <w:proofErr w:type="spellStart"/>
      <w:r w:rsidRPr="003520F8">
        <w:rPr>
          <w:rFonts w:ascii="Courier New" w:hAnsi="Courier New" w:cs="Courier New"/>
          <w:color w:val="000000"/>
          <w:sz w:val="28"/>
          <w:szCs w:val="28"/>
        </w:rPr>
        <w:t>отве</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тил</w:t>
      </w:r>
      <w:proofErr w:type="spellEnd"/>
      <w:r w:rsidRPr="003520F8">
        <w:rPr>
          <w:rFonts w:ascii="Courier New" w:hAnsi="Courier New" w:cs="Courier New"/>
          <w:color w:val="000000"/>
          <w:sz w:val="28"/>
          <w:szCs w:val="28"/>
        </w:rPr>
        <w:t xml:space="preserve"> г-н </w:t>
      </w:r>
      <w:proofErr w:type="spellStart"/>
      <w:r w:rsidRPr="003520F8">
        <w:rPr>
          <w:rFonts w:ascii="Courier New" w:hAnsi="Courier New" w:cs="Courier New"/>
          <w:color w:val="000000"/>
          <w:sz w:val="28"/>
          <w:szCs w:val="28"/>
        </w:rPr>
        <w:t>Гурриа</w:t>
      </w:r>
      <w:proofErr w:type="spellEnd"/>
      <w:r w:rsidRPr="003520F8">
        <w:rPr>
          <w:rFonts w:ascii="Courier New" w:hAnsi="Courier New" w:cs="Courier New"/>
          <w:color w:val="000000"/>
          <w:sz w:val="28"/>
          <w:szCs w:val="28"/>
        </w:rPr>
        <w:t xml:space="preserve">, дружески положив руку на локоть г-ну Шувалову. </w:t>
      </w:r>
    </w:p>
    <w:p w:rsidR="008E7AEE" w:rsidRPr="003520F8" w:rsidRDefault="008E7AEE" w:rsidP="008E7AEE">
      <w:pPr>
        <w:rPr>
          <w:rFonts w:ascii="Courier New" w:hAnsi="Courier New" w:cs="Courier New"/>
          <w:color w:val="000000"/>
          <w:sz w:val="28"/>
          <w:szCs w:val="28"/>
        </w:rPr>
      </w:pPr>
    </w:p>
    <w:p w:rsidR="008E7AEE" w:rsidRPr="003520F8" w:rsidRDefault="008E7AEE" w:rsidP="008E7AEE">
      <w:pPr>
        <w:rPr>
          <w:sz w:val="28"/>
          <w:szCs w:val="28"/>
        </w:rPr>
      </w:pPr>
      <w:r w:rsidRPr="003520F8">
        <w:rPr>
          <w:rFonts w:ascii="Courier New" w:hAnsi="Courier New" w:cs="Courier New"/>
          <w:color w:val="000000"/>
          <w:sz w:val="28"/>
          <w:szCs w:val="28"/>
        </w:rPr>
        <w:lastRenderedPageBreak/>
        <w:t>Алина Евстигнеева, 15.01.2014, http://www.rbcdaily.ru/economy/562949990249322</w:t>
      </w:r>
    </w:p>
    <w:p w:rsidR="008E7AEE" w:rsidRPr="003520F8" w:rsidRDefault="008E7AEE" w:rsidP="008E7AEE">
      <w:pPr>
        <w:rPr>
          <w:rFonts w:ascii="Courier New" w:hAnsi="Courier New" w:cs="Courier New"/>
          <w:color w:val="000000"/>
          <w:sz w:val="28"/>
          <w:szCs w:val="28"/>
        </w:rPr>
      </w:pPr>
    </w:p>
    <w:p w:rsidR="008E7AEE" w:rsidRPr="003520F8" w:rsidRDefault="008E7AEE" w:rsidP="008E7AEE">
      <w:pPr>
        <w:rPr>
          <w:sz w:val="28"/>
          <w:szCs w:val="28"/>
        </w:rPr>
      </w:pPr>
      <w:r w:rsidRPr="003520F8">
        <w:rPr>
          <w:rFonts w:ascii="Courier New" w:hAnsi="Courier New" w:cs="Courier New"/>
          <w:color w:val="000000"/>
          <w:sz w:val="28"/>
          <w:szCs w:val="28"/>
          <w:u w:val="single"/>
        </w:rPr>
        <w:t>Премьер-министр Китая хочет объявить войну</w:t>
      </w:r>
      <w:r w:rsidRPr="003520F8">
        <w:rPr>
          <w:rFonts w:ascii="Courier New" w:hAnsi="Courier New" w:cs="Courier New"/>
          <w:color w:val="000000"/>
          <w:sz w:val="28"/>
          <w:szCs w:val="28"/>
        </w:rPr>
        <w:t xml:space="preserve"> загрязнению на фоне удушающего смога в крупных городах страны.</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 xml:space="preserve">Премьер-министр Китая - Ли </w:t>
      </w:r>
      <w:proofErr w:type="spellStart"/>
      <w:r w:rsidRPr="003520F8">
        <w:rPr>
          <w:rFonts w:ascii="Courier New" w:hAnsi="Courier New" w:cs="Courier New"/>
          <w:color w:val="000000"/>
          <w:sz w:val="28"/>
          <w:szCs w:val="28"/>
        </w:rPr>
        <w:t>Кэцян</w:t>
      </w:r>
      <w:proofErr w:type="spellEnd"/>
      <w:r w:rsidRPr="003520F8">
        <w:rPr>
          <w:rFonts w:ascii="Courier New" w:hAnsi="Courier New" w:cs="Courier New"/>
          <w:color w:val="000000"/>
          <w:sz w:val="28"/>
          <w:szCs w:val="28"/>
        </w:rPr>
        <w:t xml:space="preserve"> в своем недавнем обращении отметил проблему катастрофического загрязнения окружающей среды, которое достигло в стране ка-</w:t>
      </w:r>
    </w:p>
    <w:p w:rsidR="008E7AEE" w:rsidRPr="003520F8" w:rsidRDefault="008E7AEE" w:rsidP="008E7AEE">
      <w:pPr>
        <w:rPr>
          <w:rFonts w:ascii="Courier New" w:hAnsi="Courier New" w:cs="Courier New"/>
          <w:color w:val="000000"/>
          <w:sz w:val="28"/>
          <w:szCs w:val="28"/>
        </w:rPr>
      </w:pPr>
      <w:proofErr w:type="spellStart"/>
      <w:r w:rsidRPr="003520F8">
        <w:rPr>
          <w:rFonts w:ascii="Courier New" w:hAnsi="Courier New" w:cs="Courier New"/>
          <w:color w:val="000000"/>
          <w:sz w:val="28"/>
          <w:szCs w:val="28"/>
        </w:rPr>
        <w:t>тастрофических</w:t>
      </w:r>
      <w:proofErr w:type="spellEnd"/>
      <w:r w:rsidRPr="003520F8">
        <w:rPr>
          <w:rFonts w:ascii="Courier New" w:hAnsi="Courier New" w:cs="Courier New"/>
          <w:color w:val="000000"/>
          <w:sz w:val="28"/>
          <w:szCs w:val="28"/>
        </w:rPr>
        <w:t xml:space="preserve"> масштабов. Он сказал, что загрязнение является важнейшей </w:t>
      </w:r>
      <w:proofErr w:type="gramStart"/>
      <w:r w:rsidRPr="003520F8">
        <w:rPr>
          <w:rFonts w:ascii="Courier New" w:hAnsi="Courier New" w:cs="Courier New"/>
          <w:color w:val="000000"/>
          <w:sz w:val="28"/>
          <w:szCs w:val="28"/>
        </w:rPr>
        <w:t>проб-</w:t>
      </w:r>
      <w:proofErr w:type="spellStart"/>
      <w:r w:rsidRPr="003520F8">
        <w:rPr>
          <w:rFonts w:ascii="Courier New" w:hAnsi="Courier New" w:cs="Courier New"/>
          <w:color w:val="000000"/>
          <w:sz w:val="28"/>
          <w:szCs w:val="28"/>
        </w:rPr>
        <w:t>лемой</w:t>
      </w:r>
      <w:proofErr w:type="spellEnd"/>
      <w:proofErr w:type="gramEnd"/>
      <w:r w:rsidRPr="003520F8">
        <w:rPr>
          <w:rFonts w:ascii="Courier New" w:hAnsi="Courier New" w:cs="Courier New"/>
          <w:color w:val="000000"/>
          <w:sz w:val="28"/>
          <w:szCs w:val="28"/>
        </w:rPr>
        <w:t xml:space="preserve">, которую необходимо решать. Он призвал правительство Китая &lt;объявить </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 xml:space="preserve">                                    4.</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войну&gt; смогу, избавив мегаполисы от автомобилей с высоким уровнем выбросов и закрыв угольные печи.</w:t>
      </w:r>
    </w:p>
    <w:p w:rsidR="008E7AEE" w:rsidRPr="003520F8" w:rsidRDefault="008E7AEE" w:rsidP="008E7AEE">
      <w:pPr>
        <w:rPr>
          <w:sz w:val="28"/>
          <w:szCs w:val="28"/>
        </w:rPr>
      </w:pPr>
      <w:r w:rsidRPr="003520F8">
        <w:rPr>
          <w:rFonts w:ascii="Courier New" w:hAnsi="Courier New" w:cs="Courier New"/>
          <w:color w:val="000000"/>
          <w:sz w:val="28"/>
          <w:szCs w:val="28"/>
        </w:rPr>
        <w:t xml:space="preserve">&lt;Загрязнение - &lt;красный сигнал&gt; предупреждающий о неэффективной и слепой </w:t>
      </w:r>
      <w:proofErr w:type="spellStart"/>
      <w:proofErr w:type="gramStart"/>
      <w:r w:rsidRPr="003520F8">
        <w:rPr>
          <w:rFonts w:ascii="Courier New" w:hAnsi="Courier New" w:cs="Courier New"/>
          <w:color w:val="000000"/>
          <w:sz w:val="28"/>
          <w:szCs w:val="28"/>
        </w:rPr>
        <w:t>мо</w:t>
      </w:r>
      <w:proofErr w:type="spellEnd"/>
      <w:r w:rsidRPr="003520F8">
        <w:rPr>
          <w:rFonts w:ascii="Courier New" w:hAnsi="Courier New" w:cs="Courier New"/>
          <w:color w:val="000000"/>
          <w:sz w:val="28"/>
          <w:szCs w:val="28"/>
        </w:rPr>
        <w:t>-дели</w:t>
      </w:r>
      <w:proofErr w:type="gramEnd"/>
      <w:r w:rsidRPr="003520F8">
        <w:rPr>
          <w:rFonts w:ascii="Courier New" w:hAnsi="Courier New" w:cs="Courier New"/>
          <w:color w:val="000000"/>
          <w:sz w:val="28"/>
          <w:szCs w:val="28"/>
        </w:rPr>
        <w:t xml:space="preserve"> развития. </w:t>
      </w:r>
      <w:proofErr w:type="gramStart"/>
      <w:r w:rsidRPr="003520F8">
        <w:rPr>
          <w:rFonts w:ascii="Courier New" w:hAnsi="Courier New" w:cs="Courier New"/>
          <w:color w:val="000000"/>
          <w:sz w:val="28"/>
          <w:szCs w:val="28"/>
        </w:rPr>
        <w:t>Сохранение и восстановление окружающей среды жизненно важно для людей и будущего нашей нации&gt;</w:t>
      </w:r>
      <w:proofErr w:type="gramEnd"/>
      <w:r w:rsidRPr="003520F8">
        <w:rPr>
          <w:rFonts w:ascii="Courier New" w:hAnsi="Courier New" w:cs="Courier New"/>
          <w:color w:val="000000"/>
          <w:sz w:val="28"/>
          <w:szCs w:val="28"/>
        </w:rPr>
        <w:t xml:space="preserve">, - сказал Ли </w:t>
      </w:r>
      <w:proofErr w:type="spellStart"/>
      <w:r w:rsidRPr="003520F8">
        <w:rPr>
          <w:rFonts w:ascii="Courier New" w:hAnsi="Courier New" w:cs="Courier New"/>
          <w:color w:val="000000"/>
          <w:sz w:val="28"/>
          <w:szCs w:val="28"/>
        </w:rPr>
        <w:t>Кэцян</w:t>
      </w:r>
      <w:proofErr w:type="spellEnd"/>
      <w:r w:rsidRPr="003520F8">
        <w:rPr>
          <w:rFonts w:ascii="Courier New" w:hAnsi="Courier New" w:cs="Courier New"/>
          <w:color w:val="000000"/>
          <w:sz w:val="28"/>
          <w:szCs w:val="28"/>
        </w:rPr>
        <w:t>, выступая на Националь-ном Народном Конгрессе в Пекине. Премьер-министр призвал соратников бороться со смогом с таким же усердием, с каким страна борется с бедностью и отметил, что каждый член общества должен действовать более активно для защиты природы, от которой зависят наши жизни.</w:t>
      </w:r>
    </w:p>
    <w:p w:rsidR="008E7AEE" w:rsidRPr="003520F8" w:rsidRDefault="008E7AEE" w:rsidP="008E7AEE">
      <w:pPr>
        <w:rPr>
          <w:sz w:val="28"/>
          <w:szCs w:val="28"/>
        </w:rPr>
      </w:pPr>
      <w:r w:rsidRPr="003520F8">
        <w:rPr>
          <w:rFonts w:ascii="Courier New" w:hAnsi="Courier New" w:cs="Courier New"/>
          <w:color w:val="000000"/>
          <w:sz w:val="28"/>
          <w:szCs w:val="28"/>
        </w:rPr>
        <w:t xml:space="preserve">   Население надеется, что это не просто пустая риторика и за заявлением </w:t>
      </w:r>
      <w:proofErr w:type="spellStart"/>
      <w:proofErr w:type="gramStart"/>
      <w:r w:rsidRPr="003520F8">
        <w:rPr>
          <w:rFonts w:ascii="Courier New" w:hAnsi="Courier New" w:cs="Courier New"/>
          <w:color w:val="000000"/>
          <w:sz w:val="28"/>
          <w:szCs w:val="28"/>
        </w:rPr>
        <w:t>пос-ледуют</w:t>
      </w:r>
      <w:proofErr w:type="spellEnd"/>
      <w:proofErr w:type="gramEnd"/>
      <w:r w:rsidRPr="003520F8">
        <w:rPr>
          <w:rFonts w:ascii="Courier New" w:hAnsi="Courier New" w:cs="Courier New"/>
          <w:color w:val="000000"/>
          <w:sz w:val="28"/>
          <w:szCs w:val="28"/>
        </w:rPr>
        <w:t xml:space="preserve"> реальные действия. Сейчас уровень загрязнения в крупных городах </w:t>
      </w:r>
      <w:proofErr w:type="spellStart"/>
      <w:r w:rsidRPr="003520F8">
        <w:rPr>
          <w:rFonts w:ascii="Courier New" w:hAnsi="Courier New" w:cs="Courier New"/>
          <w:color w:val="000000"/>
          <w:sz w:val="28"/>
          <w:szCs w:val="28"/>
        </w:rPr>
        <w:t>насто</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лько</w:t>
      </w:r>
      <w:proofErr w:type="spellEnd"/>
      <w:r w:rsidRPr="003520F8">
        <w:rPr>
          <w:rFonts w:ascii="Courier New" w:hAnsi="Courier New" w:cs="Courier New"/>
          <w:color w:val="000000"/>
          <w:sz w:val="28"/>
          <w:szCs w:val="28"/>
        </w:rPr>
        <w:t xml:space="preserve"> серьезный, что многие специалисты сравнивают </w:t>
      </w:r>
      <w:proofErr w:type="gramStart"/>
      <w:r w:rsidRPr="003520F8">
        <w:rPr>
          <w:rFonts w:ascii="Courier New" w:hAnsi="Courier New" w:cs="Courier New"/>
          <w:color w:val="000000"/>
          <w:sz w:val="28"/>
          <w:szCs w:val="28"/>
        </w:rPr>
        <w:t>постоянный</w:t>
      </w:r>
      <w:proofErr w:type="gramEnd"/>
      <w:r w:rsidRPr="003520F8">
        <w:rPr>
          <w:rFonts w:ascii="Courier New" w:hAnsi="Courier New" w:cs="Courier New"/>
          <w:color w:val="000000"/>
          <w:sz w:val="28"/>
          <w:szCs w:val="28"/>
        </w:rPr>
        <w:t xml:space="preserve"> смог с &lt;ядерной зимой&gt;.</w:t>
      </w:r>
    </w:p>
    <w:p w:rsidR="008E7AEE" w:rsidRPr="003520F8" w:rsidRDefault="008E7AEE" w:rsidP="008E7AEE">
      <w:pPr>
        <w:rPr>
          <w:sz w:val="28"/>
          <w:szCs w:val="28"/>
        </w:rPr>
      </w:pPr>
      <w:r w:rsidRPr="003520F8">
        <w:rPr>
          <w:rFonts w:ascii="Courier New" w:hAnsi="Courier New" w:cs="Courier New"/>
          <w:color w:val="000000"/>
          <w:sz w:val="28"/>
          <w:szCs w:val="28"/>
        </w:rPr>
        <w:t xml:space="preserve">                  enwl.bellona@gmail.com, 8 марта </w:t>
      </w:r>
      <w:smartTag w:uri="urn:schemas-microsoft-com:office:smarttags" w:element="metricconverter">
        <w:smartTagPr>
          <w:attr w:name="ProductID" w:val="2014 г"/>
        </w:smartTagPr>
        <w:r w:rsidRPr="003520F8">
          <w:rPr>
            <w:rFonts w:ascii="Courier New" w:hAnsi="Courier New" w:cs="Courier New"/>
            <w:color w:val="000000"/>
            <w:sz w:val="28"/>
            <w:szCs w:val="28"/>
          </w:rPr>
          <w:t>2014 г</w:t>
        </w:r>
      </w:smartTag>
      <w:r w:rsidRPr="003520F8">
        <w:rPr>
          <w:rFonts w:ascii="Courier New" w:hAnsi="Courier New" w:cs="Courier New"/>
          <w:color w:val="000000"/>
          <w:sz w:val="28"/>
          <w:szCs w:val="28"/>
        </w:rPr>
        <w:t xml:space="preserve">. </w:t>
      </w:r>
    </w:p>
    <w:p w:rsidR="008E7AEE" w:rsidRPr="003520F8" w:rsidRDefault="008E7AEE" w:rsidP="008E7AEE">
      <w:pPr>
        <w:rPr>
          <w:sz w:val="28"/>
          <w:szCs w:val="28"/>
          <w:u w:val="single"/>
        </w:rPr>
      </w:pPr>
      <w:r w:rsidRPr="003520F8">
        <w:rPr>
          <w:rFonts w:ascii="Courier New" w:hAnsi="Courier New" w:cs="Courier New"/>
          <w:color w:val="000000"/>
          <w:sz w:val="28"/>
          <w:szCs w:val="28"/>
          <w:u w:val="single"/>
        </w:rPr>
        <w:t>Дыхание тайги</w:t>
      </w:r>
    </w:p>
    <w:p w:rsidR="008E7AEE" w:rsidRPr="003520F8" w:rsidRDefault="008E7AEE" w:rsidP="008E7AEE">
      <w:pPr>
        <w:rPr>
          <w:rFonts w:ascii="Courier New" w:hAnsi="Courier New" w:cs="Courier New"/>
          <w:color w:val="000000"/>
          <w:sz w:val="28"/>
          <w:szCs w:val="28"/>
        </w:rPr>
      </w:pPr>
    </w:p>
    <w:p w:rsidR="008E7AEE" w:rsidRPr="003520F8" w:rsidRDefault="008E7AEE" w:rsidP="008E7AEE">
      <w:pPr>
        <w:rPr>
          <w:sz w:val="28"/>
          <w:szCs w:val="28"/>
        </w:rPr>
      </w:pPr>
      <w:r w:rsidRPr="003520F8">
        <w:rPr>
          <w:rFonts w:ascii="Courier New" w:hAnsi="Courier New" w:cs="Courier New"/>
          <w:color w:val="000000"/>
          <w:sz w:val="28"/>
          <w:szCs w:val="28"/>
        </w:rPr>
        <w:t>После погодных аномалий прошедшего года по теме об изменении климата стали говорить еще больше. Главными вопросами остаются: &lt;Кто виноват?&gt; и &lt;В чем же</w:t>
      </w:r>
    </w:p>
    <w:p w:rsidR="008E7AEE" w:rsidRPr="003520F8" w:rsidRDefault="008E7AEE" w:rsidP="008E7AEE">
      <w:pPr>
        <w:rPr>
          <w:sz w:val="28"/>
          <w:szCs w:val="28"/>
        </w:rPr>
      </w:pPr>
      <w:r w:rsidRPr="003520F8">
        <w:rPr>
          <w:rFonts w:ascii="Courier New" w:hAnsi="Courier New" w:cs="Courier New"/>
          <w:color w:val="000000"/>
          <w:sz w:val="28"/>
          <w:szCs w:val="28"/>
        </w:rPr>
        <w:t xml:space="preserve">наше спасение?&gt;. Если на первый вопрос последний доклад международных </w:t>
      </w:r>
      <w:proofErr w:type="spellStart"/>
      <w:proofErr w:type="gramStart"/>
      <w:r w:rsidRPr="003520F8">
        <w:rPr>
          <w:rFonts w:ascii="Courier New" w:hAnsi="Courier New" w:cs="Courier New"/>
          <w:color w:val="000000"/>
          <w:sz w:val="28"/>
          <w:szCs w:val="28"/>
        </w:rPr>
        <w:t>экспер-тов</w:t>
      </w:r>
      <w:proofErr w:type="spellEnd"/>
      <w:proofErr w:type="gramEnd"/>
      <w:r w:rsidRPr="003520F8">
        <w:rPr>
          <w:rFonts w:ascii="Courier New" w:hAnsi="Courier New" w:cs="Courier New"/>
          <w:color w:val="000000"/>
          <w:sz w:val="28"/>
          <w:szCs w:val="28"/>
        </w:rPr>
        <w:t xml:space="preserve"> ООН ответил, что велика вина человека, то на второй вопрос ответить гора-</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здо</w:t>
      </w:r>
      <w:proofErr w:type="spellEnd"/>
      <w:r w:rsidRPr="003520F8">
        <w:rPr>
          <w:rFonts w:ascii="Courier New" w:hAnsi="Courier New" w:cs="Courier New"/>
          <w:color w:val="000000"/>
          <w:sz w:val="28"/>
          <w:szCs w:val="28"/>
        </w:rPr>
        <w:t xml:space="preserve"> сложнее... </w:t>
      </w:r>
    </w:p>
    <w:p w:rsidR="008E7AEE" w:rsidRPr="003520F8" w:rsidRDefault="008E7AEE" w:rsidP="008E7AEE">
      <w:pPr>
        <w:rPr>
          <w:sz w:val="28"/>
          <w:szCs w:val="28"/>
        </w:rPr>
      </w:pPr>
      <w:r w:rsidRPr="003520F8">
        <w:rPr>
          <w:rFonts w:ascii="Courier New" w:hAnsi="Courier New" w:cs="Courier New"/>
          <w:color w:val="000000"/>
          <w:sz w:val="28"/>
          <w:szCs w:val="28"/>
        </w:rPr>
        <w:t xml:space="preserve">По информации лаборатории климатологии Института географии СО РАН, с 1987 по 2006 год зима в Иркутске стала теплее на семь градусов. Иркутские учёные в середине 1980-х годов выяснили, что в древесине </w:t>
      </w:r>
      <w:r w:rsidRPr="003520F8">
        <w:rPr>
          <w:rFonts w:ascii="Courier New" w:hAnsi="Courier New" w:cs="Courier New"/>
          <w:color w:val="000000"/>
          <w:sz w:val="28"/>
          <w:szCs w:val="28"/>
        </w:rPr>
        <w:lastRenderedPageBreak/>
        <w:t xml:space="preserve">прибайкальских хвойных </w:t>
      </w:r>
      <w:proofErr w:type="gramStart"/>
      <w:r w:rsidRPr="003520F8">
        <w:rPr>
          <w:rFonts w:ascii="Courier New" w:hAnsi="Courier New" w:cs="Courier New"/>
          <w:color w:val="000000"/>
          <w:sz w:val="28"/>
          <w:szCs w:val="28"/>
        </w:rPr>
        <w:t>дере-</w:t>
      </w:r>
      <w:proofErr w:type="spellStart"/>
      <w:r w:rsidRPr="003520F8">
        <w:rPr>
          <w:rFonts w:ascii="Courier New" w:hAnsi="Courier New" w:cs="Courier New"/>
          <w:color w:val="000000"/>
          <w:sz w:val="28"/>
          <w:szCs w:val="28"/>
        </w:rPr>
        <w:t>вьев</w:t>
      </w:r>
      <w:proofErr w:type="spellEnd"/>
      <w:proofErr w:type="gramEnd"/>
      <w:r w:rsidRPr="003520F8">
        <w:rPr>
          <w:rFonts w:ascii="Courier New" w:hAnsi="Courier New" w:cs="Courier New"/>
          <w:color w:val="000000"/>
          <w:sz w:val="28"/>
          <w:szCs w:val="28"/>
        </w:rPr>
        <w:t xml:space="preserve"> понизилось содержание изотопа углерода 12С. Оказалось, что соотношение в древесине хвойных деревьев лёгкого и тяжёлого изотопов является удобным </w:t>
      </w:r>
      <w:proofErr w:type="spellStart"/>
      <w:r w:rsidRPr="003520F8">
        <w:rPr>
          <w:rFonts w:ascii="Courier New" w:hAnsi="Courier New" w:cs="Courier New"/>
          <w:color w:val="000000"/>
          <w:sz w:val="28"/>
          <w:szCs w:val="28"/>
        </w:rPr>
        <w:t>инди-катором</w:t>
      </w:r>
      <w:proofErr w:type="spellEnd"/>
      <w:r w:rsidRPr="003520F8">
        <w:rPr>
          <w:rFonts w:ascii="Courier New" w:hAnsi="Courier New" w:cs="Courier New"/>
          <w:color w:val="000000"/>
          <w:sz w:val="28"/>
          <w:szCs w:val="28"/>
        </w:rPr>
        <w:t xml:space="preserve"> для отслеживания процесса поглощения деревом углекислого газа. Если начинает расти доля тяжёлого изотопа, значит дерево активнее начало дышать и снизило поглощение углекислого газа.</w:t>
      </w:r>
    </w:p>
    <w:p w:rsidR="008E7AEE" w:rsidRPr="003520F8" w:rsidRDefault="008E7AEE" w:rsidP="008E7AEE">
      <w:pPr>
        <w:rPr>
          <w:sz w:val="28"/>
          <w:szCs w:val="28"/>
        </w:rPr>
      </w:pPr>
      <w:r w:rsidRPr="003520F8">
        <w:rPr>
          <w:rFonts w:ascii="Courier New" w:hAnsi="Courier New" w:cs="Courier New"/>
          <w:color w:val="000000"/>
          <w:sz w:val="28"/>
          <w:szCs w:val="28"/>
        </w:rPr>
        <w:t xml:space="preserve"> &lt;На каком-то этапе в атмосфере над Сибирью стало резко расти количество СО2. Десять лет назад его содержание было 360 </w:t>
      </w:r>
      <w:proofErr w:type="spellStart"/>
      <w:r w:rsidRPr="003520F8">
        <w:rPr>
          <w:rFonts w:ascii="Courier New" w:hAnsi="Courier New" w:cs="Courier New"/>
          <w:color w:val="000000"/>
          <w:sz w:val="28"/>
          <w:szCs w:val="28"/>
        </w:rPr>
        <w:t>ppm</w:t>
      </w:r>
      <w:proofErr w:type="spellEnd"/>
      <w:r w:rsidRPr="003520F8">
        <w:rPr>
          <w:rFonts w:ascii="Courier New" w:hAnsi="Courier New" w:cs="Courier New"/>
          <w:color w:val="000000"/>
          <w:sz w:val="28"/>
          <w:szCs w:val="28"/>
        </w:rPr>
        <w:t xml:space="preserve">, то есть частей на одну тысячу. Сейчас - уже 400. Темп роста совершенно чудовищный&gt;&gt; - говорит заведующий </w:t>
      </w:r>
      <w:proofErr w:type="gramStart"/>
      <w:r w:rsidRPr="003520F8">
        <w:rPr>
          <w:rFonts w:ascii="Courier New" w:hAnsi="Courier New" w:cs="Courier New"/>
          <w:color w:val="000000"/>
          <w:sz w:val="28"/>
          <w:szCs w:val="28"/>
        </w:rPr>
        <w:t>ла-</w:t>
      </w:r>
      <w:proofErr w:type="spellStart"/>
      <w:r w:rsidRPr="003520F8">
        <w:rPr>
          <w:rFonts w:ascii="Courier New" w:hAnsi="Courier New" w:cs="Courier New"/>
          <w:color w:val="000000"/>
          <w:sz w:val="28"/>
          <w:szCs w:val="28"/>
        </w:rPr>
        <w:t>бораторией</w:t>
      </w:r>
      <w:proofErr w:type="spellEnd"/>
      <w:proofErr w:type="gram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биоиндикации</w:t>
      </w:r>
      <w:proofErr w:type="spellEnd"/>
      <w:r w:rsidRPr="003520F8">
        <w:rPr>
          <w:rFonts w:ascii="Courier New" w:hAnsi="Courier New" w:cs="Courier New"/>
          <w:color w:val="000000"/>
          <w:sz w:val="28"/>
          <w:szCs w:val="28"/>
        </w:rPr>
        <w:t xml:space="preserve"> экосистем Сибирского института физиологии и биохимии растений (СИФИБР) Виктор Воронин.</w:t>
      </w:r>
    </w:p>
    <w:p w:rsidR="008E7AEE" w:rsidRPr="003520F8" w:rsidRDefault="008E7AEE" w:rsidP="008E7AEE">
      <w:pPr>
        <w:rPr>
          <w:sz w:val="28"/>
          <w:szCs w:val="28"/>
        </w:rPr>
      </w:pPr>
      <w:r w:rsidRPr="003520F8">
        <w:rPr>
          <w:rFonts w:ascii="Courier New" w:hAnsi="Courier New" w:cs="Courier New"/>
          <w:color w:val="000000"/>
          <w:sz w:val="28"/>
          <w:szCs w:val="28"/>
        </w:rPr>
        <w:t xml:space="preserve">   Пытаясь понять причины, по которым местная тайга стала меньше потреблять углекислого газа, учёные затеяли долгий эксперимент. И выяснилось, что </w:t>
      </w:r>
      <w:proofErr w:type="spellStart"/>
      <w:r w:rsidRPr="003520F8">
        <w:rPr>
          <w:rFonts w:ascii="Courier New" w:hAnsi="Courier New" w:cs="Courier New"/>
          <w:color w:val="000000"/>
          <w:sz w:val="28"/>
          <w:szCs w:val="28"/>
        </w:rPr>
        <w:t>ситуа</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ция</w:t>
      </w:r>
      <w:proofErr w:type="spellEnd"/>
      <w:r w:rsidRPr="003520F8">
        <w:rPr>
          <w:rFonts w:ascii="Courier New" w:hAnsi="Courier New" w:cs="Courier New"/>
          <w:color w:val="000000"/>
          <w:sz w:val="28"/>
          <w:szCs w:val="28"/>
        </w:rPr>
        <w:t xml:space="preserve"> ещё </w:t>
      </w:r>
      <w:proofErr w:type="gramStart"/>
      <w:r w:rsidRPr="003520F8">
        <w:rPr>
          <w:rFonts w:ascii="Courier New" w:hAnsi="Courier New" w:cs="Courier New"/>
          <w:color w:val="000000"/>
          <w:sz w:val="28"/>
          <w:szCs w:val="28"/>
        </w:rPr>
        <w:t>катастрофичнее :</w:t>
      </w:r>
      <w:proofErr w:type="gramEnd"/>
      <w:r w:rsidRPr="003520F8">
        <w:rPr>
          <w:rFonts w:ascii="Courier New" w:hAnsi="Courier New" w:cs="Courier New"/>
          <w:color w:val="000000"/>
          <w:sz w:val="28"/>
          <w:szCs w:val="28"/>
        </w:rPr>
        <w:t xml:space="preserve"> &lt;зелёные лёгкие планеты&gt; выделяли СО2 больше, чем поглощали, а кислорода вырабатывали всё меньше.</w:t>
      </w:r>
    </w:p>
    <w:p w:rsidR="008E7AEE" w:rsidRPr="003520F8" w:rsidRDefault="008E7AEE" w:rsidP="008E7AEE">
      <w:pPr>
        <w:rPr>
          <w:sz w:val="28"/>
          <w:szCs w:val="28"/>
        </w:rPr>
      </w:pPr>
      <w:r w:rsidRPr="003520F8">
        <w:rPr>
          <w:rFonts w:ascii="Courier New" w:hAnsi="Courier New" w:cs="Courier New"/>
          <w:color w:val="000000"/>
          <w:sz w:val="28"/>
          <w:szCs w:val="28"/>
        </w:rPr>
        <w:t xml:space="preserve">   Сейчас температура меняется скачкообразно, так среди зимы происходит ряд оттепелей. На </w:t>
      </w:r>
      <w:proofErr w:type="spellStart"/>
      <w:r w:rsidRPr="003520F8">
        <w:rPr>
          <w:rFonts w:ascii="Courier New" w:hAnsi="Courier New" w:cs="Courier New"/>
          <w:color w:val="000000"/>
          <w:sz w:val="28"/>
          <w:szCs w:val="28"/>
        </w:rPr>
        <w:t>Хамар-Дабане</w:t>
      </w:r>
      <w:proofErr w:type="spellEnd"/>
      <w:r w:rsidRPr="003520F8">
        <w:rPr>
          <w:rFonts w:ascii="Courier New" w:hAnsi="Courier New" w:cs="Courier New"/>
          <w:color w:val="000000"/>
          <w:sz w:val="28"/>
          <w:szCs w:val="28"/>
        </w:rPr>
        <w:t>, например, в 2008-2010гг. несколько раз за зиму стояли плюсовые температуры, очень резко - ночью -14, утром поднимается до нуля и несколько дней стоит от 0 до +2. Деревья начинают оживать, просыпать-</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ся</w:t>
      </w:r>
      <w:proofErr w:type="spellEnd"/>
      <w:r w:rsidRPr="003520F8">
        <w:rPr>
          <w:rFonts w:ascii="Courier New" w:hAnsi="Courier New" w:cs="Courier New"/>
          <w:color w:val="000000"/>
          <w:sz w:val="28"/>
          <w:szCs w:val="28"/>
        </w:rPr>
        <w:t>, расконсервировать запасённые вещества, дышать.</w:t>
      </w:r>
    </w:p>
    <w:p w:rsidR="008E7AEE" w:rsidRPr="003520F8" w:rsidRDefault="008E7AEE" w:rsidP="008E7AEE">
      <w:pPr>
        <w:rPr>
          <w:sz w:val="28"/>
          <w:szCs w:val="28"/>
        </w:rPr>
      </w:pPr>
      <w:r w:rsidRPr="003520F8">
        <w:rPr>
          <w:rFonts w:ascii="Courier New" w:hAnsi="Courier New" w:cs="Courier New"/>
          <w:color w:val="000000"/>
          <w:sz w:val="28"/>
          <w:szCs w:val="28"/>
        </w:rPr>
        <w:t xml:space="preserve">   Причина тёплых зим последних лет состоит в том, что деревья не только </w:t>
      </w:r>
      <w:proofErr w:type="spellStart"/>
      <w:proofErr w:type="gramStart"/>
      <w:r w:rsidRPr="003520F8">
        <w:rPr>
          <w:rFonts w:ascii="Courier New" w:hAnsi="Courier New" w:cs="Courier New"/>
          <w:color w:val="000000"/>
          <w:sz w:val="28"/>
          <w:szCs w:val="28"/>
        </w:rPr>
        <w:t>ме-ньше</w:t>
      </w:r>
      <w:proofErr w:type="spellEnd"/>
      <w:proofErr w:type="gramEnd"/>
      <w:r w:rsidRPr="003520F8">
        <w:rPr>
          <w:rFonts w:ascii="Courier New" w:hAnsi="Courier New" w:cs="Courier New"/>
          <w:color w:val="000000"/>
          <w:sz w:val="28"/>
          <w:szCs w:val="28"/>
        </w:rPr>
        <w:t xml:space="preserve"> вырабатывают кислорода, но ещё и сами &lt;загрязняют&gt; атмосферу парниковым </w:t>
      </w:r>
    </w:p>
    <w:p w:rsidR="008E7AEE" w:rsidRPr="003520F8" w:rsidRDefault="008E7AEE" w:rsidP="008E7AEE">
      <w:pPr>
        <w:rPr>
          <w:sz w:val="28"/>
          <w:szCs w:val="28"/>
        </w:rPr>
      </w:pPr>
      <w:r w:rsidRPr="003520F8">
        <w:rPr>
          <w:rFonts w:ascii="Courier New" w:hAnsi="Courier New" w:cs="Courier New"/>
          <w:color w:val="000000"/>
          <w:sz w:val="28"/>
          <w:szCs w:val="28"/>
        </w:rPr>
        <w:t xml:space="preserve">газом. В результате над Прибайкальем растёт &lt;подушка&gt;, нагревающаяся на </w:t>
      </w:r>
      <w:proofErr w:type="spellStart"/>
      <w:proofErr w:type="gramStart"/>
      <w:r w:rsidRPr="003520F8">
        <w:rPr>
          <w:rFonts w:ascii="Courier New" w:hAnsi="Courier New" w:cs="Courier New"/>
          <w:color w:val="000000"/>
          <w:sz w:val="28"/>
          <w:szCs w:val="28"/>
        </w:rPr>
        <w:t>сол-нце</w:t>
      </w:r>
      <w:proofErr w:type="spellEnd"/>
      <w:proofErr w:type="gramEnd"/>
      <w:r w:rsidRPr="003520F8">
        <w:rPr>
          <w:rFonts w:ascii="Courier New" w:hAnsi="Courier New" w:cs="Courier New"/>
          <w:color w:val="000000"/>
          <w:sz w:val="28"/>
          <w:szCs w:val="28"/>
        </w:rPr>
        <w:t xml:space="preserve"> и укрывающая регион от зимних морозов. </w:t>
      </w:r>
    </w:p>
    <w:p w:rsidR="008E7AEE" w:rsidRPr="003520F8" w:rsidRDefault="008E7AEE" w:rsidP="008E7AEE">
      <w:pPr>
        <w:rPr>
          <w:sz w:val="28"/>
          <w:szCs w:val="28"/>
        </w:rPr>
      </w:pPr>
      <w:r w:rsidRPr="003520F8">
        <w:rPr>
          <w:rFonts w:ascii="Courier New" w:hAnsi="Courier New" w:cs="Courier New"/>
          <w:color w:val="000000"/>
          <w:sz w:val="28"/>
          <w:szCs w:val="28"/>
        </w:rPr>
        <w:t xml:space="preserve">   Помимо этого, последние два-три года появился ещё один симптом, говорящий о том, что этот &lt;синдром хронической усталости&gt; прибайкальской тайги станови-</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тся</w:t>
      </w:r>
      <w:proofErr w:type="spellEnd"/>
      <w:r w:rsidRPr="003520F8">
        <w:rPr>
          <w:rFonts w:ascii="Courier New" w:hAnsi="Courier New" w:cs="Courier New"/>
          <w:color w:val="000000"/>
          <w:sz w:val="28"/>
          <w:szCs w:val="28"/>
        </w:rPr>
        <w:t xml:space="preserve"> хроническим заболеванием - бактериальные болезни. По мнению учёных, </w:t>
      </w:r>
      <w:proofErr w:type="gramStart"/>
      <w:r w:rsidRPr="003520F8">
        <w:rPr>
          <w:rFonts w:ascii="Courier New" w:hAnsi="Courier New" w:cs="Courier New"/>
          <w:color w:val="000000"/>
          <w:sz w:val="28"/>
          <w:szCs w:val="28"/>
        </w:rPr>
        <w:t>бак-</w:t>
      </w:r>
      <w:proofErr w:type="spellStart"/>
      <w:r w:rsidRPr="003520F8">
        <w:rPr>
          <w:rFonts w:ascii="Courier New" w:hAnsi="Courier New" w:cs="Courier New"/>
          <w:color w:val="000000"/>
          <w:sz w:val="28"/>
          <w:szCs w:val="28"/>
        </w:rPr>
        <w:t>териальные</w:t>
      </w:r>
      <w:proofErr w:type="spellEnd"/>
      <w:proofErr w:type="gramEnd"/>
      <w:r w:rsidRPr="003520F8">
        <w:rPr>
          <w:rFonts w:ascii="Courier New" w:hAnsi="Courier New" w:cs="Courier New"/>
          <w:color w:val="000000"/>
          <w:sz w:val="28"/>
          <w:szCs w:val="28"/>
        </w:rPr>
        <w:t xml:space="preserve"> заболевания - только начало большого патогенного процесса. Вслед за ними отмечаются грибковые заболевания - их вызывают микроскопические </w:t>
      </w:r>
      <w:proofErr w:type="gramStart"/>
      <w:r w:rsidRPr="003520F8">
        <w:rPr>
          <w:rFonts w:ascii="Courier New" w:hAnsi="Courier New" w:cs="Courier New"/>
          <w:color w:val="000000"/>
          <w:sz w:val="28"/>
          <w:szCs w:val="28"/>
        </w:rPr>
        <w:t>гриб-</w:t>
      </w:r>
      <w:proofErr w:type="spellStart"/>
      <w:r w:rsidRPr="003520F8">
        <w:rPr>
          <w:rFonts w:ascii="Courier New" w:hAnsi="Courier New" w:cs="Courier New"/>
          <w:color w:val="000000"/>
          <w:sz w:val="28"/>
          <w:szCs w:val="28"/>
        </w:rPr>
        <w:t>ки</w:t>
      </w:r>
      <w:proofErr w:type="spellEnd"/>
      <w:proofErr w:type="gramEnd"/>
      <w:r w:rsidRPr="003520F8">
        <w:rPr>
          <w:rFonts w:ascii="Courier New" w:hAnsi="Courier New" w:cs="Courier New"/>
          <w:color w:val="000000"/>
          <w:sz w:val="28"/>
          <w:szCs w:val="28"/>
        </w:rPr>
        <w:t>, уже сейчас дающие массовые вспышки болезней хвойного леса.</w:t>
      </w:r>
    </w:p>
    <w:p w:rsidR="008E7AEE" w:rsidRPr="003520F8" w:rsidRDefault="008E7AEE" w:rsidP="008E7AEE">
      <w:pPr>
        <w:rPr>
          <w:sz w:val="28"/>
          <w:szCs w:val="28"/>
        </w:rPr>
      </w:pPr>
      <w:r w:rsidRPr="003520F8">
        <w:rPr>
          <w:rFonts w:ascii="Courier New" w:hAnsi="Courier New" w:cs="Courier New"/>
          <w:color w:val="000000"/>
          <w:sz w:val="28"/>
          <w:szCs w:val="28"/>
        </w:rPr>
        <w:t xml:space="preserve">   Что делать?</w:t>
      </w:r>
    </w:p>
    <w:p w:rsidR="008E7AEE" w:rsidRPr="003520F8" w:rsidRDefault="008E7AEE" w:rsidP="008E7AEE">
      <w:pPr>
        <w:rPr>
          <w:sz w:val="28"/>
          <w:szCs w:val="28"/>
        </w:rPr>
      </w:pPr>
      <w:r w:rsidRPr="003520F8">
        <w:rPr>
          <w:rFonts w:ascii="Courier New" w:hAnsi="Courier New" w:cs="Courier New"/>
          <w:color w:val="000000"/>
          <w:sz w:val="28"/>
          <w:szCs w:val="28"/>
        </w:rPr>
        <w:t xml:space="preserve">   - Локально мы ничего не сделаем, это проблема не человека, а человечества.</w:t>
      </w:r>
    </w:p>
    <w:p w:rsidR="008E7AEE" w:rsidRPr="003520F8" w:rsidRDefault="008E7AEE" w:rsidP="008E7AEE">
      <w:pPr>
        <w:rPr>
          <w:sz w:val="28"/>
          <w:szCs w:val="28"/>
        </w:rPr>
      </w:pPr>
      <w:r w:rsidRPr="003520F8">
        <w:rPr>
          <w:rFonts w:ascii="Courier New" w:hAnsi="Courier New" w:cs="Courier New"/>
          <w:color w:val="000000"/>
          <w:sz w:val="28"/>
          <w:szCs w:val="28"/>
        </w:rPr>
        <w:lastRenderedPageBreak/>
        <w:t xml:space="preserve">И она становится глобальной проблемой выживания, которая решается на уровне правительства, задачей политики, - печально улыбается Виктор Иванович. - </w:t>
      </w:r>
    </w:p>
    <w:p w:rsidR="008E7AEE" w:rsidRPr="003520F8" w:rsidRDefault="008E7AEE" w:rsidP="008E7AEE">
      <w:pPr>
        <w:rPr>
          <w:sz w:val="28"/>
          <w:szCs w:val="28"/>
        </w:rPr>
      </w:pPr>
      <w:r w:rsidRPr="003520F8">
        <w:rPr>
          <w:rFonts w:ascii="Courier New" w:hAnsi="Courier New" w:cs="Courier New"/>
          <w:color w:val="000000"/>
          <w:sz w:val="28"/>
          <w:szCs w:val="28"/>
        </w:rPr>
        <w:t>Поэтому всё, что я могу сказать, - это банальное &lt;Берегите лес!&gt;.</w:t>
      </w:r>
    </w:p>
    <w:p w:rsidR="008E7AEE" w:rsidRPr="003520F8" w:rsidRDefault="008E7AEE" w:rsidP="008E7AEE">
      <w:pPr>
        <w:rPr>
          <w:sz w:val="28"/>
          <w:szCs w:val="28"/>
        </w:rPr>
      </w:pPr>
      <w:r w:rsidRPr="003520F8">
        <w:rPr>
          <w:rFonts w:ascii="Courier New" w:hAnsi="Courier New" w:cs="Courier New"/>
          <w:color w:val="000000"/>
          <w:sz w:val="28"/>
          <w:szCs w:val="28"/>
        </w:rPr>
        <w:t xml:space="preserve">         31.01.2014, http://www.vsp.ru/social/2014/01/14/539117</w:t>
      </w:r>
    </w:p>
    <w:p w:rsidR="008E7AEE" w:rsidRPr="003520F8" w:rsidRDefault="008E7AEE" w:rsidP="008E7AEE">
      <w:pPr>
        <w:rPr>
          <w:rFonts w:ascii="Courier New" w:hAnsi="Courier New" w:cs="Courier New"/>
          <w:color w:val="000000"/>
          <w:sz w:val="28"/>
          <w:szCs w:val="28"/>
        </w:rPr>
      </w:pPr>
    </w:p>
    <w:p w:rsidR="008E7AEE" w:rsidRPr="003520F8" w:rsidRDefault="008E7AEE" w:rsidP="008E7AEE">
      <w:pPr>
        <w:rPr>
          <w:sz w:val="28"/>
          <w:szCs w:val="28"/>
          <w:u w:val="single"/>
        </w:rPr>
      </w:pPr>
      <w:proofErr w:type="spellStart"/>
      <w:r w:rsidRPr="003520F8">
        <w:rPr>
          <w:rFonts w:ascii="Courier New" w:hAnsi="Courier New" w:cs="Courier New"/>
          <w:color w:val="000000"/>
          <w:sz w:val="28"/>
          <w:szCs w:val="28"/>
          <w:u w:val="single"/>
        </w:rPr>
        <w:t>Greenpeace</w:t>
      </w:r>
      <w:proofErr w:type="spellEnd"/>
      <w:r w:rsidRPr="003520F8">
        <w:rPr>
          <w:rFonts w:ascii="Courier New" w:hAnsi="Courier New" w:cs="Courier New"/>
          <w:color w:val="000000"/>
          <w:sz w:val="28"/>
          <w:szCs w:val="28"/>
          <w:u w:val="single"/>
        </w:rPr>
        <w:t xml:space="preserve"> хочет вернуть себе судно </w:t>
      </w:r>
      <w:proofErr w:type="spellStart"/>
      <w:r w:rsidRPr="003520F8">
        <w:rPr>
          <w:rFonts w:ascii="Courier New" w:hAnsi="Courier New" w:cs="Courier New"/>
          <w:color w:val="000000"/>
          <w:sz w:val="28"/>
          <w:szCs w:val="28"/>
          <w:u w:val="single"/>
        </w:rPr>
        <w:t>Arctic</w:t>
      </w:r>
      <w:proofErr w:type="spellEnd"/>
      <w:r w:rsidRPr="003520F8">
        <w:rPr>
          <w:rFonts w:ascii="Courier New" w:hAnsi="Courier New" w:cs="Courier New"/>
          <w:color w:val="000000"/>
          <w:sz w:val="28"/>
          <w:szCs w:val="28"/>
          <w:u w:val="single"/>
        </w:rPr>
        <w:t xml:space="preserve"> </w:t>
      </w:r>
      <w:proofErr w:type="spellStart"/>
      <w:r w:rsidRPr="003520F8">
        <w:rPr>
          <w:rFonts w:ascii="Courier New" w:hAnsi="Courier New" w:cs="Courier New"/>
          <w:color w:val="000000"/>
          <w:sz w:val="28"/>
          <w:szCs w:val="28"/>
          <w:u w:val="single"/>
        </w:rPr>
        <w:t>Sunrise</w:t>
      </w:r>
      <w:proofErr w:type="spellEnd"/>
      <w:r w:rsidRPr="003520F8">
        <w:rPr>
          <w:rFonts w:ascii="Courier New" w:hAnsi="Courier New" w:cs="Courier New"/>
          <w:color w:val="000000"/>
          <w:sz w:val="28"/>
          <w:szCs w:val="28"/>
          <w:u w:val="single"/>
        </w:rPr>
        <w:t xml:space="preserve"> </w:t>
      </w:r>
    </w:p>
    <w:p w:rsidR="008E7AEE" w:rsidRPr="003520F8" w:rsidRDefault="008E7AEE" w:rsidP="008E7AEE">
      <w:pPr>
        <w:rPr>
          <w:sz w:val="28"/>
          <w:szCs w:val="28"/>
        </w:rPr>
      </w:pPr>
      <w:r w:rsidRPr="003520F8">
        <w:rPr>
          <w:rFonts w:ascii="Courier New" w:hAnsi="Courier New" w:cs="Courier New"/>
          <w:color w:val="000000"/>
          <w:sz w:val="28"/>
          <w:szCs w:val="28"/>
        </w:rPr>
        <w:t xml:space="preserve">Жалобу на невозможность для специалистов </w:t>
      </w:r>
      <w:proofErr w:type="spellStart"/>
      <w:r w:rsidRPr="003520F8">
        <w:rPr>
          <w:rFonts w:ascii="Courier New" w:hAnsi="Courier New" w:cs="Courier New"/>
          <w:color w:val="000000"/>
          <w:sz w:val="28"/>
          <w:szCs w:val="28"/>
        </w:rPr>
        <w:t>Greenpeace</w:t>
      </w:r>
      <w:proofErr w:type="spellEnd"/>
      <w:r w:rsidRPr="003520F8">
        <w:rPr>
          <w:rFonts w:ascii="Courier New" w:hAnsi="Courier New" w:cs="Courier New"/>
          <w:color w:val="000000"/>
          <w:sz w:val="28"/>
          <w:szCs w:val="28"/>
        </w:rPr>
        <w:t xml:space="preserve"> попасть на судно </w:t>
      </w:r>
      <w:proofErr w:type="spellStart"/>
      <w:r w:rsidRPr="003520F8">
        <w:rPr>
          <w:rFonts w:ascii="Courier New" w:hAnsi="Courier New" w:cs="Courier New"/>
          <w:color w:val="000000"/>
          <w:sz w:val="28"/>
          <w:szCs w:val="28"/>
        </w:rPr>
        <w:t>Arctic</w:t>
      </w:r>
      <w:proofErr w:type="spell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Sunrise</w:t>
      </w:r>
      <w:proofErr w:type="spellEnd"/>
      <w:r w:rsidRPr="003520F8">
        <w:rPr>
          <w:rFonts w:ascii="Courier New" w:hAnsi="Courier New" w:cs="Courier New"/>
          <w:color w:val="000000"/>
          <w:sz w:val="28"/>
          <w:szCs w:val="28"/>
        </w:rPr>
        <w:t xml:space="preserve">, чтобы оценить, в каком состоянии оно находится, юристы организации </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 xml:space="preserve">                                 5.</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 xml:space="preserve">подали в Приморский районный суд Петербурга. Ранее </w:t>
      </w:r>
      <w:proofErr w:type="spellStart"/>
      <w:r w:rsidRPr="003520F8">
        <w:rPr>
          <w:rFonts w:ascii="Courier New" w:hAnsi="Courier New" w:cs="Courier New"/>
          <w:color w:val="000000"/>
          <w:sz w:val="28"/>
          <w:szCs w:val="28"/>
        </w:rPr>
        <w:t>Greenpeace</w:t>
      </w:r>
      <w:proofErr w:type="spellEnd"/>
      <w:r w:rsidRPr="003520F8">
        <w:rPr>
          <w:rFonts w:ascii="Courier New" w:hAnsi="Courier New" w:cs="Courier New"/>
          <w:color w:val="000000"/>
          <w:sz w:val="28"/>
          <w:szCs w:val="28"/>
        </w:rPr>
        <w:t xml:space="preserve"> уже обращался в </w:t>
      </w:r>
    </w:p>
    <w:p w:rsidR="008E7AEE" w:rsidRPr="003520F8" w:rsidRDefault="008E7AEE" w:rsidP="008E7AEE">
      <w:pPr>
        <w:rPr>
          <w:sz w:val="28"/>
          <w:szCs w:val="28"/>
        </w:rPr>
      </w:pPr>
      <w:r w:rsidRPr="003520F8">
        <w:rPr>
          <w:rFonts w:ascii="Courier New" w:hAnsi="Courier New" w:cs="Courier New"/>
          <w:color w:val="000000"/>
          <w:sz w:val="28"/>
          <w:szCs w:val="28"/>
        </w:rPr>
        <w:t>Следственный комитет с ходатайством о предоставлении доступа к судну, но по-</w:t>
      </w:r>
    </w:p>
    <w:p w:rsidR="008E7AEE" w:rsidRPr="003520F8" w:rsidRDefault="008E7AEE" w:rsidP="008E7AEE">
      <w:pPr>
        <w:rPr>
          <w:sz w:val="28"/>
          <w:szCs w:val="28"/>
        </w:rPr>
      </w:pPr>
      <w:r w:rsidRPr="003520F8">
        <w:rPr>
          <w:rFonts w:ascii="Courier New" w:hAnsi="Courier New" w:cs="Courier New"/>
          <w:color w:val="000000"/>
          <w:sz w:val="28"/>
          <w:szCs w:val="28"/>
        </w:rPr>
        <w:t xml:space="preserve">лучил отказ. </w:t>
      </w:r>
    </w:p>
    <w:p w:rsidR="008E7AEE" w:rsidRPr="003520F8" w:rsidRDefault="008E7AEE" w:rsidP="008E7AEE">
      <w:pPr>
        <w:rPr>
          <w:sz w:val="28"/>
          <w:szCs w:val="28"/>
        </w:rPr>
      </w:pPr>
      <w:r w:rsidRPr="003520F8">
        <w:rPr>
          <w:rFonts w:ascii="Courier New" w:hAnsi="Courier New" w:cs="Courier New"/>
          <w:color w:val="000000"/>
          <w:sz w:val="28"/>
          <w:szCs w:val="28"/>
        </w:rPr>
        <w:t xml:space="preserve">   Корабль удерживается в Мурманском порту, после того, как 18 сентября 2013 года активисты </w:t>
      </w:r>
      <w:proofErr w:type="spellStart"/>
      <w:r w:rsidRPr="003520F8">
        <w:rPr>
          <w:rFonts w:ascii="Courier New" w:hAnsi="Courier New" w:cs="Courier New"/>
          <w:color w:val="000000"/>
          <w:sz w:val="28"/>
          <w:szCs w:val="28"/>
        </w:rPr>
        <w:t>Greenpeace</w:t>
      </w:r>
      <w:proofErr w:type="spellEnd"/>
      <w:r w:rsidRPr="003520F8">
        <w:rPr>
          <w:rFonts w:ascii="Courier New" w:hAnsi="Courier New" w:cs="Courier New"/>
          <w:color w:val="000000"/>
          <w:sz w:val="28"/>
          <w:szCs w:val="28"/>
        </w:rPr>
        <w:t xml:space="preserve"> провели в Печорском море у платформы "</w:t>
      </w:r>
      <w:proofErr w:type="spellStart"/>
      <w:r w:rsidRPr="003520F8">
        <w:rPr>
          <w:rFonts w:ascii="Courier New" w:hAnsi="Courier New" w:cs="Courier New"/>
          <w:color w:val="000000"/>
          <w:sz w:val="28"/>
          <w:szCs w:val="28"/>
        </w:rPr>
        <w:t>Приразломная</w:t>
      </w:r>
      <w:proofErr w:type="spellEnd"/>
      <w:r w:rsidRPr="003520F8">
        <w:rPr>
          <w:rFonts w:ascii="Courier New" w:hAnsi="Courier New" w:cs="Courier New"/>
          <w:color w:val="000000"/>
          <w:sz w:val="28"/>
          <w:szCs w:val="28"/>
        </w:rPr>
        <w:t xml:space="preserve">" </w:t>
      </w:r>
    </w:p>
    <w:p w:rsidR="008E7AEE" w:rsidRPr="003520F8" w:rsidRDefault="008E7AEE" w:rsidP="008E7AEE">
      <w:pPr>
        <w:rPr>
          <w:sz w:val="28"/>
          <w:szCs w:val="28"/>
        </w:rPr>
      </w:pPr>
      <w:r w:rsidRPr="003520F8">
        <w:rPr>
          <w:rFonts w:ascii="Courier New" w:hAnsi="Courier New" w:cs="Courier New"/>
          <w:color w:val="000000"/>
          <w:sz w:val="28"/>
          <w:szCs w:val="28"/>
        </w:rPr>
        <w:t>акцию против добычи нефти в Арктике. Тогда 30 активистов были арестованы и обвинены сначала в пиратстве, а затем в хулиганстве.</w:t>
      </w:r>
    </w:p>
    <w:p w:rsidR="008E7AEE" w:rsidRPr="003520F8" w:rsidRDefault="008E7AEE" w:rsidP="008E7AEE">
      <w:pPr>
        <w:rPr>
          <w:sz w:val="28"/>
          <w:szCs w:val="28"/>
        </w:rPr>
      </w:pPr>
      <w:r w:rsidRPr="003520F8">
        <w:rPr>
          <w:rFonts w:ascii="Courier New" w:hAnsi="Courier New" w:cs="Courier New"/>
          <w:color w:val="000000"/>
          <w:sz w:val="28"/>
          <w:szCs w:val="28"/>
        </w:rPr>
        <w:t xml:space="preserve">   Проведя два месяца в СИЗО Мурманска, а затем Петербурга, они были выпущены под залог, а потом амнистированы. По мнению юристов, после этого никаких ос-</w:t>
      </w:r>
    </w:p>
    <w:p w:rsidR="008E7AEE" w:rsidRPr="003520F8" w:rsidRDefault="008E7AEE" w:rsidP="008E7AEE">
      <w:pPr>
        <w:rPr>
          <w:rFonts w:ascii="Courier New" w:hAnsi="Courier New" w:cs="Courier New"/>
          <w:color w:val="000000"/>
          <w:sz w:val="28"/>
          <w:szCs w:val="28"/>
        </w:rPr>
      </w:pPr>
      <w:proofErr w:type="spellStart"/>
      <w:r w:rsidRPr="003520F8">
        <w:rPr>
          <w:rFonts w:ascii="Courier New" w:hAnsi="Courier New" w:cs="Courier New"/>
          <w:color w:val="000000"/>
          <w:sz w:val="28"/>
          <w:szCs w:val="28"/>
        </w:rPr>
        <w:t>нований</w:t>
      </w:r>
      <w:proofErr w:type="spellEnd"/>
      <w:r w:rsidRPr="003520F8">
        <w:rPr>
          <w:rFonts w:ascii="Courier New" w:hAnsi="Courier New" w:cs="Courier New"/>
          <w:color w:val="000000"/>
          <w:sz w:val="28"/>
          <w:szCs w:val="28"/>
        </w:rPr>
        <w:t xml:space="preserve"> для дальнейшего удержания судна в Мурманске больше не остается. Тем не менее, судно </w:t>
      </w:r>
      <w:proofErr w:type="spellStart"/>
      <w:r w:rsidRPr="003520F8">
        <w:rPr>
          <w:rFonts w:ascii="Courier New" w:hAnsi="Courier New" w:cs="Courier New"/>
          <w:color w:val="000000"/>
          <w:sz w:val="28"/>
          <w:szCs w:val="28"/>
        </w:rPr>
        <w:t>Arctic</w:t>
      </w:r>
      <w:proofErr w:type="spell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Sunrise</w:t>
      </w:r>
      <w:proofErr w:type="spellEnd"/>
      <w:r w:rsidRPr="003520F8">
        <w:rPr>
          <w:rFonts w:ascii="Courier New" w:hAnsi="Courier New" w:cs="Courier New"/>
          <w:color w:val="000000"/>
          <w:sz w:val="28"/>
          <w:szCs w:val="28"/>
        </w:rPr>
        <w:t xml:space="preserve"> продолжает удерживаться в Мурманске, создавая неудобства для порта, поскольку непонятно, кто должен платить за вынужденную стоянку. </w:t>
      </w:r>
      <w:proofErr w:type="spellStart"/>
      <w:r w:rsidRPr="003520F8">
        <w:rPr>
          <w:rFonts w:ascii="Courier New" w:hAnsi="Courier New" w:cs="Courier New"/>
          <w:color w:val="000000"/>
          <w:sz w:val="28"/>
          <w:szCs w:val="28"/>
        </w:rPr>
        <w:t>Greenpeace</w:t>
      </w:r>
      <w:proofErr w:type="spellEnd"/>
      <w:r w:rsidRPr="003520F8">
        <w:rPr>
          <w:rFonts w:ascii="Courier New" w:hAnsi="Courier New" w:cs="Courier New"/>
          <w:color w:val="000000"/>
          <w:sz w:val="28"/>
          <w:szCs w:val="28"/>
        </w:rPr>
        <w:t xml:space="preserve"> беспокоится за состояние судна, лишенного необходимого технического обслуживания, а также за судьбу оборудования и личных вещей </w:t>
      </w:r>
      <w:proofErr w:type="gramStart"/>
      <w:r w:rsidRPr="003520F8">
        <w:rPr>
          <w:rFonts w:ascii="Courier New" w:hAnsi="Courier New" w:cs="Courier New"/>
          <w:color w:val="000000"/>
          <w:sz w:val="28"/>
          <w:szCs w:val="28"/>
        </w:rPr>
        <w:t>эко-логов</w:t>
      </w:r>
      <w:proofErr w:type="gramEnd"/>
      <w:r w:rsidRPr="003520F8">
        <w:rPr>
          <w:rFonts w:ascii="Courier New" w:hAnsi="Courier New" w:cs="Courier New"/>
          <w:color w:val="000000"/>
          <w:sz w:val="28"/>
          <w:szCs w:val="28"/>
        </w:rPr>
        <w:t xml:space="preserve"> и экипажа, которые были конфискованы при аресте и до сих пор не </w:t>
      </w:r>
      <w:proofErr w:type="spellStart"/>
      <w:r w:rsidRPr="003520F8">
        <w:rPr>
          <w:rFonts w:ascii="Courier New" w:hAnsi="Courier New" w:cs="Courier New"/>
          <w:color w:val="000000"/>
          <w:sz w:val="28"/>
          <w:szCs w:val="28"/>
        </w:rPr>
        <w:t>возвра-щены</w:t>
      </w:r>
      <w:proofErr w:type="spellEnd"/>
      <w:r w:rsidRPr="003520F8">
        <w:rPr>
          <w:rFonts w:ascii="Courier New" w:hAnsi="Courier New" w:cs="Courier New"/>
          <w:color w:val="000000"/>
          <w:sz w:val="28"/>
          <w:szCs w:val="28"/>
        </w:rPr>
        <w:t xml:space="preserve"> владельцам. Следственный комитет вернул только документы, телефоны и </w:t>
      </w:r>
      <w:proofErr w:type="gramStart"/>
      <w:r w:rsidRPr="003520F8">
        <w:rPr>
          <w:rFonts w:ascii="Courier New" w:hAnsi="Courier New" w:cs="Courier New"/>
          <w:color w:val="000000"/>
          <w:sz w:val="28"/>
          <w:szCs w:val="28"/>
        </w:rPr>
        <w:t>не-которые</w:t>
      </w:r>
      <w:proofErr w:type="gramEnd"/>
      <w:r w:rsidRPr="003520F8">
        <w:rPr>
          <w:rFonts w:ascii="Courier New" w:hAnsi="Courier New" w:cs="Courier New"/>
          <w:color w:val="000000"/>
          <w:sz w:val="28"/>
          <w:szCs w:val="28"/>
        </w:rPr>
        <w:t xml:space="preserve"> другие предметы, но большая часть вещей, включая съемочную аппаратуру и компьютеры, взятые на экспертизу, не возвращены до сих пор. </w:t>
      </w:r>
    </w:p>
    <w:p w:rsidR="008E7AEE" w:rsidRPr="003520F8" w:rsidRDefault="008E7AEE" w:rsidP="008E7AEE">
      <w:pPr>
        <w:rPr>
          <w:sz w:val="28"/>
          <w:szCs w:val="28"/>
        </w:rPr>
      </w:pPr>
      <w:r w:rsidRPr="003520F8">
        <w:rPr>
          <w:rFonts w:ascii="Courier New" w:hAnsi="Courier New" w:cs="Courier New"/>
          <w:color w:val="000000"/>
          <w:sz w:val="28"/>
          <w:szCs w:val="28"/>
        </w:rPr>
        <w:t xml:space="preserve">   По словам </w:t>
      </w:r>
      <w:proofErr w:type="gramStart"/>
      <w:r w:rsidRPr="003520F8">
        <w:rPr>
          <w:rFonts w:ascii="Courier New" w:hAnsi="Courier New" w:cs="Courier New"/>
          <w:color w:val="000000"/>
          <w:sz w:val="28"/>
          <w:szCs w:val="28"/>
        </w:rPr>
        <w:t>пресс-секретаря</w:t>
      </w:r>
      <w:proofErr w:type="gram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Greenpeace</w:t>
      </w:r>
      <w:proofErr w:type="spellEnd"/>
      <w:r w:rsidRPr="003520F8">
        <w:rPr>
          <w:rFonts w:ascii="Courier New" w:hAnsi="Courier New" w:cs="Courier New"/>
          <w:color w:val="000000"/>
          <w:sz w:val="28"/>
          <w:szCs w:val="28"/>
        </w:rPr>
        <w:t xml:space="preserve"> Марии Фаворской, не исключено, что в дальнейшем организация потребует компенсацию за эти вещи и за вред, причинён-</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lastRenderedPageBreak/>
        <w:t>ный</w:t>
      </w:r>
      <w:proofErr w:type="spellEnd"/>
      <w:r w:rsidRPr="003520F8">
        <w:rPr>
          <w:rFonts w:ascii="Courier New" w:hAnsi="Courier New" w:cs="Courier New"/>
          <w:color w:val="000000"/>
          <w:sz w:val="28"/>
          <w:szCs w:val="28"/>
        </w:rPr>
        <w:t xml:space="preserve"> кораблю, оставленному без присмотра. В то же время, если судно будет </w:t>
      </w:r>
      <w:proofErr w:type="gramStart"/>
      <w:r w:rsidRPr="003520F8">
        <w:rPr>
          <w:rFonts w:ascii="Courier New" w:hAnsi="Courier New" w:cs="Courier New"/>
          <w:color w:val="000000"/>
          <w:sz w:val="28"/>
          <w:szCs w:val="28"/>
        </w:rPr>
        <w:t>воз-</w:t>
      </w:r>
      <w:proofErr w:type="spellStart"/>
      <w:r w:rsidRPr="003520F8">
        <w:rPr>
          <w:rFonts w:ascii="Courier New" w:hAnsi="Courier New" w:cs="Courier New"/>
          <w:color w:val="000000"/>
          <w:sz w:val="28"/>
          <w:szCs w:val="28"/>
        </w:rPr>
        <w:t>вращено</w:t>
      </w:r>
      <w:proofErr w:type="spellEnd"/>
      <w:proofErr w:type="gram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Greenpeace</w:t>
      </w:r>
      <w:proofErr w:type="spellEnd"/>
      <w:r w:rsidRPr="003520F8">
        <w:rPr>
          <w:rFonts w:ascii="Courier New" w:hAnsi="Courier New" w:cs="Courier New"/>
          <w:color w:val="000000"/>
          <w:sz w:val="28"/>
          <w:szCs w:val="28"/>
        </w:rPr>
        <w:t xml:space="preserve"> готов сразу же взять на себя все расходы по его содержа-</w:t>
      </w:r>
      <w:proofErr w:type="spellStart"/>
      <w:r w:rsidRPr="003520F8">
        <w:rPr>
          <w:rFonts w:ascii="Courier New" w:hAnsi="Courier New" w:cs="Courier New"/>
          <w:color w:val="000000"/>
          <w:sz w:val="28"/>
          <w:szCs w:val="28"/>
        </w:rPr>
        <w:t>нию</w:t>
      </w:r>
      <w:proofErr w:type="spellEnd"/>
      <w:r w:rsidRPr="003520F8">
        <w:rPr>
          <w:rFonts w:ascii="Courier New" w:hAnsi="Courier New" w:cs="Courier New"/>
          <w:color w:val="000000"/>
          <w:sz w:val="28"/>
          <w:szCs w:val="28"/>
        </w:rPr>
        <w:t xml:space="preserve">. Юристы ожидают, что слушания по их жалобе пройдут не позже чем через </w:t>
      </w:r>
      <w:proofErr w:type="gramStart"/>
      <w:r w:rsidRPr="003520F8">
        <w:rPr>
          <w:rFonts w:ascii="Courier New" w:hAnsi="Courier New" w:cs="Courier New"/>
          <w:color w:val="000000"/>
          <w:sz w:val="28"/>
          <w:szCs w:val="28"/>
        </w:rPr>
        <w:t>не-делю</w:t>
      </w:r>
      <w:proofErr w:type="gramEnd"/>
      <w:r w:rsidRPr="003520F8">
        <w:rPr>
          <w:rFonts w:ascii="Courier New" w:hAnsi="Courier New" w:cs="Courier New"/>
          <w:color w:val="000000"/>
          <w:sz w:val="28"/>
          <w:szCs w:val="28"/>
        </w:rPr>
        <w:t xml:space="preserve">, передает корреспондент Радио Свобода Татьяна </w:t>
      </w:r>
      <w:proofErr w:type="spellStart"/>
      <w:r w:rsidRPr="003520F8">
        <w:rPr>
          <w:rFonts w:ascii="Courier New" w:hAnsi="Courier New" w:cs="Courier New"/>
          <w:color w:val="000000"/>
          <w:sz w:val="28"/>
          <w:szCs w:val="28"/>
        </w:rPr>
        <w:t>Вольтская</w:t>
      </w:r>
      <w:proofErr w:type="spellEnd"/>
      <w:r w:rsidRPr="003520F8">
        <w:rPr>
          <w:rFonts w:ascii="Courier New" w:hAnsi="Courier New" w:cs="Courier New"/>
          <w:color w:val="000000"/>
          <w:sz w:val="28"/>
          <w:szCs w:val="28"/>
        </w:rPr>
        <w:t xml:space="preserve">. </w:t>
      </w:r>
    </w:p>
    <w:p w:rsidR="008E7AEE" w:rsidRPr="003520F8" w:rsidRDefault="008E7AEE" w:rsidP="008E7AEE">
      <w:pPr>
        <w:rPr>
          <w:sz w:val="28"/>
          <w:szCs w:val="28"/>
        </w:rPr>
      </w:pPr>
      <w:r w:rsidRPr="003520F8">
        <w:rPr>
          <w:rFonts w:ascii="Courier New" w:hAnsi="Courier New" w:cs="Courier New"/>
          <w:color w:val="000000"/>
          <w:sz w:val="28"/>
          <w:szCs w:val="28"/>
        </w:rPr>
        <w:t xml:space="preserve">     9 марта 2014, http://www.svoboda.org/content/article/25287740.html</w:t>
      </w:r>
    </w:p>
    <w:p w:rsidR="008E7AEE" w:rsidRPr="003520F8" w:rsidRDefault="008E7AEE" w:rsidP="008E7AEE">
      <w:pPr>
        <w:rPr>
          <w:rFonts w:ascii="Courier New" w:hAnsi="Courier New" w:cs="Courier New"/>
          <w:color w:val="000000"/>
          <w:sz w:val="28"/>
          <w:szCs w:val="28"/>
        </w:rPr>
      </w:pPr>
    </w:p>
    <w:p w:rsidR="008E7AEE" w:rsidRPr="003520F8" w:rsidRDefault="008E7AEE" w:rsidP="008E7AEE">
      <w:pPr>
        <w:rPr>
          <w:sz w:val="28"/>
          <w:szCs w:val="28"/>
        </w:rPr>
      </w:pPr>
      <w:r w:rsidRPr="003520F8">
        <w:rPr>
          <w:rFonts w:ascii="Courier New" w:hAnsi="Courier New" w:cs="Courier New"/>
          <w:color w:val="000000"/>
          <w:sz w:val="28"/>
          <w:szCs w:val="28"/>
          <w:u w:val="single"/>
        </w:rPr>
        <w:t xml:space="preserve">Уголовное дело в отношении руководителя Департамента </w:t>
      </w:r>
      <w:proofErr w:type="spellStart"/>
      <w:r w:rsidRPr="003520F8">
        <w:rPr>
          <w:rFonts w:ascii="Courier New" w:hAnsi="Courier New" w:cs="Courier New"/>
          <w:color w:val="000000"/>
          <w:sz w:val="28"/>
          <w:szCs w:val="28"/>
          <w:u w:val="single"/>
        </w:rPr>
        <w:t>Росприроднадзора</w:t>
      </w:r>
      <w:proofErr w:type="spellEnd"/>
      <w:r w:rsidRPr="003520F8">
        <w:rPr>
          <w:rFonts w:ascii="Courier New" w:hAnsi="Courier New" w:cs="Courier New"/>
          <w:color w:val="000000"/>
          <w:sz w:val="28"/>
          <w:szCs w:val="28"/>
          <w:u w:val="single"/>
        </w:rPr>
        <w:t xml:space="preserve"> по ПФО</w:t>
      </w:r>
      <w:r w:rsidRPr="003520F8">
        <w:rPr>
          <w:rFonts w:ascii="Courier New" w:hAnsi="Courier New" w:cs="Courier New"/>
          <w:color w:val="000000"/>
          <w:sz w:val="28"/>
          <w:szCs w:val="28"/>
        </w:rPr>
        <w:t xml:space="preserve"> и его заместителя направлено в суд. Об этом сообщается на сайте СК ФР.</w:t>
      </w:r>
    </w:p>
    <w:p w:rsidR="008E7AEE" w:rsidRPr="003520F8" w:rsidRDefault="008E7AEE" w:rsidP="008E7AEE">
      <w:pPr>
        <w:rPr>
          <w:sz w:val="28"/>
          <w:szCs w:val="28"/>
        </w:rPr>
      </w:pPr>
      <w:r w:rsidRPr="003520F8">
        <w:rPr>
          <w:rFonts w:ascii="Courier New" w:hAnsi="Courier New" w:cs="Courier New"/>
          <w:color w:val="000000"/>
          <w:sz w:val="28"/>
          <w:szCs w:val="28"/>
        </w:rPr>
        <w:t xml:space="preserve">   СУ СК Российской Федерации по Приволжскому федеральному округу завершило расследование по уголовному делу в отношении руководителя Департамента Феде-</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ральной</w:t>
      </w:r>
      <w:proofErr w:type="spellEnd"/>
      <w:r w:rsidRPr="003520F8">
        <w:rPr>
          <w:rFonts w:ascii="Courier New" w:hAnsi="Courier New" w:cs="Courier New"/>
          <w:color w:val="000000"/>
          <w:sz w:val="28"/>
          <w:szCs w:val="28"/>
        </w:rPr>
        <w:t xml:space="preserve"> службы по надзору в сфере природопользования по Приволжскому </w:t>
      </w:r>
      <w:proofErr w:type="spellStart"/>
      <w:proofErr w:type="gramStart"/>
      <w:r w:rsidRPr="003520F8">
        <w:rPr>
          <w:rFonts w:ascii="Courier New" w:hAnsi="Courier New" w:cs="Courier New"/>
          <w:color w:val="000000"/>
          <w:sz w:val="28"/>
          <w:szCs w:val="28"/>
        </w:rPr>
        <w:t>федера-льному</w:t>
      </w:r>
      <w:proofErr w:type="spellEnd"/>
      <w:proofErr w:type="gramEnd"/>
      <w:r w:rsidRPr="003520F8">
        <w:rPr>
          <w:rFonts w:ascii="Courier New" w:hAnsi="Courier New" w:cs="Courier New"/>
          <w:color w:val="000000"/>
          <w:sz w:val="28"/>
          <w:szCs w:val="28"/>
        </w:rPr>
        <w:t xml:space="preserve"> округу Игоря Лолы, его заместителя Павла </w:t>
      </w:r>
      <w:proofErr w:type="spellStart"/>
      <w:r w:rsidRPr="003520F8">
        <w:rPr>
          <w:rFonts w:ascii="Courier New" w:hAnsi="Courier New" w:cs="Courier New"/>
          <w:color w:val="000000"/>
          <w:sz w:val="28"/>
          <w:szCs w:val="28"/>
        </w:rPr>
        <w:t>Атрохина</w:t>
      </w:r>
      <w:proofErr w:type="spellEnd"/>
      <w:r w:rsidRPr="003520F8">
        <w:rPr>
          <w:rFonts w:ascii="Courier New" w:hAnsi="Courier New" w:cs="Courier New"/>
          <w:color w:val="000000"/>
          <w:sz w:val="28"/>
          <w:szCs w:val="28"/>
        </w:rPr>
        <w:t xml:space="preserve"> и предпринимателя </w:t>
      </w:r>
    </w:p>
    <w:p w:rsidR="008E7AEE" w:rsidRPr="003520F8" w:rsidRDefault="008E7AEE" w:rsidP="008E7AEE">
      <w:pPr>
        <w:rPr>
          <w:sz w:val="28"/>
          <w:szCs w:val="28"/>
        </w:rPr>
      </w:pPr>
      <w:r w:rsidRPr="003520F8">
        <w:rPr>
          <w:rFonts w:ascii="Courier New" w:hAnsi="Courier New" w:cs="Courier New"/>
          <w:color w:val="000000"/>
          <w:sz w:val="28"/>
          <w:szCs w:val="28"/>
        </w:rPr>
        <w:t xml:space="preserve">Эдуарда Антонова. В зависимости от роли каждого они обвиняются в совершении преступлений, предусмотренных ст. 290 УК РФ (получение взяток), ст. 291 УК РФ </w:t>
      </w:r>
    </w:p>
    <w:p w:rsidR="008E7AEE" w:rsidRPr="003520F8" w:rsidRDefault="008E7AEE" w:rsidP="008E7AEE">
      <w:pPr>
        <w:rPr>
          <w:sz w:val="28"/>
          <w:szCs w:val="28"/>
        </w:rPr>
      </w:pPr>
      <w:r w:rsidRPr="003520F8">
        <w:rPr>
          <w:rFonts w:ascii="Courier New" w:hAnsi="Courier New" w:cs="Courier New"/>
          <w:color w:val="000000"/>
          <w:sz w:val="28"/>
          <w:szCs w:val="28"/>
        </w:rPr>
        <w:t>(дача взятки).</w:t>
      </w:r>
    </w:p>
    <w:p w:rsidR="008E7AEE" w:rsidRPr="003520F8" w:rsidRDefault="008E7AEE" w:rsidP="008E7AEE">
      <w:pPr>
        <w:rPr>
          <w:sz w:val="28"/>
          <w:szCs w:val="28"/>
        </w:rPr>
      </w:pPr>
      <w:r w:rsidRPr="003520F8">
        <w:rPr>
          <w:rFonts w:ascii="Courier New" w:hAnsi="Courier New" w:cs="Courier New"/>
          <w:color w:val="000000"/>
          <w:sz w:val="28"/>
          <w:szCs w:val="28"/>
        </w:rPr>
        <w:t xml:space="preserve">   По версии следствия, Лола и </w:t>
      </w:r>
      <w:proofErr w:type="spellStart"/>
      <w:r w:rsidRPr="003520F8">
        <w:rPr>
          <w:rFonts w:ascii="Courier New" w:hAnsi="Courier New" w:cs="Courier New"/>
          <w:color w:val="000000"/>
          <w:sz w:val="28"/>
          <w:szCs w:val="28"/>
        </w:rPr>
        <w:t>Атрохин</w:t>
      </w:r>
      <w:proofErr w:type="spellEnd"/>
      <w:r w:rsidRPr="003520F8">
        <w:rPr>
          <w:rFonts w:ascii="Courier New" w:hAnsi="Courier New" w:cs="Courier New"/>
          <w:color w:val="000000"/>
          <w:sz w:val="28"/>
          <w:szCs w:val="28"/>
        </w:rPr>
        <w:t xml:space="preserve"> получили от одного из нижегородских предпринимателей взятку на общую сумму 879 тысяч рублей за совершение </w:t>
      </w:r>
      <w:proofErr w:type="spellStart"/>
      <w:proofErr w:type="gramStart"/>
      <w:r w:rsidRPr="003520F8">
        <w:rPr>
          <w:rFonts w:ascii="Courier New" w:hAnsi="Courier New" w:cs="Courier New"/>
          <w:color w:val="000000"/>
          <w:sz w:val="28"/>
          <w:szCs w:val="28"/>
        </w:rPr>
        <w:t>дейст-вий</w:t>
      </w:r>
      <w:proofErr w:type="spellEnd"/>
      <w:proofErr w:type="gramEnd"/>
      <w:r w:rsidRPr="003520F8">
        <w:rPr>
          <w:rFonts w:ascii="Courier New" w:hAnsi="Courier New" w:cs="Courier New"/>
          <w:color w:val="000000"/>
          <w:sz w:val="28"/>
          <w:szCs w:val="28"/>
        </w:rPr>
        <w:t xml:space="preserve"> по включению последнего в состав общественного совета при Департаменте </w:t>
      </w:r>
      <w:proofErr w:type="spellStart"/>
      <w:r w:rsidRPr="003520F8">
        <w:rPr>
          <w:rFonts w:ascii="Courier New" w:hAnsi="Courier New" w:cs="Courier New"/>
          <w:color w:val="000000"/>
          <w:sz w:val="28"/>
          <w:szCs w:val="28"/>
        </w:rPr>
        <w:t>Росприроднадзора</w:t>
      </w:r>
      <w:proofErr w:type="spellEnd"/>
      <w:r w:rsidRPr="003520F8">
        <w:rPr>
          <w:rFonts w:ascii="Courier New" w:hAnsi="Courier New" w:cs="Courier New"/>
          <w:color w:val="000000"/>
          <w:sz w:val="28"/>
          <w:szCs w:val="28"/>
        </w:rPr>
        <w:t xml:space="preserve">. Кроме того, </w:t>
      </w:r>
      <w:proofErr w:type="spellStart"/>
      <w:r w:rsidRPr="003520F8">
        <w:rPr>
          <w:rFonts w:ascii="Courier New" w:hAnsi="Courier New" w:cs="Courier New"/>
          <w:color w:val="000000"/>
          <w:sz w:val="28"/>
          <w:szCs w:val="28"/>
        </w:rPr>
        <w:t>Атрохин</w:t>
      </w:r>
      <w:proofErr w:type="spellEnd"/>
      <w:r w:rsidRPr="003520F8">
        <w:rPr>
          <w:rFonts w:ascii="Courier New" w:hAnsi="Courier New" w:cs="Courier New"/>
          <w:color w:val="000000"/>
          <w:sz w:val="28"/>
          <w:szCs w:val="28"/>
        </w:rPr>
        <w:t xml:space="preserve"> через посредников получал от </w:t>
      </w:r>
      <w:proofErr w:type="spellStart"/>
      <w:proofErr w:type="gramStart"/>
      <w:r w:rsidRPr="003520F8">
        <w:rPr>
          <w:rFonts w:ascii="Courier New" w:hAnsi="Courier New" w:cs="Courier New"/>
          <w:color w:val="000000"/>
          <w:sz w:val="28"/>
          <w:szCs w:val="28"/>
        </w:rPr>
        <w:t>предста-вителей</w:t>
      </w:r>
      <w:proofErr w:type="spellEnd"/>
      <w:proofErr w:type="gramEnd"/>
      <w:r w:rsidRPr="003520F8">
        <w:rPr>
          <w:rFonts w:ascii="Courier New" w:hAnsi="Courier New" w:cs="Courier New"/>
          <w:color w:val="000000"/>
          <w:sz w:val="28"/>
          <w:szCs w:val="28"/>
        </w:rPr>
        <w:t xml:space="preserve"> организаций взятки в размере 600 тысяч и 500 тысяч рублей за выдачу лицензий хозяйствующим субъектам, а также от генерального директора одного из казанских предприятий Эдуарда Антонова - на общую сумму свыше 5 млн рублей - за положительные заключения государственной экологической экспертизы по двум полигонам утилизации твердых бытовых отходов, а также за принятие мер к анну-</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лированию</w:t>
      </w:r>
      <w:proofErr w:type="spellEnd"/>
      <w:r w:rsidRPr="003520F8">
        <w:rPr>
          <w:rFonts w:ascii="Courier New" w:hAnsi="Courier New" w:cs="Courier New"/>
          <w:color w:val="000000"/>
          <w:sz w:val="28"/>
          <w:szCs w:val="28"/>
        </w:rPr>
        <w:t xml:space="preserve"> лицензии, выданной конкурирующей взяткодателю организации.</w:t>
      </w:r>
    </w:p>
    <w:p w:rsidR="008E7AEE" w:rsidRPr="003520F8" w:rsidRDefault="008E7AEE" w:rsidP="008E7AEE">
      <w:pPr>
        <w:rPr>
          <w:sz w:val="28"/>
          <w:szCs w:val="28"/>
        </w:rPr>
      </w:pPr>
      <w:r w:rsidRPr="003520F8">
        <w:rPr>
          <w:rFonts w:ascii="Courier New" w:hAnsi="Courier New" w:cs="Courier New"/>
          <w:color w:val="000000"/>
          <w:sz w:val="28"/>
          <w:szCs w:val="28"/>
        </w:rPr>
        <w:t xml:space="preserve">   Следствием собрана достаточная доказательственная база, в связи с чем </w:t>
      </w:r>
      <w:proofErr w:type="spellStart"/>
      <w:proofErr w:type="gramStart"/>
      <w:r w:rsidRPr="003520F8">
        <w:rPr>
          <w:rFonts w:ascii="Courier New" w:hAnsi="Courier New" w:cs="Courier New"/>
          <w:color w:val="000000"/>
          <w:sz w:val="28"/>
          <w:szCs w:val="28"/>
        </w:rPr>
        <w:t>уго-ловное</w:t>
      </w:r>
      <w:proofErr w:type="spellEnd"/>
      <w:proofErr w:type="gramEnd"/>
      <w:r w:rsidRPr="003520F8">
        <w:rPr>
          <w:rFonts w:ascii="Courier New" w:hAnsi="Courier New" w:cs="Courier New"/>
          <w:color w:val="000000"/>
          <w:sz w:val="28"/>
          <w:szCs w:val="28"/>
        </w:rPr>
        <w:t xml:space="preserve"> дело с утвержденным обвинительным заключением направлено в суд для </w:t>
      </w:r>
    </w:p>
    <w:p w:rsidR="008E7AEE" w:rsidRPr="003520F8" w:rsidRDefault="008E7AEE" w:rsidP="008E7AEE">
      <w:pPr>
        <w:rPr>
          <w:sz w:val="28"/>
          <w:szCs w:val="28"/>
        </w:rPr>
      </w:pPr>
      <w:proofErr w:type="gramStart"/>
      <w:r w:rsidRPr="003520F8">
        <w:rPr>
          <w:rFonts w:ascii="Courier New" w:hAnsi="Courier New" w:cs="Courier New"/>
          <w:color w:val="000000"/>
          <w:sz w:val="28"/>
          <w:szCs w:val="28"/>
        </w:rPr>
        <w:t>рассмотрения</w:t>
      </w:r>
      <w:proofErr w:type="gramEnd"/>
      <w:r w:rsidRPr="003520F8">
        <w:rPr>
          <w:rFonts w:ascii="Courier New" w:hAnsi="Courier New" w:cs="Courier New"/>
          <w:color w:val="000000"/>
          <w:sz w:val="28"/>
          <w:szCs w:val="28"/>
        </w:rPr>
        <w:t xml:space="preserve"> по существу. Как ранее сообщалось, уголовные дела в отношении посредников - сотрудницы Департамента </w:t>
      </w:r>
      <w:proofErr w:type="spellStart"/>
      <w:r w:rsidRPr="003520F8">
        <w:rPr>
          <w:rFonts w:ascii="Courier New" w:hAnsi="Courier New" w:cs="Courier New"/>
          <w:color w:val="000000"/>
          <w:sz w:val="28"/>
          <w:szCs w:val="28"/>
        </w:rPr>
        <w:t>Росприроднадзора</w:t>
      </w:r>
      <w:proofErr w:type="spellEnd"/>
      <w:r w:rsidRPr="003520F8">
        <w:rPr>
          <w:rFonts w:ascii="Courier New" w:hAnsi="Courier New" w:cs="Courier New"/>
          <w:color w:val="000000"/>
          <w:sz w:val="28"/>
          <w:szCs w:val="28"/>
        </w:rPr>
        <w:t xml:space="preserve"> Юлии </w:t>
      </w:r>
      <w:proofErr w:type="spellStart"/>
      <w:r w:rsidRPr="003520F8">
        <w:rPr>
          <w:rFonts w:ascii="Courier New" w:hAnsi="Courier New" w:cs="Courier New"/>
          <w:color w:val="000000"/>
          <w:sz w:val="28"/>
          <w:szCs w:val="28"/>
        </w:rPr>
        <w:t>Файзрахмановой</w:t>
      </w:r>
      <w:proofErr w:type="spellEnd"/>
      <w:r w:rsidRPr="003520F8">
        <w:rPr>
          <w:rFonts w:ascii="Courier New" w:hAnsi="Courier New" w:cs="Courier New"/>
          <w:color w:val="000000"/>
          <w:sz w:val="28"/>
          <w:szCs w:val="28"/>
        </w:rPr>
        <w:t xml:space="preserve"> и </w:t>
      </w:r>
      <w:r w:rsidRPr="003520F8">
        <w:rPr>
          <w:rFonts w:ascii="Courier New" w:hAnsi="Courier New" w:cs="Courier New"/>
          <w:color w:val="000000"/>
          <w:sz w:val="28"/>
          <w:szCs w:val="28"/>
        </w:rPr>
        <w:lastRenderedPageBreak/>
        <w:t xml:space="preserve">директора филиала федерального бюджетного учреждения "Федеральный центр </w:t>
      </w:r>
      <w:proofErr w:type="spellStart"/>
      <w:proofErr w:type="gramStart"/>
      <w:r w:rsidRPr="003520F8">
        <w:rPr>
          <w:rFonts w:ascii="Courier New" w:hAnsi="Courier New" w:cs="Courier New"/>
          <w:color w:val="000000"/>
          <w:sz w:val="28"/>
          <w:szCs w:val="28"/>
        </w:rPr>
        <w:t>ана-лиза</w:t>
      </w:r>
      <w:proofErr w:type="spellEnd"/>
      <w:proofErr w:type="gramEnd"/>
      <w:r w:rsidRPr="003520F8">
        <w:rPr>
          <w:rFonts w:ascii="Courier New" w:hAnsi="Courier New" w:cs="Courier New"/>
          <w:color w:val="000000"/>
          <w:sz w:val="28"/>
          <w:szCs w:val="28"/>
        </w:rPr>
        <w:t xml:space="preserve"> и оценки техногенного воздействия" по Нижегородской области Алексея </w:t>
      </w:r>
      <w:proofErr w:type="spellStart"/>
      <w:r w:rsidRPr="003520F8">
        <w:rPr>
          <w:rFonts w:ascii="Courier New" w:hAnsi="Courier New" w:cs="Courier New"/>
          <w:color w:val="000000"/>
          <w:sz w:val="28"/>
          <w:szCs w:val="28"/>
        </w:rPr>
        <w:t>Шпанагеля</w:t>
      </w:r>
      <w:proofErr w:type="spellEnd"/>
      <w:r w:rsidRPr="003520F8">
        <w:rPr>
          <w:rFonts w:ascii="Courier New" w:hAnsi="Courier New" w:cs="Courier New"/>
          <w:color w:val="000000"/>
          <w:sz w:val="28"/>
          <w:szCs w:val="28"/>
        </w:rPr>
        <w:t xml:space="preserve"> выделены в отдельное производство и направлены в суд для </w:t>
      </w:r>
      <w:proofErr w:type="spellStart"/>
      <w:r w:rsidRPr="003520F8">
        <w:rPr>
          <w:rFonts w:ascii="Courier New" w:hAnsi="Courier New" w:cs="Courier New"/>
          <w:color w:val="000000"/>
          <w:sz w:val="28"/>
          <w:szCs w:val="28"/>
        </w:rPr>
        <w:t>рассмотре-ния</w:t>
      </w:r>
      <w:proofErr w:type="spellEnd"/>
      <w:r w:rsidRPr="003520F8">
        <w:rPr>
          <w:rFonts w:ascii="Courier New" w:hAnsi="Courier New" w:cs="Courier New"/>
          <w:color w:val="000000"/>
          <w:sz w:val="28"/>
          <w:szCs w:val="28"/>
        </w:rPr>
        <w:t xml:space="preserve"> в особом порядке. С учетом сотрудничества со следствием судом им </w:t>
      </w:r>
      <w:proofErr w:type="spellStart"/>
      <w:proofErr w:type="gramStart"/>
      <w:r w:rsidRPr="003520F8">
        <w:rPr>
          <w:rFonts w:ascii="Courier New" w:hAnsi="Courier New" w:cs="Courier New"/>
          <w:color w:val="000000"/>
          <w:sz w:val="28"/>
          <w:szCs w:val="28"/>
        </w:rPr>
        <w:t>назначе</w:t>
      </w:r>
      <w:proofErr w:type="spellEnd"/>
      <w:r w:rsidRPr="003520F8">
        <w:rPr>
          <w:rFonts w:ascii="Courier New" w:hAnsi="Courier New" w:cs="Courier New"/>
          <w:color w:val="000000"/>
          <w:sz w:val="28"/>
          <w:szCs w:val="28"/>
        </w:rPr>
        <w:t>-но</w:t>
      </w:r>
      <w:proofErr w:type="gramEnd"/>
      <w:r w:rsidRPr="003520F8">
        <w:rPr>
          <w:rFonts w:ascii="Courier New" w:hAnsi="Courier New" w:cs="Courier New"/>
          <w:color w:val="000000"/>
          <w:sz w:val="28"/>
          <w:szCs w:val="28"/>
        </w:rPr>
        <w:t xml:space="preserve"> наказание в виде лишения свободы условно.</w:t>
      </w:r>
    </w:p>
    <w:p w:rsidR="008E7AEE" w:rsidRPr="003520F8" w:rsidRDefault="008E7AEE" w:rsidP="008E7AEE">
      <w:pPr>
        <w:rPr>
          <w:sz w:val="28"/>
          <w:szCs w:val="28"/>
        </w:rPr>
      </w:pPr>
      <w:r w:rsidRPr="003520F8">
        <w:rPr>
          <w:rFonts w:ascii="Courier New" w:hAnsi="Courier New" w:cs="Courier New"/>
          <w:color w:val="000000"/>
          <w:sz w:val="28"/>
          <w:szCs w:val="28"/>
        </w:rPr>
        <w:t xml:space="preserve">   Напомним, что руководитель и ряд сотрудников </w:t>
      </w:r>
      <w:proofErr w:type="spellStart"/>
      <w:r w:rsidRPr="003520F8">
        <w:rPr>
          <w:rFonts w:ascii="Courier New" w:hAnsi="Courier New" w:cs="Courier New"/>
          <w:color w:val="000000"/>
          <w:sz w:val="28"/>
          <w:szCs w:val="28"/>
        </w:rPr>
        <w:t>Росприроднадзора</w:t>
      </w:r>
      <w:proofErr w:type="spellEnd"/>
      <w:r w:rsidRPr="003520F8">
        <w:rPr>
          <w:rFonts w:ascii="Courier New" w:hAnsi="Courier New" w:cs="Courier New"/>
          <w:color w:val="000000"/>
          <w:sz w:val="28"/>
          <w:szCs w:val="28"/>
        </w:rPr>
        <w:t xml:space="preserve"> по </w:t>
      </w:r>
      <w:proofErr w:type="spellStart"/>
      <w:proofErr w:type="gramStart"/>
      <w:r w:rsidRPr="003520F8">
        <w:rPr>
          <w:rFonts w:ascii="Courier New" w:hAnsi="Courier New" w:cs="Courier New"/>
          <w:color w:val="000000"/>
          <w:sz w:val="28"/>
          <w:szCs w:val="28"/>
        </w:rPr>
        <w:t>Приволжс</w:t>
      </w:r>
      <w:proofErr w:type="spellEnd"/>
      <w:r w:rsidRPr="003520F8">
        <w:rPr>
          <w:rFonts w:ascii="Courier New" w:hAnsi="Courier New" w:cs="Courier New"/>
          <w:color w:val="000000"/>
          <w:sz w:val="28"/>
          <w:szCs w:val="28"/>
        </w:rPr>
        <w:t>-кому</w:t>
      </w:r>
      <w:proofErr w:type="gramEnd"/>
      <w:r w:rsidRPr="003520F8">
        <w:rPr>
          <w:rFonts w:ascii="Courier New" w:hAnsi="Courier New" w:cs="Courier New"/>
          <w:color w:val="000000"/>
          <w:sz w:val="28"/>
          <w:szCs w:val="28"/>
        </w:rPr>
        <w:t xml:space="preserve"> федеральному округу подозреваются во взяточничестве. Ранее сообщалось, что проходящие по уголовному делу руководитель департамента </w:t>
      </w:r>
      <w:proofErr w:type="spellStart"/>
      <w:r w:rsidRPr="003520F8">
        <w:rPr>
          <w:rFonts w:ascii="Courier New" w:hAnsi="Courier New" w:cs="Courier New"/>
          <w:color w:val="000000"/>
          <w:sz w:val="28"/>
          <w:szCs w:val="28"/>
        </w:rPr>
        <w:t>Росприроднадзора</w:t>
      </w:r>
      <w:proofErr w:type="spellEnd"/>
      <w:r w:rsidRPr="003520F8">
        <w:rPr>
          <w:rFonts w:ascii="Courier New" w:hAnsi="Courier New" w:cs="Courier New"/>
          <w:color w:val="000000"/>
          <w:sz w:val="28"/>
          <w:szCs w:val="28"/>
        </w:rPr>
        <w:t xml:space="preserve"> по Приволжскому федеральному округу и его заместитель арестованы по решению суда. </w:t>
      </w:r>
    </w:p>
    <w:p w:rsidR="008E7AEE" w:rsidRPr="003520F8" w:rsidRDefault="008E7AEE" w:rsidP="008E7AEE">
      <w:pPr>
        <w:rPr>
          <w:sz w:val="28"/>
          <w:szCs w:val="28"/>
        </w:rPr>
      </w:pPr>
      <w:r w:rsidRPr="003520F8">
        <w:rPr>
          <w:rFonts w:ascii="Courier New" w:hAnsi="Courier New" w:cs="Courier New"/>
          <w:color w:val="000000"/>
          <w:sz w:val="28"/>
          <w:szCs w:val="28"/>
        </w:rPr>
        <w:t xml:space="preserve">    НИА "Нижний Новгород", http://www.niann.ru/?id=447761&amp;query_id=830662</w:t>
      </w:r>
    </w:p>
    <w:p w:rsidR="008E7AEE" w:rsidRPr="003520F8" w:rsidRDefault="008E7AEE" w:rsidP="008E7AEE">
      <w:pPr>
        <w:rPr>
          <w:rFonts w:ascii="Courier New" w:hAnsi="Courier New" w:cs="Courier New"/>
          <w:color w:val="000000"/>
          <w:sz w:val="28"/>
          <w:szCs w:val="28"/>
        </w:rPr>
      </w:pPr>
    </w:p>
    <w:p w:rsidR="008E7AEE" w:rsidRPr="003520F8" w:rsidRDefault="008E7AEE" w:rsidP="008E7AEE">
      <w:pPr>
        <w:rPr>
          <w:sz w:val="28"/>
          <w:szCs w:val="28"/>
          <w:u w:val="single"/>
        </w:rPr>
      </w:pPr>
      <w:r w:rsidRPr="003520F8">
        <w:rPr>
          <w:rFonts w:ascii="Courier New" w:hAnsi="Courier New" w:cs="Courier New"/>
          <w:color w:val="000000"/>
          <w:sz w:val="28"/>
          <w:szCs w:val="28"/>
          <w:u w:val="single"/>
        </w:rPr>
        <w:t>Невский районный суд втайне осудил эколога</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 xml:space="preserve">...5 марта активист движений &lt;Против захвата озер&gt; и &lt;Открытый берег&gt; Илья </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 xml:space="preserve">                                     6.</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Пинигин</w:t>
      </w:r>
      <w:proofErr w:type="spellEnd"/>
      <w:r w:rsidRPr="003520F8">
        <w:rPr>
          <w:rFonts w:ascii="Courier New" w:hAnsi="Courier New" w:cs="Courier New"/>
          <w:color w:val="000000"/>
          <w:sz w:val="28"/>
          <w:szCs w:val="28"/>
        </w:rPr>
        <w:t xml:space="preserve"> получил из Невского районного суда уведомление о том, что три месяца назад (!!), 10 декабря 2013 года, решение о его виновности в порче </w:t>
      </w:r>
      <w:proofErr w:type="spellStart"/>
      <w:r w:rsidRPr="003520F8">
        <w:rPr>
          <w:rFonts w:ascii="Courier New" w:hAnsi="Courier New" w:cs="Courier New"/>
          <w:color w:val="000000"/>
          <w:sz w:val="28"/>
          <w:szCs w:val="28"/>
        </w:rPr>
        <w:t>берегово</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го</w:t>
      </w:r>
      <w:proofErr w:type="spellEnd"/>
      <w:r w:rsidRPr="003520F8">
        <w:rPr>
          <w:rFonts w:ascii="Courier New" w:hAnsi="Courier New" w:cs="Courier New"/>
          <w:color w:val="000000"/>
          <w:sz w:val="28"/>
          <w:szCs w:val="28"/>
        </w:rPr>
        <w:t xml:space="preserve"> забора, вынесенное мировым судом, оставлено в силе. Самое интересное в этой истории то, что все эти три месяца Илья и его адвокат Сергей Костюк че-</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стно</w:t>
      </w:r>
      <w:proofErr w:type="spellEnd"/>
      <w:r w:rsidRPr="003520F8">
        <w:rPr>
          <w:rFonts w:ascii="Courier New" w:hAnsi="Courier New" w:cs="Courier New"/>
          <w:color w:val="000000"/>
          <w:sz w:val="28"/>
          <w:szCs w:val="28"/>
        </w:rPr>
        <w:t xml:space="preserve"> ждали, когда же Невский районный суд назначит, наконец, заседание по апелляционной жалобе. А он потихоньку и назначил, и выиграл...</w:t>
      </w:r>
    </w:p>
    <w:p w:rsidR="008E7AEE" w:rsidRPr="003520F8" w:rsidRDefault="008E7AEE" w:rsidP="008E7AEE">
      <w:pPr>
        <w:rPr>
          <w:sz w:val="28"/>
          <w:szCs w:val="28"/>
        </w:rPr>
      </w:pPr>
      <w:r w:rsidRPr="003520F8">
        <w:rPr>
          <w:rFonts w:ascii="Courier New" w:hAnsi="Courier New" w:cs="Courier New"/>
          <w:color w:val="000000"/>
          <w:sz w:val="28"/>
          <w:szCs w:val="28"/>
        </w:rPr>
        <w:t xml:space="preserve">   Как выяснилось, судья провел 10 декабря заседание, никому ничего не </w:t>
      </w:r>
      <w:proofErr w:type="spellStart"/>
      <w:proofErr w:type="gramStart"/>
      <w:r w:rsidRPr="003520F8">
        <w:rPr>
          <w:rFonts w:ascii="Courier New" w:hAnsi="Courier New" w:cs="Courier New"/>
          <w:color w:val="000000"/>
          <w:sz w:val="28"/>
          <w:szCs w:val="28"/>
        </w:rPr>
        <w:t>сооб-щив</w:t>
      </w:r>
      <w:proofErr w:type="spellEnd"/>
      <w:proofErr w:type="gramEnd"/>
      <w:r w:rsidRPr="003520F8">
        <w:rPr>
          <w:rFonts w:ascii="Courier New" w:hAnsi="Courier New" w:cs="Courier New"/>
          <w:color w:val="000000"/>
          <w:sz w:val="28"/>
          <w:szCs w:val="28"/>
        </w:rPr>
        <w:t>, и принял решение в отсутствие и обвиняемого, и его адвоката, и даже &lt;по-</w:t>
      </w:r>
    </w:p>
    <w:p w:rsidR="008E7AEE" w:rsidRPr="003520F8" w:rsidRDefault="008E7AEE" w:rsidP="008E7AEE">
      <w:pPr>
        <w:rPr>
          <w:sz w:val="28"/>
          <w:szCs w:val="28"/>
        </w:rPr>
      </w:pPr>
      <w:r w:rsidRPr="003520F8">
        <w:rPr>
          <w:rFonts w:ascii="Courier New" w:hAnsi="Courier New" w:cs="Courier New"/>
          <w:color w:val="000000"/>
          <w:sz w:val="28"/>
          <w:szCs w:val="28"/>
        </w:rPr>
        <w:t xml:space="preserve">терпевшего&gt;, толстенького хозяина незаконного забора. Разумеется, это было решение о виновности Ильи </w:t>
      </w:r>
      <w:proofErr w:type="spellStart"/>
      <w:r w:rsidRPr="003520F8">
        <w:rPr>
          <w:rFonts w:ascii="Courier New" w:hAnsi="Courier New" w:cs="Courier New"/>
          <w:color w:val="000000"/>
          <w:sz w:val="28"/>
          <w:szCs w:val="28"/>
        </w:rPr>
        <w:t>Пинигина</w:t>
      </w:r>
      <w:proofErr w:type="spellEnd"/>
      <w:r w:rsidRPr="003520F8">
        <w:rPr>
          <w:rFonts w:ascii="Courier New" w:hAnsi="Courier New" w:cs="Courier New"/>
          <w:color w:val="000000"/>
          <w:sz w:val="28"/>
          <w:szCs w:val="28"/>
        </w:rPr>
        <w:t xml:space="preserve">. Точнее, об оставлении в силе </w:t>
      </w:r>
      <w:proofErr w:type="spellStart"/>
      <w:r w:rsidRPr="003520F8">
        <w:rPr>
          <w:rFonts w:ascii="Courier New" w:hAnsi="Courier New" w:cs="Courier New"/>
          <w:color w:val="000000"/>
          <w:sz w:val="28"/>
          <w:szCs w:val="28"/>
        </w:rPr>
        <w:t>соответству</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ющего</w:t>
      </w:r>
      <w:proofErr w:type="spellEnd"/>
      <w:r w:rsidRPr="003520F8">
        <w:rPr>
          <w:rFonts w:ascii="Courier New" w:hAnsi="Courier New" w:cs="Courier New"/>
          <w:color w:val="000000"/>
          <w:sz w:val="28"/>
          <w:szCs w:val="28"/>
        </w:rPr>
        <w:t xml:space="preserve"> решения суда первой инстанции.</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 xml:space="preserve">   В деталях дело выглядело так. Суд назначил заседание на 10 декабря, однако адвокат Сергей Костюк выяснил, что ранее было назначено другое слушание по другому делу, где он также выступал представителем. Согласно судебной </w:t>
      </w:r>
      <w:proofErr w:type="spellStart"/>
      <w:proofErr w:type="gramStart"/>
      <w:r w:rsidRPr="003520F8">
        <w:rPr>
          <w:rFonts w:ascii="Courier New" w:hAnsi="Courier New" w:cs="Courier New"/>
          <w:color w:val="000000"/>
          <w:sz w:val="28"/>
          <w:szCs w:val="28"/>
        </w:rPr>
        <w:t>проце</w:t>
      </w:r>
      <w:proofErr w:type="spellEnd"/>
      <w:r w:rsidRPr="003520F8">
        <w:rPr>
          <w:rFonts w:ascii="Courier New" w:hAnsi="Courier New" w:cs="Courier New"/>
          <w:color w:val="000000"/>
          <w:sz w:val="28"/>
          <w:szCs w:val="28"/>
        </w:rPr>
        <w:t>-дуре</w:t>
      </w:r>
      <w:proofErr w:type="gramEnd"/>
      <w:r w:rsidRPr="003520F8">
        <w:rPr>
          <w:rFonts w:ascii="Courier New" w:hAnsi="Courier New" w:cs="Courier New"/>
          <w:color w:val="000000"/>
          <w:sz w:val="28"/>
          <w:szCs w:val="28"/>
        </w:rPr>
        <w:t xml:space="preserve">, предоставление адвокатом документов о подобном наложении дел друг на друга автоматически требует от судьи удовлетворить его ходатайство о переносе заседания. Костюк выполнил все необходимые процессуальные требования и стал спокойно </w:t>
      </w:r>
      <w:r w:rsidRPr="003520F8">
        <w:rPr>
          <w:rFonts w:ascii="Courier New" w:hAnsi="Courier New" w:cs="Courier New"/>
          <w:color w:val="000000"/>
          <w:sz w:val="28"/>
          <w:szCs w:val="28"/>
        </w:rPr>
        <w:lastRenderedPageBreak/>
        <w:t xml:space="preserve">ждать извещения о новой дате. Однако суд, даже не ответив на </w:t>
      </w:r>
      <w:proofErr w:type="spellStart"/>
      <w:proofErr w:type="gramStart"/>
      <w:r w:rsidRPr="003520F8">
        <w:rPr>
          <w:rFonts w:ascii="Courier New" w:hAnsi="Courier New" w:cs="Courier New"/>
          <w:color w:val="000000"/>
          <w:sz w:val="28"/>
          <w:szCs w:val="28"/>
        </w:rPr>
        <w:t>ходата-йство</w:t>
      </w:r>
      <w:proofErr w:type="spellEnd"/>
      <w:proofErr w:type="gramEnd"/>
      <w:r w:rsidRPr="003520F8">
        <w:rPr>
          <w:rFonts w:ascii="Courier New" w:hAnsi="Courier New" w:cs="Courier New"/>
          <w:color w:val="000000"/>
          <w:sz w:val="28"/>
          <w:szCs w:val="28"/>
        </w:rPr>
        <w:t xml:space="preserve"> отказом, его просто проигнорировал. Признаться, такого маневра от суда не ожидал никто.  Адвокат активиста назвал произошедшее судебным беспределом и предположил, что за ним стоит какой-то политический заказ. </w:t>
      </w:r>
    </w:p>
    <w:p w:rsidR="008E7AEE" w:rsidRPr="003520F8" w:rsidRDefault="008E7AEE" w:rsidP="008E7AEE">
      <w:pPr>
        <w:rPr>
          <w:sz w:val="28"/>
          <w:szCs w:val="28"/>
        </w:rPr>
      </w:pPr>
      <w:r w:rsidRPr="003520F8">
        <w:rPr>
          <w:rFonts w:ascii="Courier New" w:hAnsi="Courier New" w:cs="Courier New"/>
          <w:color w:val="000000"/>
          <w:sz w:val="28"/>
          <w:szCs w:val="28"/>
        </w:rPr>
        <w:t xml:space="preserve">   Что это за </w:t>
      </w:r>
      <w:proofErr w:type="gramStart"/>
      <w:r w:rsidRPr="003520F8">
        <w:rPr>
          <w:rFonts w:ascii="Courier New" w:hAnsi="Courier New" w:cs="Courier New"/>
          <w:color w:val="000000"/>
          <w:sz w:val="28"/>
          <w:szCs w:val="28"/>
        </w:rPr>
        <w:t>за-</w:t>
      </w:r>
      <w:proofErr w:type="spellStart"/>
      <w:r w:rsidRPr="003520F8">
        <w:rPr>
          <w:rFonts w:ascii="Courier New" w:hAnsi="Courier New" w:cs="Courier New"/>
          <w:color w:val="000000"/>
          <w:sz w:val="28"/>
          <w:szCs w:val="28"/>
        </w:rPr>
        <w:t>каз</w:t>
      </w:r>
      <w:proofErr w:type="spellEnd"/>
      <w:proofErr w:type="gramEnd"/>
      <w:r w:rsidRPr="003520F8">
        <w:rPr>
          <w:rFonts w:ascii="Courier New" w:hAnsi="Courier New" w:cs="Courier New"/>
          <w:color w:val="000000"/>
          <w:sz w:val="28"/>
          <w:szCs w:val="28"/>
        </w:rPr>
        <w:t xml:space="preserve">, представить несложно. Дело в том, что &lt;правонарушение&gt;, за которое осудили Илью, состояло в попытке пройти по сплошь захваченной </w:t>
      </w:r>
      <w:proofErr w:type="spellStart"/>
      <w:proofErr w:type="gramStart"/>
      <w:r w:rsidRPr="003520F8">
        <w:rPr>
          <w:rFonts w:ascii="Courier New" w:hAnsi="Courier New" w:cs="Courier New"/>
          <w:color w:val="000000"/>
          <w:sz w:val="28"/>
          <w:szCs w:val="28"/>
        </w:rPr>
        <w:t>бе-реговой</w:t>
      </w:r>
      <w:proofErr w:type="spellEnd"/>
      <w:proofErr w:type="gramEnd"/>
      <w:r w:rsidRPr="003520F8">
        <w:rPr>
          <w:rFonts w:ascii="Courier New" w:hAnsi="Courier New" w:cs="Courier New"/>
          <w:color w:val="000000"/>
          <w:sz w:val="28"/>
          <w:szCs w:val="28"/>
        </w:rPr>
        <w:t xml:space="preserve"> полосе озера </w:t>
      </w:r>
      <w:proofErr w:type="spellStart"/>
      <w:r w:rsidRPr="003520F8">
        <w:rPr>
          <w:rFonts w:ascii="Courier New" w:hAnsi="Courier New" w:cs="Courier New"/>
          <w:color w:val="000000"/>
          <w:sz w:val="28"/>
          <w:szCs w:val="28"/>
        </w:rPr>
        <w:t>Суходольское</w:t>
      </w:r>
      <w:proofErr w:type="spellEnd"/>
      <w:r w:rsidRPr="003520F8">
        <w:rPr>
          <w:rFonts w:ascii="Courier New" w:hAnsi="Courier New" w:cs="Courier New"/>
          <w:color w:val="000000"/>
          <w:sz w:val="28"/>
          <w:szCs w:val="28"/>
        </w:rPr>
        <w:t xml:space="preserve"> в районе поселка </w:t>
      </w:r>
      <w:proofErr w:type="spellStart"/>
      <w:r w:rsidRPr="003520F8">
        <w:rPr>
          <w:rFonts w:ascii="Courier New" w:hAnsi="Courier New" w:cs="Courier New"/>
          <w:color w:val="000000"/>
          <w:sz w:val="28"/>
          <w:szCs w:val="28"/>
        </w:rPr>
        <w:t>Удальцово</w:t>
      </w:r>
      <w:proofErr w:type="spell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Приозерский</w:t>
      </w:r>
      <w:proofErr w:type="spellEnd"/>
      <w:r w:rsidRPr="003520F8">
        <w:rPr>
          <w:rFonts w:ascii="Courier New" w:hAnsi="Courier New" w:cs="Courier New"/>
          <w:color w:val="000000"/>
          <w:sz w:val="28"/>
          <w:szCs w:val="28"/>
        </w:rPr>
        <w:t xml:space="preserve"> район Ленинградской области). Сделать это можно только одним способом: </w:t>
      </w:r>
      <w:proofErr w:type="spellStart"/>
      <w:proofErr w:type="gramStart"/>
      <w:r w:rsidRPr="003520F8">
        <w:rPr>
          <w:rFonts w:ascii="Courier New" w:hAnsi="Courier New" w:cs="Courier New"/>
          <w:color w:val="000000"/>
          <w:sz w:val="28"/>
          <w:szCs w:val="28"/>
        </w:rPr>
        <w:t>сло</w:t>
      </w:r>
      <w:proofErr w:type="spellEnd"/>
      <w:r w:rsidRPr="003520F8">
        <w:rPr>
          <w:rFonts w:ascii="Courier New" w:hAnsi="Courier New" w:cs="Courier New"/>
          <w:color w:val="000000"/>
          <w:sz w:val="28"/>
          <w:szCs w:val="28"/>
        </w:rPr>
        <w:t>-мать</w:t>
      </w:r>
      <w:proofErr w:type="gramEnd"/>
      <w:r w:rsidRPr="003520F8">
        <w:rPr>
          <w:rFonts w:ascii="Courier New" w:hAnsi="Courier New" w:cs="Courier New"/>
          <w:color w:val="000000"/>
          <w:sz w:val="28"/>
          <w:szCs w:val="28"/>
        </w:rPr>
        <w:t xml:space="preserve">, один за другим, вгрызающиеся в воду заборы. За </w:t>
      </w:r>
      <w:proofErr w:type="spellStart"/>
      <w:r w:rsidRPr="003520F8">
        <w:rPr>
          <w:rFonts w:ascii="Courier New" w:hAnsi="Courier New" w:cs="Courier New"/>
          <w:color w:val="000000"/>
          <w:sz w:val="28"/>
          <w:szCs w:val="28"/>
        </w:rPr>
        <w:t>демонтажом</w:t>
      </w:r>
      <w:proofErr w:type="spellEnd"/>
      <w:r w:rsidRPr="003520F8">
        <w:rPr>
          <w:rFonts w:ascii="Courier New" w:hAnsi="Courier New" w:cs="Courier New"/>
          <w:color w:val="000000"/>
          <w:sz w:val="28"/>
          <w:szCs w:val="28"/>
        </w:rPr>
        <w:t xml:space="preserve"> первого из них группа экологических активистов числом 14 человек 24 августа прошлого года была задержана и препровождена в 121 Сосновское отделение полиции. При этом, как удалось выяснить, через один участок от &lt;потерпевшего&gt; находилась дача экс-премьер-министра РФ Виктора Зубкова, за ним - первая дача его экс-зятя и экс-министра обороны РФ Анатолия </w:t>
      </w:r>
      <w:proofErr w:type="spellStart"/>
      <w:r w:rsidRPr="003520F8">
        <w:rPr>
          <w:rFonts w:ascii="Courier New" w:hAnsi="Courier New" w:cs="Courier New"/>
          <w:color w:val="000000"/>
          <w:sz w:val="28"/>
          <w:szCs w:val="28"/>
        </w:rPr>
        <w:t>Сердюкова</w:t>
      </w:r>
      <w:proofErr w:type="spellEnd"/>
      <w:r w:rsidRPr="003520F8">
        <w:rPr>
          <w:rFonts w:ascii="Courier New" w:hAnsi="Courier New" w:cs="Courier New"/>
          <w:color w:val="000000"/>
          <w:sz w:val="28"/>
          <w:szCs w:val="28"/>
        </w:rPr>
        <w:t>. То есть экологов успели задержать до того, как они ступили на &lt;священный&gt; берег Зубкова. Кроме того, по сообщениям СМИ, сейчас по делу &lt;</w:t>
      </w:r>
      <w:proofErr w:type="spellStart"/>
      <w:r w:rsidRPr="003520F8">
        <w:rPr>
          <w:rFonts w:ascii="Courier New" w:hAnsi="Courier New" w:cs="Courier New"/>
          <w:color w:val="000000"/>
          <w:sz w:val="28"/>
          <w:szCs w:val="28"/>
        </w:rPr>
        <w:t>Оборонсервиса</w:t>
      </w:r>
      <w:proofErr w:type="spellEnd"/>
      <w:r w:rsidRPr="003520F8">
        <w:rPr>
          <w:rFonts w:ascii="Courier New" w:hAnsi="Courier New" w:cs="Courier New"/>
          <w:color w:val="000000"/>
          <w:sz w:val="28"/>
          <w:szCs w:val="28"/>
        </w:rPr>
        <w:t xml:space="preserve">&gt; прокуратура изучает 11(!!) земельных участков в </w:t>
      </w:r>
      <w:proofErr w:type="spellStart"/>
      <w:r w:rsidRPr="003520F8">
        <w:rPr>
          <w:rFonts w:ascii="Courier New" w:hAnsi="Courier New" w:cs="Courier New"/>
          <w:color w:val="000000"/>
          <w:sz w:val="28"/>
          <w:szCs w:val="28"/>
        </w:rPr>
        <w:t>Удальцово</w:t>
      </w:r>
      <w:proofErr w:type="spellEnd"/>
      <w:r w:rsidRPr="003520F8">
        <w:rPr>
          <w:rFonts w:ascii="Courier New" w:hAnsi="Courier New" w:cs="Courier New"/>
          <w:color w:val="000000"/>
          <w:sz w:val="28"/>
          <w:szCs w:val="28"/>
        </w:rPr>
        <w:t xml:space="preserve">, принадлежащих мужу сестры </w:t>
      </w:r>
      <w:proofErr w:type="spellStart"/>
      <w:r w:rsidRPr="003520F8">
        <w:rPr>
          <w:rFonts w:ascii="Courier New" w:hAnsi="Courier New" w:cs="Courier New"/>
          <w:color w:val="000000"/>
          <w:sz w:val="28"/>
          <w:szCs w:val="28"/>
        </w:rPr>
        <w:t>Сердюкова</w:t>
      </w:r>
      <w:proofErr w:type="spellEnd"/>
      <w:r w:rsidRPr="003520F8">
        <w:rPr>
          <w:rFonts w:ascii="Courier New" w:hAnsi="Courier New" w:cs="Courier New"/>
          <w:color w:val="000000"/>
          <w:sz w:val="28"/>
          <w:szCs w:val="28"/>
        </w:rPr>
        <w:t xml:space="preserve"> Валерию </w:t>
      </w:r>
      <w:proofErr w:type="spellStart"/>
      <w:r w:rsidRPr="003520F8">
        <w:rPr>
          <w:rFonts w:ascii="Courier New" w:hAnsi="Courier New" w:cs="Courier New"/>
          <w:color w:val="000000"/>
          <w:sz w:val="28"/>
          <w:szCs w:val="28"/>
        </w:rPr>
        <w:t>Пузикову</w:t>
      </w:r>
      <w:proofErr w:type="spellEnd"/>
      <w:r w:rsidRPr="003520F8">
        <w:rPr>
          <w:rFonts w:ascii="Courier New" w:hAnsi="Courier New" w:cs="Courier New"/>
          <w:color w:val="000000"/>
          <w:sz w:val="28"/>
          <w:szCs w:val="28"/>
        </w:rPr>
        <w:t xml:space="preserve">. Короче, в </w:t>
      </w:r>
      <w:proofErr w:type="spellStart"/>
      <w:r w:rsidRPr="003520F8">
        <w:rPr>
          <w:rFonts w:ascii="Courier New" w:hAnsi="Courier New" w:cs="Courier New"/>
          <w:color w:val="000000"/>
          <w:sz w:val="28"/>
          <w:szCs w:val="28"/>
        </w:rPr>
        <w:t>Удальцово</w:t>
      </w:r>
      <w:proofErr w:type="spellEnd"/>
      <w:r w:rsidRPr="003520F8">
        <w:rPr>
          <w:rFonts w:ascii="Courier New" w:hAnsi="Courier New" w:cs="Courier New"/>
          <w:color w:val="000000"/>
          <w:sz w:val="28"/>
          <w:szCs w:val="28"/>
        </w:rPr>
        <w:t xml:space="preserve"> окопалась </w:t>
      </w:r>
      <w:proofErr w:type="spellStart"/>
      <w:r w:rsidRPr="003520F8">
        <w:rPr>
          <w:rFonts w:ascii="Courier New" w:hAnsi="Courier New" w:cs="Courier New"/>
          <w:color w:val="000000"/>
          <w:sz w:val="28"/>
          <w:szCs w:val="28"/>
        </w:rPr>
        <w:t>высоковельможная</w:t>
      </w:r>
      <w:proofErr w:type="spellEnd"/>
      <w:r w:rsidRPr="003520F8">
        <w:rPr>
          <w:rFonts w:ascii="Courier New" w:hAnsi="Courier New" w:cs="Courier New"/>
          <w:color w:val="000000"/>
          <w:sz w:val="28"/>
          <w:szCs w:val="28"/>
        </w:rPr>
        <w:t xml:space="preserve"> семейка. С учетом этого становится понятным, почему экологов задерживали с такой небывалой </w:t>
      </w:r>
      <w:proofErr w:type="gramStart"/>
      <w:r w:rsidRPr="003520F8">
        <w:rPr>
          <w:rFonts w:ascii="Courier New" w:hAnsi="Courier New" w:cs="Courier New"/>
          <w:color w:val="000000"/>
          <w:sz w:val="28"/>
          <w:szCs w:val="28"/>
        </w:rPr>
        <w:t>помпой :</w:t>
      </w:r>
      <w:proofErr w:type="gramEnd"/>
      <w:r w:rsidRPr="003520F8">
        <w:rPr>
          <w:rFonts w:ascii="Courier New" w:hAnsi="Courier New" w:cs="Courier New"/>
          <w:color w:val="000000"/>
          <w:sz w:val="28"/>
          <w:szCs w:val="28"/>
        </w:rPr>
        <w:t xml:space="preserve"> еще на этапе подготовки акции в группу внедрили сотрудника МВД, ко-</w:t>
      </w:r>
      <w:proofErr w:type="spellStart"/>
      <w:r w:rsidRPr="003520F8">
        <w:rPr>
          <w:rFonts w:ascii="Courier New" w:hAnsi="Courier New" w:cs="Courier New"/>
          <w:color w:val="000000"/>
          <w:sz w:val="28"/>
          <w:szCs w:val="28"/>
        </w:rPr>
        <w:t>торый</w:t>
      </w:r>
      <w:proofErr w:type="spellEnd"/>
      <w:r w:rsidRPr="003520F8">
        <w:rPr>
          <w:rFonts w:ascii="Courier New" w:hAnsi="Courier New" w:cs="Courier New"/>
          <w:color w:val="000000"/>
          <w:sz w:val="28"/>
          <w:szCs w:val="28"/>
        </w:rPr>
        <w:t xml:space="preserve"> ехал вместе с активистами и сообщал начальству об их маршруте. Помимо внедрения &lt;утки&gt;, применялись более стандартные методы: группу встретили </w:t>
      </w:r>
      <w:proofErr w:type="spellStart"/>
      <w:proofErr w:type="gramStart"/>
      <w:r w:rsidRPr="003520F8">
        <w:rPr>
          <w:rFonts w:ascii="Courier New" w:hAnsi="Courier New" w:cs="Courier New"/>
          <w:color w:val="000000"/>
          <w:sz w:val="28"/>
          <w:szCs w:val="28"/>
        </w:rPr>
        <w:t>по-лицейские</w:t>
      </w:r>
      <w:proofErr w:type="spellEnd"/>
      <w:proofErr w:type="gramEnd"/>
      <w:r w:rsidRPr="003520F8">
        <w:rPr>
          <w:rFonts w:ascii="Courier New" w:hAnsi="Courier New" w:cs="Courier New"/>
          <w:color w:val="000000"/>
          <w:sz w:val="28"/>
          <w:szCs w:val="28"/>
        </w:rPr>
        <w:t xml:space="preserve"> на станции Сосново и как бы невзначай (под предлогом патрулирования проселочных дорог) провожали почти до самого забора в </w:t>
      </w:r>
      <w:proofErr w:type="spellStart"/>
      <w:r w:rsidRPr="003520F8">
        <w:rPr>
          <w:rFonts w:ascii="Courier New" w:hAnsi="Courier New" w:cs="Courier New"/>
          <w:color w:val="000000"/>
          <w:sz w:val="28"/>
          <w:szCs w:val="28"/>
        </w:rPr>
        <w:t>Удальцово</w:t>
      </w:r>
      <w:proofErr w:type="spellEnd"/>
      <w:r w:rsidRPr="003520F8">
        <w:rPr>
          <w:rFonts w:ascii="Courier New" w:hAnsi="Courier New" w:cs="Courier New"/>
          <w:color w:val="000000"/>
          <w:sz w:val="28"/>
          <w:szCs w:val="28"/>
        </w:rPr>
        <w:t xml:space="preserve">. Там удалось оторваться от слежки, но, стоило активистам начать пилить забор, как вокруг них образовалась группа из 15 полицейских, включая начальника и зам. </w:t>
      </w:r>
      <w:proofErr w:type="spellStart"/>
      <w:proofErr w:type="gramStart"/>
      <w:r w:rsidRPr="003520F8">
        <w:rPr>
          <w:rFonts w:ascii="Courier New" w:hAnsi="Courier New" w:cs="Courier New"/>
          <w:color w:val="000000"/>
          <w:sz w:val="28"/>
          <w:szCs w:val="28"/>
        </w:rPr>
        <w:t>Началь-ника</w:t>
      </w:r>
      <w:proofErr w:type="spellEnd"/>
      <w:proofErr w:type="gramEnd"/>
      <w:r w:rsidRPr="003520F8">
        <w:rPr>
          <w:rFonts w:ascii="Courier New" w:hAnsi="Courier New" w:cs="Courier New"/>
          <w:color w:val="000000"/>
          <w:sz w:val="28"/>
          <w:szCs w:val="28"/>
        </w:rPr>
        <w:t xml:space="preserve"> 121 отделения. Как выяснилось, большая часть сотрудников были </w:t>
      </w:r>
      <w:proofErr w:type="spellStart"/>
      <w:proofErr w:type="gramStart"/>
      <w:r w:rsidRPr="003520F8">
        <w:rPr>
          <w:rFonts w:ascii="Courier New" w:hAnsi="Courier New" w:cs="Courier New"/>
          <w:color w:val="000000"/>
          <w:sz w:val="28"/>
          <w:szCs w:val="28"/>
        </w:rPr>
        <w:t>прикоман-дированы</w:t>
      </w:r>
      <w:proofErr w:type="spellEnd"/>
      <w:proofErr w:type="gramEnd"/>
      <w:r w:rsidRPr="003520F8">
        <w:rPr>
          <w:rFonts w:ascii="Courier New" w:hAnsi="Courier New" w:cs="Courier New"/>
          <w:color w:val="000000"/>
          <w:sz w:val="28"/>
          <w:szCs w:val="28"/>
        </w:rPr>
        <w:t xml:space="preserve"> аж из Петербурга!</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 xml:space="preserve">   В результате 28 октября прошлого года Илья </w:t>
      </w:r>
      <w:proofErr w:type="spellStart"/>
      <w:r w:rsidRPr="003520F8">
        <w:rPr>
          <w:rFonts w:ascii="Courier New" w:hAnsi="Courier New" w:cs="Courier New"/>
          <w:color w:val="000000"/>
          <w:sz w:val="28"/>
          <w:szCs w:val="28"/>
        </w:rPr>
        <w:t>Пинигин</w:t>
      </w:r>
      <w:proofErr w:type="spellEnd"/>
      <w:r w:rsidRPr="003520F8">
        <w:rPr>
          <w:rFonts w:ascii="Courier New" w:hAnsi="Courier New" w:cs="Courier New"/>
          <w:color w:val="000000"/>
          <w:sz w:val="28"/>
          <w:szCs w:val="28"/>
        </w:rPr>
        <w:t xml:space="preserve"> предстал перед мировым судом по обвинению в умышленной порче чужого имущества. Судья Светлана Коник признала его виновным, несмотря на то, что &lt;потерпевший&gt; (глава строительной компании ООО &lt;</w:t>
      </w:r>
      <w:proofErr w:type="spellStart"/>
      <w:r w:rsidRPr="003520F8">
        <w:rPr>
          <w:rFonts w:ascii="Courier New" w:hAnsi="Courier New" w:cs="Courier New"/>
          <w:color w:val="000000"/>
          <w:sz w:val="28"/>
          <w:szCs w:val="28"/>
        </w:rPr>
        <w:t>Русьэлектромонтаж</w:t>
      </w:r>
      <w:proofErr w:type="spellEnd"/>
      <w:r w:rsidRPr="003520F8">
        <w:rPr>
          <w:rFonts w:ascii="Courier New" w:hAnsi="Courier New" w:cs="Courier New"/>
          <w:color w:val="000000"/>
          <w:sz w:val="28"/>
          <w:szCs w:val="28"/>
        </w:rPr>
        <w:t xml:space="preserve">&gt; Николай </w:t>
      </w:r>
      <w:r w:rsidRPr="003520F8">
        <w:rPr>
          <w:rFonts w:ascii="Courier New" w:hAnsi="Courier New" w:cs="Courier New"/>
          <w:color w:val="000000"/>
          <w:sz w:val="28"/>
          <w:szCs w:val="28"/>
        </w:rPr>
        <w:lastRenderedPageBreak/>
        <w:t xml:space="preserve">Тихонович Козьмин) не представил </w:t>
      </w:r>
      <w:proofErr w:type="gramStart"/>
      <w:r w:rsidRPr="003520F8">
        <w:rPr>
          <w:rFonts w:ascii="Courier New" w:hAnsi="Courier New" w:cs="Courier New"/>
          <w:color w:val="000000"/>
          <w:sz w:val="28"/>
          <w:szCs w:val="28"/>
        </w:rPr>
        <w:t>ни-каких</w:t>
      </w:r>
      <w:proofErr w:type="gramEnd"/>
      <w:r w:rsidRPr="003520F8">
        <w:rPr>
          <w:rFonts w:ascii="Courier New" w:hAnsi="Courier New" w:cs="Courier New"/>
          <w:color w:val="000000"/>
          <w:sz w:val="28"/>
          <w:szCs w:val="28"/>
        </w:rPr>
        <w:t xml:space="preserve"> документов, подтверждающих его право владения и огораживания 20-метро-вой береговой полосы (общедоступной, согласно ст.6 Водного Кодекса, и не под-лежащей приватизации, согласно ст. 27 Земельного Кодекса). Собственно, </w:t>
      </w:r>
      <w:proofErr w:type="spellStart"/>
      <w:proofErr w:type="gramStart"/>
      <w:r w:rsidRPr="003520F8">
        <w:rPr>
          <w:rFonts w:ascii="Courier New" w:hAnsi="Courier New" w:cs="Courier New"/>
          <w:color w:val="000000"/>
          <w:sz w:val="28"/>
          <w:szCs w:val="28"/>
        </w:rPr>
        <w:t>ника</w:t>
      </w:r>
      <w:proofErr w:type="spellEnd"/>
      <w:r w:rsidRPr="003520F8">
        <w:rPr>
          <w:rFonts w:ascii="Courier New" w:hAnsi="Courier New" w:cs="Courier New"/>
          <w:color w:val="000000"/>
          <w:sz w:val="28"/>
          <w:szCs w:val="28"/>
        </w:rPr>
        <w:t>-ких</w:t>
      </w:r>
      <w:proofErr w:type="gramEnd"/>
      <w:r w:rsidRPr="003520F8">
        <w:rPr>
          <w:rFonts w:ascii="Courier New" w:hAnsi="Courier New" w:cs="Courier New"/>
          <w:color w:val="000000"/>
          <w:sz w:val="28"/>
          <w:szCs w:val="28"/>
        </w:rPr>
        <w:t xml:space="preserve"> документов у Козьмина и не было. Получается, прийти в суд и заявить этот забор своим мог, в принципе, любой желающий. На основании этого и других </w:t>
      </w:r>
      <w:proofErr w:type="gramStart"/>
      <w:r w:rsidRPr="003520F8">
        <w:rPr>
          <w:rFonts w:ascii="Courier New" w:hAnsi="Courier New" w:cs="Courier New"/>
          <w:color w:val="000000"/>
          <w:sz w:val="28"/>
          <w:szCs w:val="28"/>
        </w:rPr>
        <w:t>на-рушений</w:t>
      </w:r>
      <w:proofErr w:type="gramEnd"/>
      <w:r w:rsidRPr="003520F8">
        <w:rPr>
          <w:rFonts w:ascii="Courier New" w:hAnsi="Courier New" w:cs="Courier New"/>
          <w:color w:val="000000"/>
          <w:sz w:val="28"/>
          <w:szCs w:val="28"/>
        </w:rPr>
        <w:t xml:space="preserve"> в работе судьи Илья </w:t>
      </w:r>
      <w:proofErr w:type="spellStart"/>
      <w:r w:rsidRPr="003520F8">
        <w:rPr>
          <w:rFonts w:ascii="Courier New" w:hAnsi="Courier New" w:cs="Courier New"/>
          <w:color w:val="000000"/>
          <w:sz w:val="28"/>
          <w:szCs w:val="28"/>
        </w:rPr>
        <w:t>Пинигин</w:t>
      </w:r>
      <w:proofErr w:type="spellEnd"/>
      <w:r w:rsidRPr="003520F8">
        <w:rPr>
          <w:rFonts w:ascii="Courier New" w:hAnsi="Courier New" w:cs="Courier New"/>
          <w:color w:val="000000"/>
          <w:sz w:val="28"/>
          <w:szCs w:val="28"/>
        </w:rPr>
        <w:t xml:space="preserve"> подал апелляционную жалобу в районный суд. Все были </w:t>
      </w:r>
      <w:proofErr w:type="gramStart"/>
      <w:r w:rsidRPr="003520F8">
        <w:rPr>
          <w:rFonts w:ascii="Courier New" w:hAnsi="Courier New" w:cs="Courier New"/>
          <w:color w:val="000000"/>
          <w:sz w:val="28"/>
          <w:szCs w:val="28"/>
        </w:rPr>
        <w:t>убеждены :</w:t>
      </w:r>
      <w:proofErr w:type="gramEnd"/>
      <w:r w:rsidRPr="003520F8">
        <w:rPr>
          <w:rFonts w:ascii="Courier New" w:hAnsi="Courier New" w:cs="Courier New"/>
          <w:color w:val="000000"/>
          <w:sz w:val="28"/>
          <w:szCs w:val="28"/>
        </w:rPr>
        <w:t xml:space="preserve"> там дело попросту развалится. Однако кому-то, </w:t>
      </w:r>
      <w:proofErr w:type="spellStart"/>
      <w:proofErr w:type="gramStart"/>
      <w:r w:rsidRPr="003520F8">
        <w:rPr>
          <w:rFonts w:ascii="Courier New" w:hAnsi="Courier New" w:cs="Courier New"/>
          <w:color w:val="000000"/>
          <w:sz w:val="28"/>
          <w:szCs w:val="28"/>
        </w:rPr>
        <w:t>види-мо</w:t>
      </w:r>
      <w:proofErr w:type="spellEnd"/>
      <w:proofErr w:type="gramEnd"/>
      <w:r w:rsidRPr="003520F8">
        <w:rPr>
          <w:rFonts w:ascii="Courier New" w:hAnsi="Courier New" w:cs="Courier New"/>
          <w:color w:val="000000"/>
          <w:sz w:val="28"/>
          <w:szCs w:val="28"/>
        </w:rPr>
        <w:t xml:space="preserve">, очень хотелось оставить последнее слово за нарушителями. Сразу скажем, штраф по статье 7.17 КоАП небольшой - 300 рублей. Но экологи боролись за </w:t>
      </w:r>
      <w:proofErr w:type="gramStart"/>
      <w:r w:rsidRPr="003520F8">
        <w:rPr>
          <w:rFonts w:ascii="Courier New" w:hAnsi="Courier New" w:cs="Courier New"/>
          <w:color w:val="000000"/>
          <w:sz w:val="28"/>
          <w:szCs w:val="28"/>
        </w:rPr>
        <w:t>принцип :</w:t>
      </w:r>
      <w:proofErr w:type="gramEnd"/>
      <w:r w:rsidRPr="003520F8">
        <w:rPr>
          <w:rFonts w:ascii="Courier New" w:hAnsi="Courier New" w:cs="Courier New"/>
          <w:color w:val="000000"/>
          <w:sz w:val="28"/>
          <w:szCs w:val="28"/>
        </w:rPr>
        <w:t xml:space="preserve"> </w:t>
      </w:r>
      <w:proofErr w:type="spellStart"/>
      <w:r w:rsidRPr="003520F8">
        <w:rPr>
          <w:rFonts w:ascii="Courier New" w:hAnsi="Courier New" w:cs="Courier New"/>
          <w:color w:val="000000"/>
          <w:sz w:val="28"/>
          <w:szCs w:val="28"/>
        </w:rPr>
        <w:t>берегозахваты</w:t>
      </w:r>
      <w:proofErr w:type="spellEnd"/>
      <w:r w:rsidRPr="003520F8">
        <w:rPr>
          <w:rFonts w:ascii="Courier New" w:hAnsi="Courier New" w:cs="Courier New"/>
          <w:color w:val="000000"/>
          <w:sz w:val="28"/>
          <w:szCs w:val="28"/>
        </w:rPr>
        <w:t xml:space="preserve"> в </w:t>
      </w:r>
      <w:proofErr w:type="spellStart"/>
      <w:r w:rsidRPr="003520F8">
        <w:rPr>
          <w:rFonts w:ascii="Courier New" w:hAnsi="Courier New" w:cs="Courier New"/>
          <w:color w:val="000000"/>
          <w:sz w:val="28"/>
          <w:szCs w:val="28"/>
        </w:rPr>
        <w:t>Удальцово</w:t>
      </w:r>
      <w:proofErr w:type="spellEnd"/>
      <w:r w:rsidRPr="003520F8">
        <w:rPr>
          <w:rFonts w:ascii="Courier New" w:hAnsi="Courier New" w:cs="Courier New"/>
          <w:color w:val="000000"/>
          <w:sz w:val="28"/>
          <w:szCs w:val="28"/>
        </w:rPr>
        <w:t xml:space="preserve"> - незаконны. Похоже, у таинственной про-</w:t>
      </w:r>
      <w:proofErr w:type="spellStart"/>
      <w:r w:rsidRPr="003520F8">
        <w:rPr>
          <w:rFonts w:ascii="Courier New" w:hAnsi="Courier New" w:cs="Courier New"/>
          <w:color w:val="000000"/>
          <w:sz w:val="28"/>
          <w:szCs w:val="28"/>
        </w:rPr>
        <w:t>тивной</w:t>
      </w:r>
      <w:proofErr w:type="spellEnd"/>
      <w:r w:rsidRPr="003520F8">
        <w:rPr>
          <w:rFonts w:ascii="Courier New" w:hAnsi="Courier New" w:cs="Courier New"/>
          <w:color w:val="000000"/>
          <w:sz w:val="28"/>
          <w:szCs w:val="28"/>
        </w:rPr>
        <w:t xml:space="preserve"> стороны тоже был свой принцип - примерно </w:t>
      </w:r>
      <w:proofErr w:type="gramStart"/>
      <w:r w:rsidRPr="003520F8">
        <w:rPr>
          <w:rFonts w:ascii="Courier New" w:hAnsi="Courier New" w:cs="Courier New"/>
          <w:color w:val="000000"/>
          <w:sz w:val="28"/>
          <w:szCs w:val="28"/>
        </w:rPr>
        <w:t>такой :</w:t>
      </w:r>
      <w:proofErr w:type="gramEnd"/>
      <w:r w:rsidRPr="003520F8">
        <w:rPr>
          <w:rFonts w:ascii="Courier New" w:hAnsi="Courier New" w:cs="Courier New"/>
          <w:color w:val="000000"/>
          <w:sz w:val="28"/>
          <w:szCs w:val="28"/>
        </w:rPr>
        <w:t xml:space="preserve"> &lt;чтобы всякая шваль много о себе не воображала&gt;. </w:t>
      </w:r>
      <w:proofErr w:type="spellStart"/>
      <w:r w:rsidRPr="003520F8">
        <w:rPr>
          <w:rFonts w:ascii="Courier New" w:hAnsi="Courier New" w:cs="Courier New"/>
          <w:color w:val="000000"/>
          <w:sz w:val="28"/>
          <w:szCs w:val="28"/>
        </w:rPr>
        <w:t>Пинигина</w:t>
      </w:r>
      <w:proofErr w:type="spellEnd"/>
      <w:r w:rsidRPr="003520F8">
        <w:rPr>
          <w:rFonts w:ascii="Courier New" w:hAnsi="Courier New" w:cs="Courier New"/>
          <w:color w:val="000000"/>
          <w:sz w:val="28"/>
          <w:szCs w:val="28"/>
        </w:rPr>
        <w:t xml:space="preserve"> во что бы то ни стало нужно было </w:t>
      </w:r>
      <w:proofErr w:type="gramStart"/>
      <w:r w:rsidRPr="003520F8">
        <w:rPr>
          <w:rFonts w:ascii="Courier New" w:hAnsi="Courier New" w:cs="Courier New"/>
          <w:color w:val="000000"/>
          <w:sz w:val="28"/>
          <w:szCs w:val="28"/>
        </w:rPr>
        <w:t>приз-</w:t>
      </w:r>
      <w:proofErr w:type="spellStart"/>
      <w:r w:rsidRPr="003520F8">
        <w:rPr>
          <w:rFonts w:ascii="Courier New" w:hAnsi="Courier New" w:cs="Courier New"/>
          <w:color w:val="000000"/>
          <w:sz w:val="28"/>
          <w:szCs w:val="28"/>
        </w:rPr>
        <w:t>нать</w:t>
      </w:r>
      <w:proofErr w:type="spellEnd"/>
      <w:proofErr w:type="gramEnd"/>
      <w:r w:rsidRPr="003520F8">
        <w:rPr>
          <w:rFonts w:ascii="Courier New" w:hAnsi="Courier New" w:cs="Courier New"/>
          <w:color w:val="000000"/>
          <w:sz w:val="28"/>
          <w:szCs w:val="28"/>
        </w:rPr>
        <w:t xml:space="preserve"> виновным. И ради этого &lt;принципа&gt; был предпринят этот абсурдный, </w:t>
      </w:r>
      <w:proofErr w:type="spellStart"/>
      <w:proofErr w:type="gramStart"/>
      <w:r w:rsidRPr="003520F8">
        <w:rPr>
          <w:rFonts w:ascii="Courier New" w:hAnsi="Courier New" w:cs="Courier New"/>
          <w:color w:val="000000"/>
          <w:sz w:val="28"/>
          <w:szCs w:val="28"/>
        </w:rPr>
        <w:t>унизи</w:t>
      </w:r>
      <w:proofErr w:type="spellEnd"/>
      <w:r w:rsidRPr="003520F8">
        <w:rPr>
          <w:rFonts w:ascii="Courier New" w:hAnsi="Courier New" w:cs="Courier New"/>
          <w:color w:val="000000"/>
          <w:sz w:val="28"/>
          <w:szCs w:val="28"/>
        </w:rPr>
        <w:t>-тельный</w:t>
      </w:r>
      <w:proofErr w:type="gramEnd"/>
      <w:r w:rsidRPr="003520F8">
        <w:rPr>
          <w:rFonts w:ascii="Courier New" w:hAnsi="Courier New" w:cs="Courier New"/>
          <w:color w:val="000000"/>
          <w:sz w:val="28"/>
          <w:szCs w:val="28"/>
        </w:rPr>
        <w:t xml:space="preserve"> (прежде всего для суда) демарш.</w:t>
      </w:r>
    </w:p>
    <w:p w:rsidR="008E7AEE" w:rsidRPr="003520F8" w:rsidRDefault="008E7AEE" w:rsidP="008E7AEE">
      <w:pPr>
        <w:rPr>
          <w:sz w:val="28"/>
          <w:szCs w:val="28"/>
        </w:rPr>
      </w:pPr>
      <w:r w:rsidRPr="003520F8">
        <w:rPr>
          <w:rFonts w:ascii="Courier New" w:hAnsi="Courier New" w:cs="Courier New"/>
          <w:color w:val="000000"/>
          <w:sz w:val="28"/>
          <w:szCs w:val="28"/>
        </w:rPr>
        <w:t xml:space="preserve">                                    7.</w:t>
      </w:r>
    </w:p>
    <w:p w:rsidR="008E7AEE" w:rsidRPr="003520F8" w:rsidRDefault="008E7AEE" w:rsidP="008E7AEE">
      <w:pPr>
        <w:rPr>
          <w:sz w:val="28"/>
          <w:szCs w:val="28"/>
        </w:rPr>
      </w:pPr>
      <w:r w:rsidRPr="003520F8">
        <w:rPr>
          <w:rFonts w:ascii="Courier New" w:hAnsi="Courier New" w:cs="Courier New"/>
          <w:color w:val="000000"/>
          <w:sz w:val="28"/>
          <w:szCs w:val="28"/>
        </w:rPr>
        <w:t xml:space="preserve">   Что ж, теперь мы знаем все о мелочном характере наших вельможных воришек. </w:t>
      </w:r>
      <w:proofErr w:type="spellStart"/>
      <w:r w:rsidRPr="003520F8">
        <w:rPr>
          <w:rFonts w:ascii="Courier New" w:hAnsi="Courier New" w:cs="Courier New"/>
          <w:color w:val="000000"/>
          <w:sz w:val="28"/>
          <w:szCs w:val="28"/>
        </w:rPr>
        <w:t>Пинигин</w:t>
      </w:r>
      <w:proofErr w:type="spellEnd"/>
      <w:r w:rsidRPr="003520F8">
        <w:rPr>
          <w:rFonts w:ascii="Courier New" w:hAnsi="Courier New" w:cs="Courier New"/>
          <w:color w:val="000000"/>
          <w:sz w:val="28"/>
          <w:szCs w:val="28"/>
        </w:rPr>
        <w:t xml:space="preserve"> и его товарищи намерены обжаловать неправомерные действия судьи в </w:t>
      </w:r>
      <w:proofErr w:type="spellStart"/>
      <w:r w:rsidRPr="003520F8">
        <w:rPr>
          <w:rFonts w:ascii="Courier New" w:hAnsi="Courier New" w:cs="Courier New"/>
          <w:color w:val="000000"/>
          <w:sz w:val="28"/>
          <w:szCs w:val="28"/>
        </w:rPr>
        <w:t>Го</w:t>
      </w:r>
      <w:proofErr w:type="spellEnd"/>
      <w:r w:rsidRPr="003520F8">
        <w:rPr>
          <w:rFonts w:ascii="Courier New" w:hAnsi="Courier New" w:cs="Courier New"/>
          <w:color w:val="000000"/>
          <w:sz w:val="28"/>
          <w:szCs w:val="28"/>
        </w:rPr>
        <w:t>-</w:t>
      </w:r>
    </w:p>
    <w:p w:rsidR="008E7AEE" w:rsidRPr="003520F8" w:rsidRDefault="008E7AEE" w:rsidP="008E7AEE">
      <w:pPr>
        <w:rPr>
          <w:sz w:val="28"/>
          <w:szCs w:val="28"/>
        </w:rPr>
      </w:pPr>
      <w:proofErr w:type="spellStart"/>
      <w:r w:rsidRPr="003520F8">
        <w:rPr>
          <w:rFonts w:ascii="Courier New" w:hAnsi="Courier New" w:cs="Courier New"/>
          <w:color w:val="000000"/>
          <w:sz w:val="28"/>
          <w:szCs w:val="28"/>
        </w:rPr>
        <w:t>родском</w:t>
      </w:r>
      <w:proofErr w:type="spellEnd"/>
      <w:r w:rsidRPr="003520F8">
        <w:rPr>
          <w:rFonts w:ascii="Courier New" w:hAnsi="Courier New" w:cs="Courier New"/>
          <w:color w:val="000000"/>
          <w:sz w:val="28"/>
          <w:szCs w:val="28"/>
        </w:rPr>
        <w:t xml:space="preserve"> суде Санкт-Петербурга.</w:t>
      </w:r>
    </w:p>
    <w:p w:rsidR="008E7AEE" w:rsidRPr="003520F8" w:rsidRDefault="008E7AEE" w:rsidP="008E7AEE">
      <w:pPr>
        <w:rPr>
          <w:rFonts w:ascii="Courier New" w:hAnsi="Courier New" w:cs="Courier New"/>
          <w:color w:val="000000"/>
          <w:sz w:val="28"/>
          <w:szCs w:val="28"/>
        </w:rPr>
      </w:pPr>
      <w:r w:rsidRPr="003520F8">
        <w:rPr>
          <w:rFonts w:ascii="Courier New" w:hAnsi="Courier New" w:cs="Courier New"/>
          <w:color w:val="000000"/>
          <w:sz w:val="28"/>
          <w:szCs w:val="28"/>
        </w:rPr>
        <w:t xml:space="preserve">          enwl.bellona@gmail.com, 6 марта </w:t>
      </w:r>
      <w:smartTag w:uri="urn:schemas-microsoft-com:office:smarttags" w:element="metricconverter">
        <w:smartTagPr>
          <w:attr w:name="ProductID" w:val="2014 г"/>
        </w:smartTagPr>
        <w:r w:rsidRPr="003520F8">
          <w:rPr>
            <w:rFonts w:ascii="Courier New" w:hAnsi="Courier New" w:cs="Courier New"/>
            <w:color w:val="000000"/>
            <w:sz w:val="28"/>
            <w:szCs w:val="28"/>
          </w:rPr>
          <w:t>2014 г</w:t>
        </w:r>
      </w:smartTag>
      <w:r w:rsidRPr="003520F8">
        <w:rPr>
          <w:rFonts w:ascii="Courier New" w:hAnsi="Courier New" w:cs="Courier New"/>
          <w:color w:val="000000"/>
          <w:sz w:val="28"/>
          <w:szCs w:val="28"/>
        </w:rPr>
        <w:t>. 14:37</w:t>
      </w:r>
    </w:p>
    <w:p w:rsidR="008E7AEE" w:rsidRPr="003520F8" w:rsidRDefault="008E7AEE" w:rsidP="008E7AEE">
      <w:pPr>
        <w:rPr>
          <w:sz w:val="28"/>
          <w:szCs w:val="28"/>
        </w:rPr>
      </w:pPr>
    </w:p>
    <w:p w:rsidR="008E7AEE" w:rsidRPr="003520F8" w:rsidRDefault="008E7AEE" w:rsidP="008E7AEE">
      <w:pPr>
        <w:rPr>
          <w:sz w:val="28"/>
          <w:szCs w:val="28"/>
        </w:rPr>
      </w:pPr>
      <w:r w:rsidRPr="003520F8">
        <w:rPr>
          <w:rFonts w:ascii="Courier New" w:hAnsi="Courier New" w:cs="Courier New"/>
          <w:color w:val="000000"/>
          <w:sz w:val="28"/>
          <w:szCs w:val="28"/>
        </w:rPr>
        <w:t xml:space="preserve">*************************************************************************************************** * </w:t>
      </w:r>
    </w:p>
    <w:p w:rsidR="008E7AEE" w:rsidRPr="003520F8" w:rsidRDefault="008E7AEE" w:rsidP="008E7AEE">
      <w:pPr>
        <w:rPr>
          <w:sz w:val="28"/>
          <w:szCs w:val="28"/>
        </w:rPr>
      </w:pPr>
      <w:r w:rsidRPr="003520F8">
        <w:rPr>
          <w:rFonts w:ascii="Courier New" w:hAnsi="Courier New" w:cs="Courier New"/>
          <w:color w:val="000000"/>
          <w:sz w:val="28"/>
          <w:szCs w:val="28"/>
        </w:rPr>
        <w:t xml:space="preserve">* Бюллетень выпускается Союзом "За химическую безопасность". Редактор и издатель Лев </w:t>
      </w:r>
      <w:proofErr w:type="gramStart"/>
      <w:r w:rsidRPr="003520F8">
        <w:rPr>
          <w:rFonts w:ascii="Courier New" w:hAnsi="Courier New" w:cs="Courier New"/>
          <w:color w:val="000000"/>
          <w:sz w:val="28"/>
          <w:szCs w:val="28"/>
        </w:rPr>
        <w:t>А.Федоров.*</w:t>
      </w:r>
      <w:proofErr w:type="gramEnd"/>
    </w:p>
    <w:p w:rsidR="008E7AEE" w:rsidRPr="003520F8" w:rsidRDefault="008E7AEE" w:rsidP="008E7AEE">
      <w:pPr>
        <w:rPr>
          <w:sz w:val="28"/>
          <w:szCs w:val="28"/>
        </w:rPr>
      </w:pPr>
      <w:r w:rsidRPr="003520F8">
        <w:rPr>
          <w:rFonts w:ascii="Courier New" w:hAnsi="Courier New" w:cs="Courier New"/>
          <w:color w:val="000000"/>
          <w:sz w:val="28"/>
          <w:szCs w:val="28"/>
        </w:rPr>
        <w:t>* Каждый получатель бюллетеня лично запросил его присылку. Отказ от получения осуществляется *</w:t>
      </w:r>
    </w:p>
    <w:p w:rsidR="008E7AEE" w:rsidRPr="003520F8" w:rsidRDefault="008E7AEE" w:rsidP="008E7AEE">
      <w:pPr>
        <w:rPr>
          <w:sz w:val="28"/>
          <w:szCs w:val="28"/>
        </w:rPr>
      </w:pPr>
      <w:r w:rsidRPr="003520F8">
        <w:rPr>
          <w:rFonts w:ascii="Courier New" w:hAnsi="Courier New" w:cs="Courier New"/>
          <w:color w:val="000000"/>
          <w:sz w:val="28"/>
          <w:szCs w:val="28"/>
        </w:rPr>
        <w:t>* по E-</w:t>
      </w:r>
      <w:proofErr w:type="spellStart"/>
      <w:r w:rsidRPr="003520F8">
        <w:rPr>
          <w:rFonts w:ascii="Courier New" w:hAnsi="Courier New" w:cs="Courier New"/>
          <w:color w:val="000000"/>
          <w:sz w:val="28"/>
          <w:szCs w:val="28"/>
        </w:rPr>
        <w:t>mail</w:t>
      </w:r>
      <w:proofErr w:type="spellEnd"/>
      <w:r w:rsidRPr="003520F8">
        <w:rPr>
          <w:rFonts w:ascii="Courier New" w:hAnsi="Courier New" w:cs="Courier New"/>
          <w:color w:val="000000"/>
          <w:sz w:val="28"/>
          <w:szCs w:val="28"/>
        </w:rPr>
        <w:t xml:space="preserve">: lefed2@gmail.com. * </w:t>
      </w:r>
    </w:p>
    <w:p w:rsidR="008E7AEE" w:rsidRDefault="008E7AEE" w:rsidP="008E7AEE">
      <w:pPr>
        <w:rPr>
          <w:rFonts w:ascii="Courier New" w:hAnsi="Courier New" w:cs="Courier New"/>
          <w:color w:val="000000"/>
          <w:sz w:val="28"/>
          <w:szCs w:val="28"/>
        </w:rPr>
      </w:pPr>
    </w:p>
    <w:p w:rsidR="008E7AEE" w:rsidRDefault="008E7AEE" w:rsidP="008E7AEE">
      <w:pPr>
        <w:rPr>
          <w:rFonts w:ascii="Courier New" w:hAnsi="Courier New" w:cs="Courier New"/>
          <w:color w:val="000000"/>
          <w:sz w:val="28"/>
          <w:szCs w:val="28"/>
        </w:rPr>
      </w:pPr>
      <w:r>
        <w:rPr>
          <w:rFonts w:ascii="Courier New" w:hAnsi="Courier New" w:cs="Courier New"/>
          <w:color w:val="000000"/>
          <w:sz w:val="28"/>
          <w:szCs w:val="28"/>
        </w:rPr>
        <w:t xml:space="preserve">Рассылку – </w:t>
      </w:r>
      <w:proofErr w:type="gramStart"/>
      <w:r>
        <w:rPr>
          <w:rFonts w:ascii="Courier New" w:hAnsi="Courier New" w:cs="Courier New"/>
          <w:color w:val="000000"/>
          <w:sz w:val="28"/>
          <w:szCs w:val="28"/>
        </w:rPr>
        <w:t>повторение  подготовила</w:t>
      </w:r>
      <w:proofErr w:type="gramEnd"/>
      <w:r>
        <w:rPr>
          <w:rFonts w:ascii="Courier New" w:hAnsi="Courier New" w:cs="Courier New"/>
          <w:color w:val="000000"/>
          <w:sz w:val="28"/>
          <w:szCs w:val="28"/>
        </w:rPr>
        <w:t xml:space="preserve"> </w:t>
      </w:r>
      <w:proofErr w:type="spellStart"/>
      <w:r>
        <w:rPr>
          <w:rFonts w:ascii="Courier New" w:hAnsi="Courier New" w:cs="Courier New"/>
          <w:color w:val="000000"/>
          <w:sz w:val="28"/>
          <w:szCs w:val="28"/>
        </w:rPr>
        <w:t>В.А.Котовец</w:t>
      </w:r>
      <w:proofErr w:type="spellEnd"/>
    </w:p>
    <w:p w:rsidR="008E7AEE" w:rsidRDefault="008E7AEE" w:rsidP="008E7AEE">
      <w:pPr>
        <w:rPr>
          <w:rFonts w:ascii="Courier New" w:hAnsi="Courier New" w:cs="Courier New"/>
          <w:color w:val="000000"/>
          <w:sz w:val="28"/>
          <w:szCs w:val="28"/>
        </w:rPr>
      </w:pPr>
      <w:r>
        <w:rPr>
          <w:rFonts w:ascii="Courier New" w:hAnsi="Courier New" w:cs="Courier New"/>
          <w:color w:val="000000"/>
          <w:sz w:val="28"/>
          <w:szCs w:val="28"/>
        </w:rPr>
        <w:t xml:space="preserve">ВСПОМНИМ ПРО </w:t>
      </w:r>
      <w:proofErr w:type="spellStart"/>
      <w:r>
        <w:rPr>
          <w:rFonts w:ascii="Courier New" w:hAnsi="Courier New" w:cs="Courier New"/>
          <w:color w:val="000000"/>
          <w:sz w:val="28"/>
          <w:szCs w:val="28"/>
        </w:rPr>
        <w:t>Л.А.Федорова</w:t>
      </w:r>
      <w:proofErr w:type="spellEnd"/>
      <w:r>
        <w:rPr>
          <w:rFonts w:ascii="Courier New" w:hAnsi="Courier New" w:cs="Courier New"/>
          <w:color w:val="000000"/>
          <w:sz w:val="28"/>
          <w:szCs w:val="28"/>
        </w:rPr>
        <w:t>.</w:t>
      </w:r>
    </w:p>
    <w:p w:rsidR="008E7AEE" w:rsidRDefault="008E7AEE" w:rsidP="008E7AEE">
      <w:pPr>
        <w:rPr>
          <w:rFonts w:ascii="Courier New" w:hAnsi="Courier New" w:cs="Courier New"/>
          <w:color w:val="000000"/>
          <w:sz w:val="28"/>
          <w:szCs w:val="28"/>
        </w:rPr>
      </w:pPr>
    </w:p>
    <w:p w:rsidR="008E7AEE" w:rsidRPr="003520F8" w:rsidRDefault="008E7AEE" w:rsidP="008E7AEE">
      <w:pPr>
        <w:rPr>
          <w:sz w:val="28"/>
          <w:szCs w:val="28"/>
        </w:rPr>
      </w:pPr>
      <w:r>
        <w:rPr>
          <w:rFonts w:ascii="Courier New" w:hAnsi="Courier New" w:cs="Courier New"/>
          <w:color w:val="000000"/>
          <w:sz w:val="28"/>
          <w:szCs w:val="28"/>
        </w:rPr>
        <w:t xml:space="preserve">Выпустил Вениамин </w:t>
      </w:r>
      <w:proofErr w:type="spellStart"/>
      <w:r>
        <w:rPr>
          <w:rFonts w:ascii="Courier New" w:hAnsi="Courier New" w:cs="Courier New"/>
          <w:color w:val="000000"/>
          <w:sz w:val="28"/>
          <w:szCs w:val="28"/>
        </w:rPr>
        <w:t>Гольденберг</w:t>
      </w:r>
      <w:proofErr w:type="spellEnd"/>
      <w:r>
        <w:rPr>
          <w:rFonts w:ascii="Courier New" w:hAnsi="Courier New" w:cs="Courier New"/>
          <w:color w:val="000000"/>
          <w:sz w:val="28"/>
          <w:szCs w:val="28"/>
        </w:rPr>
        <w:t>.</w:t>
      </w:r>
    </w:p>
    <w:p w:rsidR="0020496A" w:rsidRDefault="008E7AEE">
      <w:hyperlink r:id="rId4" w:history="1">
        <w:r w:rsidRPr="00336B6C">
          <w:rPr>
            <w:rStyle w:val="a3"/>
          </w:rPr>
          <w:t>https://drive.google.com/drive/folders/0B2J6IE9zVpRvVzFVM0tIT2s3Qnc?ogsrc=32</w:t>
        </w:r>
      </w:hyperlink>
    </w:p>
    <w:p w:rsidR="008E7AEE" w:rsidRDefault="008E7AEE"/>
    <w:sectPr w:rsidR="008E7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EE"/>
    <w:rsid w:val="0020496A"/>
    <w:rsid w:val="008E7A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28A4C7-1038-45E4-8D8C-592ECE80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AE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7A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drive/folders/0B2J6IE9zVpRvVzFVM0tIT2s3Qnc?ogsrc=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3968</Words>
  <Characters>22624</Characters>
  <Application>Microsoft Office Word</Application>
  <DocSecurity>0</DocSecurity>
  <Lines>188</Lines>
  <Paragraphs>53</Paragraphs>
  <ScaleCrop>false</ScaleCrop>
  <Company/>
  <LinksUpToDate>false</LinksUpToDate>
  <CharactersWithSpaces>26539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1</cp:revision>
  <dcterms:created xsi:type="dcterms:W3CDTF">2019-01-15T08:42:00Z</dcterms:created>
  <dcterms:modified xsi:type="dcterms:W3CDTF">2019-01-15T08:46:00Z</dcterms:modified>
</cp:coreProperties>
</file>